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5"/>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r>
              <w:t>V</w:t>
            </w:r>
            <w:bookmarkStart w:id="3" w:name="specVersion"/>
            <w:r>
              <w:t>0.</w:t>
            </w:r>
            <w:ins w:id="0" w:author="cl" w:date="2023-01-23T21:12:24Z">
              <w:r>
                <w:rPr>
                  <w:rFonts w:hint="eastAsia"/>
                  <w:lang w:val="en-US" w:eastAsia="zh-CN"/>
                </w:rPr>
                <w:t>5</w:t>
              </w:r>
            </w:ins>
            <w:del w:id="1" w:author="cl" w:date="2023-01-23T21:12:24Z">
              <w:r>
                <w:rPr>
                  <w:lang w:val="en-US" w:eastAsia="zh-CN"/>
                </w:rPr>
                <w:delText>4</w:delText>
              </w:r>
            </w:del>
            <w:r>
              <w:t>.</w:t>
            </w:r>
            <w:bookmarkEnd w:id="3"/>
            <w:r>
              <w:t xml:space="preserve">0 </w:t>
            </w:r>
            <w:r>
              <w:rPr>
                <w:sz w:val="32"/>
              </w:rPr>
              <w:t>(</w:t>
            </w:r>
            <w:bookmarkStart w:id="4" w:name="issueDate"/>
            <w:r>
              <w:rPr>
                <w:sz w:val="32"/>
              </w:rPr>
              <w:t>202</w:t>
            </w:r>
            <w:ins w:id="2" w:author="cl" w:date="2023-01-23T21:12:28Z">
              <w:r>
                <w:rPr>
                  <w:rFonts w:hint="eastAsia"/>
                  <w:sz w:val="32"/>
                  <w:lang w:val="en-US" w:eastAsia="zh-CN"/>
                </w:rPr>
                <w:t>3</w:t>
              </w:r>
            </w:ins>
            <w:del w:id="3" w:author="cl" w:date="2023-01-23T21:12:27Z">
              <w:r>
                <w:rPr>
                  <w:sz w:val="32"/>
                </w:rPr>
                <w:delText>2</w:delText>
              </w:r>
            </w:del>
            <w:r>
              <w:rPr>
                <w:sz w:val="32"/>
              </w:rPr>
              <w:t>-</w:t>
            </w:r>
            <w:bookmarkEnd w:id="4"/>
            <w:ins w:id="4" w:author="cl" w:date="2023-01-23T21:12:32Z">
              <w:r>
                <w:rPr>
                  <w:rFonts w:hint="eastAsia"/>
                  <w:sz w:val="32"/>
                  <w:lang w:val="en-US" w:eastAsia="zh-CN"/>
                </w:rPr>
                <w:t>0</w:t>
              </w:r>
            </w:ins>
            <w:r>
              <w:rPr>
                <w:rFonts w:hint="eastAsia"/>
                <w:sz w:val="32"/>
                <w:lang w:val="en-US" w:eastAsia="zh-CN"/>
              </w:rPr>
              <w:t>1</w:t>
            </w:r>
            <w:del w:id="5" w:author="cl" w:date="2023-01-23T21:12:31Z">
              <w:r>
                <w:rPr>
                  <w:sz w:val="32"/>
                  <w:lang w:val="en-US" w:eastAsia="zh-CN"/>
                </w:rPr>
                <w:delText>1</w:delText>
              </w:r>
            </w:del>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56"/>
              <w:framePr w:w="0" w:hRule="auto" w:wrap="auto" w:vAnchor="margin" w:hAnchor="text" w:yAlign="inline"/>
            </w:pPr>
            <w:r>
              <w:t xml:space="preserve">Technical </w:t>
            </w:r>
            <w:bookmarkStart w:id="5" w:name="spectype2"/>
            <w:r>
              <w:t>Report</w:t>
            </w:r>
            <w:bookmarkEnd w:id="5"/>
          </w:p>
          <w:p>
            <w:pPr>
              <w:pStyle w:val="70"/>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57"/>
              <w:framePr w:wrap="auto" w:vAnchor="margin" w:hAnchor="text" w:yAlign="inline"/>
            </w:pPr>
            <w:r>
              <w:t>3rd Generation Partnership Project;</w:t>
            </w:r>
          </w:p>
          <w:p>
            <w:pPr>
              <w:pStyle w:val="57"/>
              <w:framePr w:wrap="auto" w:vAnchor="margin" w:hAnchor="text" w:yAlign="inline"/>
              <w:rPr>
                <w:highlight w:val="yellow"/>
              </w:rPr>
            </w:pPr>
            <w:r>
              <w:t xml:space="preserve">Technical Specification Group </w:t>
            </w:r>
            <w:bookmarkStart w:id="6" w:name="specTitle"/>
            <w:r>
              <w:t>Services and System Aspects;</w:t>
            </w:r>
          </w:p>
          <w:p>
            <w:pPr>
              <w:pStyle w:val="57"/>
              <w:framePr w:wrap="auto" w:vAnchor="margin" w:hAnchor="text" w:yAlign="inline"/>
              <w:rPr>
                <w:lang w:eastAsia="zh-CN"/>
              </w:rPr>
            </w:pPr>
            <w:r>
              <w:t>Study on security aspects of enablers for Network Automation for 5G - phase 3;</w:t>
            </w:r>
            <w:bookmarkEnd w:id="6"/>
          </w:p>
          <w:p>
            <w:pPr>
              <w:pStyle w:val="57"/>
              <w:framePr w:wrap="auto" w:vAnchor="margin" w:hAnchor="text" w:yAlign="inline"/>
              <w:rPr>
                <w:i/>
                <w:sz w:val="28"/>
              </w:rPr>
            </w:pPr>
            <w:r>
              <w:t>(</w:t>
            </w:r>
            <w:r>
              <w:rPr>
                <w:rStyle w:val="37"/>
              </w:rPr>
              <w:t xml:space="preserve">Release </w:t>
            </w:r>
            <w:bookmarkStart w:id="7" w:name="specRelease"/>
            <w:r>
              <w:rPr>
                <w:rStyle w:val="37"/>
              </w:rPr>
              <w:t>1</w:t>
            </w:r>
            <w:bookmarkEnd w:id="7"/>
            <w:r>
              <w:rPr>
                <w:rStyle w:val="37"/>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58"/>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70"/>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8"/>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30"/>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70"/>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9"/>
              <w:spacing w:after="240"/>
              <w:ind w:left="2835" w:right="2835"/>
              <w:jc w:val="center"/>
              <w:rPr>
                <w:rFonts w:ascii="Arial" w:hAnsi="Arial"/>
                <w:b/>
                <w:i/>
              </w:rPr>
            </w:pPr>
            <w:bookmarkStart w:id="11" w:name="coords3gpp"/>
            <w:r>
              <w:rPr>
                <w:rFonts w:ascii="Arial" w:hAnsi="Arial"/>
                <w:b/>
                <w:i/>
              </w:rPr>
              <w:t>3GPP</w:t>
            </w:r>
          </w:p>
          <w:p>
            <w:pPr>
              <w:pStyle w:val="49"/>
              <w:pBdr>
                <w:bottom w:val="single" w:color="auto" w:sz="6" w:space="1"/>
              </w:pBdr>
              <w:ind w:left="2835" w:right="2835"/>
              <w:jc w:val="center"/>
            </w:pPr>
            <w:r>
              <w:t>Postal address</w:t>
            </w:r>
          </w:p>
          <w:p>
            <w:pPr>
              <w:pStyle w:val="49"/>
              <w:ind w:left="2835" w:right="2835"/>
              <w:jc w:val="center"/>
              <w:rPr>
                <w:rFonts w:ascii="Arial" w:hAnsi="Arial"/>
                <w:sz w:val="18"/>
              </w:rPr>
            </w:pPr>
          </w:p>
          <w:p>
            <w:pPr>
              <w:pStyle w:val="49"/>
              <w:pBdr>
                <w:bottom w:val="single" w:color="auto" w:sz="6" w:space="1"/>
              </w:pBdr>
              <w:spacing w:before="240"/>
              <w:ind w:left="2835" w:right="2835"/>
              <w:jc w:val="center"/>
            </w:pPr>
            <w:r>
              <w:t>3GPP support office address</w:t>
            </w:r>
          </w:p>
          <w:p>
            <w:pPr>
              <w:pStyle w:val="49"/>
              <w:ind w:left="2835" w:right="2835"/>
              <w:jc w:val="center"/>
              <w:rPr>
                <w:rFonts w:ascii="Arial" w:hAnsi="Arial"/>
                <w:sz w:val="18"/>
              </w:rPr>
            </w:pPr>
            <w:r>
              <w:rPr>
                <w:rFonts w:ascii="Arial" w:hAnsi="Arial"/>
                <w:sz w:val="18"/>
              </w:rPr>
              <w:t>650 Route des Lucioles - Sophia Antipolis</w:t>
            </w:r>
          </w:p>
          <w:p>
            <w:pPr>
              <w:pStyle w:val="49"/>
              <w:ind w:left="2835" w:right="2835"/>
              <w:jc w:val="center"/>
              <w:rPr>
                <w:rFonts w:ascii="Arial" w:hAnsi="Arial"/>
                <w:sz w:val="18"/>
              </w:rPr>
            </w:pPr>
            <w:r>
              <w:rPr>
                <w:rFonts w:ascii="Arial" w:hAnsi="Arial"/>
                <w:sz w:val="18"/>
              </w:rPr>
              <w:t>Valbonne - FRANCE</w:t>
            </w:r>
          </w:p>
          <w:p>
            <w:pPr>
              <w:pStyle w:val="49"/>
              <w:spacing w:after="20"/>
              <w:ind w:left="2835" w:right="2835"/>
              <w:jc w:val="center"/>
              <w:rPr>
                <w:rFonts w:ascii="Arial" w:hAnsi="Arial"/>
                <w:sz w:val="18"/>
              </w:rPr>
            </w:pPr>
            <w:r>
              <w:rPr>
                <w:rFonts w:ascii="Arial" w:hAnsi="Arial"/>
                <w:sz w:val="18"/>
              </w:rPr>
              <w:t>Tel.: +33 4 92 94 42 00 Fax: +33 4 93 65 47 16</w:t>
            </w:r>
          </w:p>
          <w:p>
            <w:pPr>
              <w:pStyle w:val="49"/>
              <w:pBdr>
                <w:bottom w:val="single" w:color="auto" w:sz="6" w:space="1"/>
              </w:pBdr>
              <w:spacing w:before="240"/>
              <w:ind w:left="2835" w:right="2835"/>
              <w:jc w:val="center"/>
            </w:pPr>
            <w:r>
              <w:t>Internet</w:t>
            </w:r>
          </w:p>
          <w:p>
            <w:pPr>
              <w:pStyle w:val="49"/>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9"/>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9"/>
              <w:jc w:val="center"/>
            </w:pPr>
            <w:r>
              <w:t>No part may be reproduced except as authorized by written permission.</w:t>
            </w:r>
            <w:r>
              <w:br w:type="textWrapping"/>
            </w:r>
            <w:r>
              <w:t>The copyright and the foregoing restriction extend to reproduction in all media.</w:t>
            </w:r>
          </w:p>
          <w:p>
            <w:pPr>
              <w:pStyle w:val="49"/>
              <w:jc w:val="center"/>
            </w:pPr>
          </w:p>
          <w:p>
            <w:pPr>
              <w:pStyle w:val="49"/>
              <w:jc w:val="center"/>
              <w:rPr>
                <w:sz w:val="18"/>
              </w:rPr>
            </w:pPr>
            <w:r>
              <w:rPr>
                <w:sz w:val="18"/>
              </w:rPr>
              <w:t xml:space="preserve">© </w:t>
            </w:r>
            <w:bookmarkStart w:id="13" w:name="copyrightDate"/>
            <w:r>
              <w:rPr>
                <w:sz w:val="18"/>
              </w:rPr>
              <w:t>2021</w:t>
            </w:r>
            <w:bookmarkEnd w:id="13"/>
            <w:r>
              <w:rPr>
                <w:sz w:val="18"/>
              </w:rPr>
              <w:t>, 3GPP Organizational Partners (ARIB, ATIS, CCSA, ETSI, TSDSI, TTA, TTC).</w:t>
            </w:r>
            <w:bookmarkStart w:id="14" w:name="copyrightaddon"/>
            <w:bookmarkEnd w:id="14"/>
          </w:p>
          <w:p>
            <w:pPr>
              <w:pStyle w:val="49"/>
              <w:jc w:val="center"/>
              <w:rPr>
                <w:sz w:val="18"/>
              </w:rPr>
            </w:pPr>
            <w:r>
              <w:rPr>
                <w:sz w:val="18"/>
              </w:rPr>
              <w:t>All rights reserved.</w:t>
            </w:r>
          </w:p>
          <w:p>
            <w:pPr>
              <w:pStyle w:val="49"/>
              <w:rPr>
                <w:sz w:val="18"/>
              </w:rPr>
            </w:pPr>
          </w:p>
          <w:p>
            <w:pPr>
              <w:pStyle w:val="49"/>
              <w:rPr>
                <w:sz w:val="18"/>
              </w:rPr>
            </w:pPr>
            <w:r>
              <w:rPr>
                <w:sz w:val="18"/>
              </w:rPr>
              <w:t>UMTS™ is a Trade Mark of ETSI registered for the benefit of its members</w:t>
            </w:r>
          </w:p>
          <w:p>
            <w:pPr>
              <w:pStyle w:val="4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9"/>
              <w:rPr>
                <w:sz w:val="18"/>
              </w:rPr>
            </w:pPr>
            <w:r>
              <w:rPr>
                <w:sz w:val="18"/>
              </w:rPr>
              <w:t>GSM® and the GSM logo are registered and owned by the GSM Association</w:t>
            </w:r>
            <w:bookmarkEnd w:id="12"/>
          </w:p>
          <w:p/>
        </w:tc>
      </w:tr>
      <w:bookmarkEnd w:id="10"/>
    </w:tbl>
    <w:p>
      <w:pPr>
        <w:pStyle w:val="39"/>
      </w:pPr>
      <w:r>
        <w:br w:type="page"/>
      </w:r>
      <w:bookmarkStart w:id="15" w:name="tableOfContents"/>
      <w:bookmarkEnd w:id="15"/>
      <w:r>
        <w:t>Contents</w:t>
      </w:r>
    </w:p>
    <w:p>
      <w:pPr>
        <w:pStyle w:val="18"/>
        <w:rPr>
          <w:del w:id="6" w:author="cl" w:date="2023-01-26T10:08:53Z"/>
          <w:rFonts w:asciiTheme="minorHAnsi" w:hAnsiTheme="minorHAnsi" w:cstheme="minorBidi"/>
          <w:kern w:val="2"/>
          <w:sz w:val="21"/>
          <w:szCs w:val="22"/>
          <w:lang w:val="en-US" w:eastAsia="zh-CN"/>
        </w:rPr>
      </w:pPr>
      <w:bookmarkStart w:id="314" w:name="_GoBack"/>
      <w:bookmarkEnd w:id="314"/>
      <w:r>
        <w:fldChar w:fldCharType="begin"/>
      </w:r>
      <w:r>
        <w:instrText xml:space="preserve"> TOC \o "1-9" </w:instrText>
      </w:r>
      <w:r>
        <w:fldChar w:fldCharType="separate"/>
      </w:r>
      <w:del w:id="7" w:author="cl" w:date="2023-01-26T10:08:53Z">
        <w:r>
          <w:rPr/>
          <w:delText>Foreword</w:delText>
        </w:r>
      </w:del>
      <w:del w:id="8" w:author="cl" w:date="2023-01-26T10:08:53Z">
        <w:r>
          <w:rPr/>
          <w:tab/>
        </w:r>
      </w:del>
      <w:del w:id="9" w:author="cl" w:date="2023-01-26T10:08:53Z">
        <w:r>
          <w:rPr/>
          <w:fldChar w:fldCharType="begin"/>
        </w:r>
      </w:del>
      <w:del w:id="10" w:author="cl" w:date="2023-01-26T10:08:53Z">
        <w:r>
          <w:rPr/>
          <w:delInstrText xml:space="preserve"> PAGEREF _Toc119944026 \h </w:delInstrText>
        </w:r>
      </w:del>
      <w:del w:id="11" w:author="cl" w:date="2023-01-26T10:08:53Z">
        <w:r>
          <w:rPr/>
          <w:fldChar w:fldCharType="separate"/>
        </w:r>
      </w:del>
      <w:del w:id="12" w:author="cl" w:date="2023-01-26T10:08:53Z">
        <w:r>
          <w:rPr/>
          <w:delText>4</w:delText>
        </w:r>
      </w:del>
      <w:del w:id="13" w:author="cl" w:date="2023-01-26T10:08:53Z">
        <w:r>
          <w:rPr/>
          <w:fldChar w:fldCharType="end"/>
        </w:r>
      </w:del>
    </w:p>
    <w:p>
      <w:pPr>
        <w:pStyle w:val="18"/>
        <w:rPr>
          <w:del w:id="14" w:author="cl" w:date="2023-01-26T10:08:53Z"/>
          <w:rFonts w:asciiTheme="minorHAnsi" w:hAnsiTheme="minorHAnsi" w:cstheme="minorBidi"/>
          <w:kern w:val="2"/>
          <w:sz w:val="21"/>
          <w:szCs w:val="22"/>
          <w:lang w:val="en-US" w:eastAsia="zh-CN"/>
        </w:rPr>
      </w:pPr>
      <w:del w:id="15" w:author="cl" w:date="2023-01-26T10:08:53Z">
        <w:r>
          <w:rPr/>
          <w:delText>1</w:delText>
        </w:r>
      </w:del>
      <w:del w:id="16" w:author="cl" w:date="2023-01-26T10:08:53Z">
        <w:r>
          <w:rPr>
            <w:rFonts w:asciiTheme="minorHAnsi" w:hAnsiTheme="minorHAnsi" w:cstheme="minorBidi"/>
            <w:kern w:val="2"/>
            <w:sz w:val="21"/>
            <w:szCs w:val="22"/>
            <w:lang w:val="en-US" w:eastAsia="zh-CN"/>
          </w:rPr>
          <w:tab/>
        </w:r>
      </w:del>
      <w:del w:id="17" w:author="cl" w:date="2023-01-26T10:08:53Z">
        <w:r>
          <w:rPr/>
          <w:delText>Scope</w:delText>
        </w:r>
      </w:del>
      <w:del w:id="18" w:author="cl" w:date="2023-01-26T10:08:53Z">
        <w:r>
          <w:rPr/>
          <w:tab/>
        </w:r>
      </w:del>
      <w:del w:id="19" w:author="cl" w:date="2023-01-26T10:08:53Z">
        <w:r>
          <w:rPr/>
          <w:fldChar w:fldCharType="begin"/>
        </w:r>
      </w:del>
      <w:del w:id="20" w:author="cl" w:date="2023-01-26T10:08:53Z">
        <w:r>
          <w:rPr/>
          <w:delInstrText xml:space="preserve"> PAGEREF _Toc119944027 \h </w:delInstrText>
        </w:r>
      </w:del>
      <w:del w:id="21" w:author="cl" w:date="2023-01-26T10:08:53Z">
        <w:r>
          <w:rPr/>
          <w:fldChar w:fldCharType="separate"/>
        </w:r>
      </w:del>
      <w:del w:id="22" w:author="cl" w:date="2023-01-26T10:08:53Z">
        <w:r>
          <w:rPr/>
          <w:delText>6</w:delText>
        </w:r>
      </w:del>
      <w:del w:id="23" w:author="cl" w:date="2023-01-26T10:08:53Z">
        <w:r>
          <w:rPr/>
          <w:fldChar w:fldCharType="end"/>
        </w:r>
      </w:del>
    </w:p>
    <w:p>
      <w:pPr>
        <w:pStyle w:val="18"/>
        <w:rPr>
          <w:del w:id="24" w:author="cl" w:date="2023-01-26T10:08:53Z"/>
          <w:rFonts w:asciiTheme="minorHAnsi" w:hAnsiTheme="minorHAnsi" w:cstheme="minorBidi"/>
          <w:kern w:val="2"/>
          <w:sz w:val="21"/>
          <w:szCs w:val="22"/>
          <w:lang w:val="en-US" w:eastAsia="zh-CN"/>
        </w:rPr>
      </w:pPr>
      <w:del w:id="25" w:author="cl" w:date="2023-01-26T10:08:53Z">
        <w:r>
          <w:rPr/>
          <w:delText>2</w:delText>
        </w:r>
      </w:del>
      <w:del w:id="26" w:author="cl" w:date="2023-01-26T10:08:53Z">
        <w:r>
          <w:rPr>
            <w:rFonts w:asciiTheme="minorHAnsi" w:hAnsiTheme="minorHAnsi" w:cstheme="minorBidi"/>
            <w:kern w:val="2"/>
            <w:sz w:val="21"/>
            <w:szCs w:val="22"/>
            <w:lang w:val="en-US" w:eastAsia="zh-CN"/>
          </w:rPr>
          <w:tab/>
        </w:r>
      </w:del>
      <w:del w:id="27" w:author="cl" w:date="2023-01-26T10:08:53Z">
        <w:r>
          <w:rPr/>
          <w:delText>References</w:delText>
        </w:r>
      </w:del>
      <w:del w:id="28" w:author="cl" w:date="2023-01-26T10:08:53Z">
        <w:r>
          <w:rPr/>
          <w:tab/>
        </w:r>
      </w:del>
      <w:del w:id="29" w:author="cl" w:date="2023-01-26T10:08:53Z">
        <w:r>
          <w:rPr/>
          <w:fldChar w:fldCharType="begin"/>
        </w:r>
      </w:del>
      <w:del w:id="30" w:author="cl" w:date="2023-01-26T10:08:53Z">
        <w:r>
          <w:rPr/>
          <w:delInstrText xml:space="preserve"> PAGEREF _Toc119944028 \h </w:delInstrText>
        </w:r>
      </w:del>
      <w:del w:id="31" w:author="cl" w:date="2023-01-26T10:08:53Z">
        <w:r>
          <w:rPr/>
          <w:fldChar w:fldCharType="separate"/>
        </w:r>
      </w:del>
      <w:del w:id="32" w:author="cl" w:date="2023-01-26T10:08:53Z">
        <w:r>
          <w:rPr/>
          <w:delText>6</w:delText>
        </w:r>
      </w:del>
      <w:del w:id="33" w:author="cl" w:date="2023-01-26T10:08:53Z">
        <w:r>
          <w:rPr/>
          <w:fldChar w:fldCharType="end"/>
        </w:r>
      </w:del>
    </w:p>
    <w:p>
      <w:pPr>
        <w:pStyle w:val="18"/>
        <w:rPr>
          <w:del w:id="34" w:author="cl" w:date="2023-01-26T10:08:53Z"/>
          <w:rFonts w:asciiTheme="minorHAnsi" w:hAnsiTheme="minorHAnsi" w:cstheme="minorBidi"/>
          <w:kern w:val="2"/>
          <w:sz w:val="21"/>
          <w:szCs w:val="22"/>
          <w:lang w:val="en-US" w:eastAsia="zh-CN"/>
        </w:rPr>
      </w:pPr>
      <w:del w:id="35" w:author="cl" w:date="2023-01-26T10:08:53Z">
        <w:r>
          <w:rPr/>
          <w:delText>3</w:delText>
        </w:r>
      </w:del>
      <w:del w:id="36" w:author="cl" w:date="2023-01-26T10:08:53Z">
        <w:r>
          <w:rPr>
            <w:rFonts w:asciiTheme="minorHAnsi" w:hAnsiTheme="minorHAnsi" w:cstheme="minorBidi"/>
            <w:kern w:val="2"/>
            <w:sz w:val="21"/>
            <w:szCs w:val="22"/>
            <w:lang w:val="en-US" w:eastAsia="zh-CN"/>
          </w:rPr>
          <w:tab/>
        </w:r>
      </w:del>
      <w:del w:id="37" w:author="cl" w:date="2023-01-26T10:08:53Z">
        <w:r>
          <w:rPr/>
          <w:delText>Definitions of terms, symbols and abbreviations</w:delText>
        </w:r>
      </w:del>
      <w:del w:id="38" w:author="cl" w:date="2023-01-26T10:08:53Z">
        <w:r>
          <w:rPr/>
          <w:tab/>
        </w:r>
      </w:del>
      <w:del w:id="39" w:author="cl" w:date="2023-01-26T10:08:53Z">
        <w:r>
          <w:rPr/>
          <w:fldChar w:fldCharType="begin"/>
        </w:r>
      </w:del>
      <w:del w:id="40" w:author="cl" w:date="2023-01-26T10:08:53Z">
        <w:r>
          <w:rPr/>
          <w:delInstrText xml:space="preserve"> PAGEREF _Toc119944029 \h </w:delInstrText>
        </w:r>
      </w:del>
      <w:del w:id="41" w:author="cl" w:date="2023-01-26T10:08:53Z">
        <w:r>
          <w:rPr/>
          <w:fldChar w:fldCharType="separate"/>
        </w:r>
      </w:del>
      <w:del w:id="42" w:author="cl" w:date="2023-01-26T10:08:53Z">
        <w:r>
          <w:rPr/>
          <w:delText>6</w:delText>
        </w:r>
      </w:del>
      <w:del w:id="43" w:author="cl" w:date="2023-01-26T10:08:53Z">
        <w:r>
          <w:rPr/>
          <w:fldChar w:fldCharType="end"/>
        </w:r>
      </w:del>
    </w:p>
    <w:p>
      <w:pPr>
        <w:pStyle w:val="17"/>
        <w:rPr>
          <w:del w:id="44" w:author="cl" w:date="2023-01-26T10:08:53Z"/>
          <w:rFonts w:asciiTheme="minorHAnsi" w:hAnsiTheme="minorHAnsi" w:cstheme="minorBidi"/>
          <w:kern w:val="2"/>
          <w:sz w:val="21"/>
          <w:szCs w:val="22"/>
          <w:lang w:val="en-US" w:eastAsia="zh-CN"/>
        </w:rPr>
      </w:pPr>
      <w:del w:id="45" w:author="cl" w:date="2023-01-26T10:08:53Z">
        <w:r>
          <w:rPr/>
          <w:delText>3.1</w:delText>
        </w:r>
      </w:del>
      <w:del w:id="46" w:author="cl" w:date="2023-01-26T10:08:53Z">
        <w:r>
          <w:rPr>
            <w:rFonts w:asciiTheme="minorHAnsi" w:hAnsiTheme="minorHAnsi" w:cstheme="minorBidi"/>
            <w:kern w:val="2"/>
            <w:sz w:val="21"/>
            <w:szCs w:val="22"/>
            <w:lang w:val="en-US" w:eastAsia="zh-CN"/>
          </w:rPr>
          <w:tab/>
        </w:r>
      </w:del>
      <w:del w:id="47" w:author="cl" w:date="2023-01-26T10:08:53Z">
        <w:r>
          <w:rPr/>
          <w:delText>Terms</w:delText>
        </w:r>
      </w:del>
      <w:del w:id="48" w:author="cl" w:date="2023-01-26T10:08:53Z">
        <w:r>
          <w:rPr/>
          <w:tab/>
        </w:r>
      </w:del>
      <w:del w:id="49" w:author="cl" w:date="2023-01-26T10:08:53Z">
        <w:r>
          <w:rPr/>
          <w:fldChar w:fldCharType="begin"/>
        </w:r>
      </w:del>
      <w:del w:id="50" w:author="cl" w:date="2023-01-26T10:08:53Z">
        <w:r>
          <w:rPr/>
          <w:delInstrText xml:space="preserve"> PAGEREF _Toc119944030 \h </w:delInstrText>
        </w:r>
      </w:del>
      <w:del w:id="51" w:author="cl" w:date="2023-01-26T10:08:53Z">
        <w:r>
          <w:rPr/>
          <w:fldChar w:fldCharType="separate"/>
        </w:r>
      </w:del>
      <w:del w:id="52" w:author="cl" w:date="2023-01-26T10:08:53Z">
        <w:r>
          <w:rPr/>
          <w:delText>6</w:delText>
        </w:r>
      </w:del>
      <w:del w:id="53" w:author="cl" w:date="2023-01-26T10:08:53Z">
        <w:r>
          <w:rPr/>
          <w:fldChar w:fldCharType="end"/>
        </w:r>
      </w:del>
    </w:p>
    <w:p>
      <w:pPr>
        <w:pStyle w:val="17"/>
        <w:rPr>
          <w:del w:id="54" w:author="cl" w:date="2023-01-26T10:08:53Z"/>
          <w:rFonts w:asciiTheme="minorHAnsi" w:hAnsiTheme="minorHAnsi" w:cstheme="minorBidi"/>
          <w:kern w:val="2"/>
          <w:sz w:val="21"/>
          <w:szCs w:val="22"/>
          <w:lang w:val="en-US" w:eastAsia="zh-CN"/>
        </w:rPr>
      </w:pPr>
      <w:del w:id="55" w:author="cl" w:date="2023-01-26T10:08:53Z">
        <w:r>
          <w:rPr/>
          <w:delText>3.2</w:delText>
        </w:r>
      </w:del>
      <w:del w:id="56" w:author="cl" w:date="2023-01-26T10:08:53Z">
        <w:r>
          <w:rPr>
            <w:rFonts w:asciiTheme="minorHAnsi" w:hAnsiTheme="minorHAnsi" w:cstheme="minorBidi"/>
            <w:kern w:val="2"/>
            <w:sz w:val="21"/>
            <w:szCs w:val="22"/>
            <w:lang w:val="en-US" w:eastAsia="zh-CN"/>
          </w:rPr>
          <w:tab/>
        </w:r>
      </w:del>
      <w:del w:id="57" w:author="cl" w:date="2023-01-26T10:08:53Z">
        <w:r>
          <w:rPr/>
          <w:delText>Symbols</w:delText>
        </w:r>
      </w:del>
      <w:del w:id="58" w:author="cl" w:date="2023-01-26T10:08:53Z">
        <w:r>
          <w:rPr/>
          <w:tab/>
        </w:r>
      </w:del>
      <w:del w:id="59" w:author="cl" w:date="2023-01-26T10:08:53Z">
        <w:r>
          <w:rPr/>
          <w:fldChar w:fldCharType="begin"/>
        </w:r>
      </w:del>
      <w:del w:id="60" w:author="cl" w:date="2023-01-26T10:08:53Z">
        <w:r>
          <w:rPr/>
          <w:delInstrText xml:space="preserve"> PAGEREF _Toc119944031 \h </w:delInstrText>
        </w:r>
      </w:del>
      <w:del w:id="61" w:author="cl" w:date="2023-01-26T10:08:53Z">
        <w:r>
          <w:rPr/>
          <w:fldChar w:fldCharType="separate"/>
        </w:r>
      </w:del>
      <w:del w:id="62" w:author="cl" w:date="2023-01-26T10:08:53Z">
        <w:r>
          <w:rPr/>
          <w:delText>7</w:delText>
        </w:r>
      </w:del>
      <w:del w:id="63" w:author="cl" w:date="2023-01-26T10:08:53Z">
        <w:r>
          <w:rPr/>
          <w:fldChar w:fldCharType="end"/>
        </w:r>
      </w:del>
    </w:p>
    <w:p>
      <w:pPr>
        <w:pStyle w:val="17"/>
        <w:rPr>
          <w:del w:id="64" w:author="cl" w:date="2023-01-26T10:08:53Z"/>
          <w:rFonts w:asciiTheme="minorHAnsi" w:hAnsiTheme="minorHAnsi" w:cstheme="minorBidi"/>
          <w:kern w:val="2"/>
          <w:sz w:val="21"/>
          <w:szCs w:val="22"/>
          <w:lang w:val="en-US" w:eastAsia="zh-CN"/>
        </w:rPr>
      </w:pPr>
      <w:del w:id="65" w:author="cl" w:date="2023-01-26T10:08:53Z">
        <w:r>
          <w:rPr/>
          <w:delText>3.3</w:delText>
        </w:r>
      </w:del>
      <w:del w:id="66" w:author="cl" w:date="2023-01-26T10:08:53Z">
        <w:r>
          <w:rPr>
            <w:rFonts w:asciiTheme="minorHAnsi" w:hAnsiTheme="minorHAnsi" w:cstheme="minorBidi"/>
            <w:kern w:val="2"/>
            <w:sz w:val="21"/>
            <w:szCs w:val="22"/>
            <w:lang w:val="en-US" w:eastAsia="zh-CN"/>
          </w:rPr>
          <w:tab/>
        </w:r>
      </w:del>
      <w:del w:id="67" w:author="cl" w:date="2023-01-26T10:08:53Z">
        <w:r>
          <w:rPr/>
          <w:delText>Abbreviations</w:delText>
        </w:r>
      </w:del>
      <w:del w:id="68" w:author="cl" w:date="2023-01-26T10:08:53Z">
        <w:r>
          <w:rPr/>
          <w:tab/>
        </w:r>
      </w:del>
      <w:del w:id="69" w:author="cl" w:date="2023-01-26T10:08:53Z">
        <w:r>
          <w:rPr/>
          <w:fldChar w:fldCharType="begin"/>
        </w:r>
      </w:del>
      <w:del w:id="70" w:author="cl" w:date="2023-01-26T10:08:53Z">
        <w:r>
          <w:rPr/>
          <w:delInstrText xml:space="preserve"> PAGEREF _Toc119944032 \h </w:delInstrText>
        </w:r>
      </w:del>
      <w:del w:id="71" w:author="cl" w:date="2023-01-26T10:08:53Z">
        <w:r>
          <w:rPr/>
          <w:fldChar w:fldCharType="separate"/>
        </w:r>
      </w:del>
      <w:del w:id="72" w:author="cl" w:date="2023-01-26T10:08:53Z">
        <w:r>
          <w:rPr/>
          <w:delText>7</w:delText>
        </w:r>
      </w:del>
      <w:del w:id="73" w:author="cl" w:date="2023-01-26T10:08:53Z">
        <w:r>
          <w:rPr/>
          <w:fldChar w:fldCharType="end"/>
        </w:r>
      </w:del>
    </w:p>
    <w:p>
      <w:pPr>
        <w:pStyle w:val="18"/>
        <w:rPr>
          <w:del w:id="74" w:author="cl" w:date="2023-01-26T10:08:53Z"/>
          <w:rFonts w:asciiTheme="minorHAnsi" w:hAnsiTheme="minorHAnsi" w:cstheme="minorBidi"/>
          <w:kern w:val="2"/>
          <w:sz w:val="21"/>
          <w:szCs w:val="22"/>
          <w:lang w:val="en-US" w:eastAsia="zh-CN"/>
        </w:rPr>
      </w:pPr>
      <w:del w:id="75" w:author="cl" w:date="2023-01-26T10:08:53Z">
        <w:r>
          <w:rPr/>
          <w:delText>4</w:delText>
        </w:r>
      </w:del>
      <w:del w:id="76" w:author="cl" w:date="2023-01-26T10:08:53Z">
        <w:r>
          <w:rPr>
            <w:rFonts w:asciiTheme="minorHAnsi" w:hAnsiTheme="minorHAnsi" w:cstheme="minorBidi"/>
            <w:kern w:val="2"/>
            <w:sz w:val="21"/>
            <w:szCs w:val="22"/>
            <w:lang w:val="en-US" w:eastAsia="zh-CN"/>
          </w:rPr>
          <w:tab/>
        </w:r>
      </w:del>
      <w:del w:id="77" w:author="cl" w:date="2023-01-26T10:08:53Z">
        <w:r>
          <w:rPr>
            <w:lang w:eastAsia="zh-CN"/>
          </w:rPr>
          <w:delText>Overview</w:delText>
        </w:r>
      </w:del>
      <w:del w:id="78" w:author="cl" w:date="2023-01-26T10:08:53Z">
        <w:r>
          <w:rPr/>
          <w:tab/>
        </w:r>
      </w:del>
      <w:del w:id="79" w:author="cl" w:date="2023-01-26T10:08:53Z">
        <w:r>
          <w:rPr/>
          <w:fldChar w:fldCharType="begin"/>
        </w:r>
      </w:del>
      <w:del w:id="80" w:author="cl" w:date="2023-01-26T10:08:53Z">
        <w:r>
          <w:rPr/>
          <w:delInstrText xml:space="preserve"> PAGEREF _Toc119944033 \h </w:delInstrText>
        </w:r>
      </w:del>
      <w:del w:id="81" w:author="cl" w:date="2023-01-26T10:08:53Z">
        <w:r>
          <w:rPr/>
          <w:fldChar w:fldCharType="separate"/>
        </w:r>
      </w:del>
      <w:del w:id="82" w:author="cl" w:date="2023-01-26T10:08:53Z">
        <w:r>
          <w:rPr/>
          <w:delText>7</w:delText>
        </w:r>
      </w:del>
      <w:del w:id="83" w:author="cl" w:date="2023-01-26T10:08:53Z">
        <w:r>
          <w:rPr/>
          <w:fldChar w:fldCharType="end"/>
        </w:r>
      </w:del>
    </w:p>
    <w:p>
      <w:pPr>
        <w:pStyle w:val="18"/>
        <w:rPr>
          <w:del w:id="84" w:author="cl" w:date="2023-01-26T10:08:53Z"/>
          <w:rFonts w:asciiTheme="minorHAnsi" w:hAnsiTheme="minorHAnsi" w:cstheme="minorBidi"/>
          <w:kern w:val="2"/>
          <w:sz w:val="21"/>
          <w:szCs w:val="22"/>
          <w:lang w:val="en-US" w:eastAsia="zh-CN"/>
        </w:rPr>
      </w:pPr>
      <w:del w:id="85" w:author="cl" w:date="2023-01-26T10:08:53Z">
        <w:r>
          <w:rPr/>
          <w:delText>5</w:delText>
        </w:r>
      </w:del>
      <w:del w:id="86" w:author="cl" w:date="2023-01-26T10:08:53Z">
        <w:r>
          <w:rPr>
            <w:rFonts w:asciiTheme="minorHAnsi" w:hAnsiTheme="minorHAnsi" w:cstheme="minorBidi"/>
            <w:kern w:val="2"/>
            <w:sz w:val="21"/>
            <w:szCs w:val="22"/>
            <w:lang w:val="en-US" w:eastAsia="zh-CN"/>
          </w:rPr>
          <w:tab/>
        </w:r>
      </w:del>
      <w:del w:id="87" w:author="cl" w:date="2023-01-26T10:08:53Z">
        <w:r>
          <w:rPr/>
          <w:delText>Key issues</w:delText>
        </w:r>
      </w:del>
      <w:del w:id="88" w:author="cl" w:date="2023-01-26T10:08:53Z">
        <w:r>
          <w:rPr/>
          <w:tab/>
        </w:r>
      </w:del>
      <w:del w:id="89" w:author="cl" w:date="2023-01-26T10:08:53Z">
        <w:r>
          <w:rPr/>
          <w:fldChar w:fldCharType="begin"/>
        </w:r>
      </w:del>
      <w:del w:id="90" w:author="cl" w:date="2023-01-26T10:08:53Z">
        <w:r>
          <w:rPr/>
          <w:delInstrText xml:space="preserve"> PAGEREF _Toc119944034 \h </w:delInstrText>
        </w:r>
      </w:del>
      <w:del w:id="91" w:author="cl" w:date="2023-01-26T10:08:53Z">
        <w:r>
          <w:rPr/>
          <w:fldChar w:fldCharType="separate"/>
        </w:r>
      </w:del>
      <w:del w:id="92" w:author="cl" w:date="2023-01-26T10:08:53Z">
        <w:r>
          <w:rPr/>
          <w:delText>7</w:delText>
        </w:r>
      </w:del>
      <w:del w:id="93" w:author="cl" w:date="2023-01-26T10:08:53Z">
        <w:r>
          <w:rPr/>
          <w:fldChar w:fldCharType="end"/>
        </w:r>
      </w:del>
    </w:p>
    <w:p>
      <w:pPr>
        <w:pStyle w:val="17"/>
        <w:rPr>
          <w:del w:id="94" w:author="cl" w:date="2023-01-26T10:08:53Z"/>
          <w:rFonts w:asciiTheme="minorHAnsi" w:hAnsiTheme="minorHAnsi" w:cstheme="minorBidi"/>
          <w:kern w:val="2"/>
          <w:sz w:val="21"/>
          <w:szCs w:val="22"/>
          <w:lang w:val="en-US" w:eastAsia="zh-CN"/>
        </w:rPr>
      </w:pPr>
      <w:del w:id="95" w:author="cl" w:date="2023-01-26T10:08:53Z">
        <w:r>
          <w:rPr/>
          <w:delText>5.</w:delText>
        </w:r>
      </w:del>
      <w:del w:id="96" w:author="cl" w:date="2023-01-26T10:08:53Z">
        <w:r>
          <w:rPr>
            <w:lang w:eastAsia="zh-CN"/>
          </w:rPr>
          <w:delText>1</w:delText>
        </w:r>
      </w:del>
      <w:del w:id="97" w:author="cl" w:date="2023-01-26T10:08:53Z">
        <w:r>
          <w:rPr>
            <w:rFonts w:asciiTheme="minorHAnsi" w:hAnsiTheme="minorHAnsi" w:cstheme="minorBidi"/>
            <w:kern w:val="2"/>
            <w:sz w:val="21"/>
            <w:szCs w:val="22"/>
            <w:lang w:val="en-US" w:eastAsia="zh-CN"/>
          </w:rPr>
          <w:tab/>
        </w:r>
      </w:del>
      <w:del w:id="98" w:author="cl" w:date="2023-01-26T10:08:53Z">
        <w:r>
          <w:rPr/>
          <w:delText>Key Issue #</w:delText>
        </w:r>
      </w:del>
      <w:del w:id="99" w:author="cl" w:date="2023-01-26T10:08:53Z">
        <w:r>
          <w:rPr>
            <w:lang w:eastAsia="zh-CN"/>
          </w:rPr>
          <w:delText>1</w:delText>
        </w:r>
      </w:del>
      <w:del w:id="100" w:author="cl" w:date="2023-01-26T10:08:53Z">
        <w:r>
          <w:rPr>
            <w:rFonts w:eastAsia="等线"/>
          </w:rPr>
          <w:delText>: Protection of data and analytics exchange in roaming case</w:delText>
        </w:r>
      </w:del>
      <w:del w:id="101" w:author="cl" w:date="2023-01-26T10:08:53Z">
        <w:r>
          <w:rPr/>
          <w:tab/>
        </w:r>
      </w:del>
      <w:del w:id="102" w:author="cl" w:date="2023-01-26T10:08:53Z">
        <w:r>
          <w:rPr/>
          <w:fldChar w:fldCharType="begin"/>
        </w:r>
      </w:del>
      <w:del w:id="103" w:author="cl" w:date="2023-01-26T10:08:53Z">
        <w:r>
          <w:rPr/>
          <w:delInstrText xml:space="preserve"> PAGEREF _Toc119944035 \h </w:delInstrText>
        </w:r>
      </w:del>
      <w:del w:id="104" w:author="cl" w:date="2023-01-26T10:08:53Z">
        <w:r>
          <w:rPr/>
          <w:fldChar w:fldCharType="separate"/>
        </w:r>
      </w:del>
      <w:del w:id="105" w:author="cl" w:date="2023-01-26T10:08:53Z">
        <w:r>
          <w:rPr/>
          <w:delText>7</w:delText>
        </w:r>
      </w:del>
      <w:del w:id="106" w:author="cl" w:date="2023-01-26T10:08:53Z">
        <w:r>
          <w:rPr/>
          <w:fldChar w:fldCharType="end"/>
        </w:r>
      </w:del>
    </w:p>
    <w:p>
      <w:pPr>
        <w:pStyle w:val="16"/>
        <w:rPr>
          <w:del w:id="107" w:author="cl" w:date="2023-01-26T10:08:53Z"/>
          <w:rFonts w:asciiTheme="minorHAnsi" w:hAnsiTheme="minorHAnsi" w:cstheme="minorBidi"/>
          <w:kern w:val="2"/>
          <w:sz w:val="21"/>
          <w:szCs w:val="22"/>
          <w:lang w:val="en-US" w:eastAsia="zh-CN"/>
        </w:rPr>
      </w:pPr>
      <w:del w:id="108" w:author="cl" w:date="2023-01-26T10:08:53Z">
        <w:r>
          <w:rPr/>
          <w:delText>5.</w:delText>
        </w:r>
      </w:del>
      <w:del w:id="109" w:author="cl" w:date="2023-01-26T10:08:53Z">
        <w:r>
          <w:rPr>
            <w:lang w:eastAsia="zh-CN"/>
          </w:rPr>
          <w:delText>1</w:delText>
        </w:r>
      </w:del>
      <w:del w:id="110" w:author="cl" w:date="2023-01-26T10:08:53Z">
        <w:r>
          <w:rPr>
            <w:rFonts w:eastAsia="等线"/>
          </w:rPr>
          <w:delText>.1</w:delText>
        </w:r>
      </w:del>
      <w:del w:id="111" w:author="cl" w:date="2023-01-26T10:08:53Z">
        <w:r>
          <w:rPr>
            <w:rFonts w:asciiTheme="minorHAnsi" w:hAnsiTheme="minorHAnsi" w:cstheme="minorBidi"/>
            <w:kern w:val="2"/>
            <w:sz w:val="21"/>
            <w:szCs w:val="22"/>
            <w:lang w:val="en-US" w:eastAsia="zh-CN"/>
          </w:rPr>
          <w:tab/>
        </w:r>
      </w:del>
      <w:del w:id="112" w:author="cl" w:date="2023-01-26T10:08:53Z">
        <w:r>
          <w:rPr>
            <w:rFonts w:eastAsia="等线"/>
          </w:rPr>
          <w:delText>Key issue</w:delText>
        </w:r>
      </w:del>
      <w:del w:id="113" w:author="cl" w:date="2023-01-26T10:08:53Z">
        <w:r>
          <w:rPr>
            <w:rFonts w:eastAsia="等线"/>
            <w:lang w:eastAsia="zh-CN"/>
          </w:rPr>
          <w:delText xml:space="preserve"> </w:delText>
        </w:r>
      </w:del>
      <w:del w:id="114" w:author="cl" w:date="2023-01-26T10:08:53Z">
        <w:r>
          <w:rPr>
            <w:rFonts w:eastAsia="等线"/>
          </w:rPr>
          <w:delText>details</w:delText>
        </w:r>
      </w:del>
      <w:del w:id="115" w:author="cl" w:date="2023-01-26T10:08:53Z">
        <w:r>
          <w:rPr/>
          <w:tab/>
        </w:r>
      </w:del>
      <w:del w:id="116" w:author="cl" w:date="2023-01-26T10:08:53Z">
        <w:r>
          <w:rPr/>
          <w:fldChar w:fldCharType="begin"/>
        </w:r>
      </w:del>
      <w:del w:id="117" w:author="cl" w:date="2023-01-26T10:08:53Z">
        <w:r>
          <w:rPr/>
          <w:delInstrText xml:space="preserve"> PAGEREF _Toc119944036 \h </w:delInstrText>
        </w:r>
      </w:del>
      <w:del w:id="118" w:author="cl" w:date="2023-01-26T10:08:53Z">
        <w:r>
          <w:rPr/>
          <w:fldChar w:fldCharType="separate"/>
        </w:r>
      </w:del>
      <w:del w:id="119" w:author="cl" w:date="2023-01-26T10:08:53Z">
        <w:r>
          <w:rPr/>
          <w:delText>7</w:delText>
        </w:r>
      </w:del>
      <w:del w:id="120" w:author="cl" w:date="2023-01-26T10:08:53Z">
        <w:r>
          <w:rPr/>
          <w:fldChar w:fldCharType="end"/>
        </w:r>
      </w:del>
    </w:p>
    <w:p>
      <w:pPr>
        <w:pStyle w:val="16"/>
        <w:rPr>
          <w:del w:id="121" w:author="cl" w:date="2023-01-26T10:08:53Z"/>
          <w:rFonts w:asciiTheme="minorHAnsi" w:hAnsiTheme="minorHAnsi" w:cstheme="minorBidi"/>
          <w:kern w:val="2"/>
          <w:sz w:val="21"/>
          <w:szCs w:val="22"/>
          <w:lang w:val="en-US" w:eastAsia="zh-CN"/>
        </w:rPr>
      </w:pPr>
      <w:del w:id="122" w:author="cl" w:date="2023-01-26T10:08:53Z">
        <w:r>
          <w:rPr/>
          <w:delText>5.</w:delText>
        </w:r>
      </w:del>
      <w:del w:id="123" w:author="cl" w:date="2023-01-26T10:08:53Z">
        <w:r>
          <w:rPr>
            <w:lang w:eastAsia="zh-CN"/>
          </w:rPr>
          <w:delText>1</w:delText>
        </w:r>
      </w:del>
      <w:del w:id="124" w:author="cl" w:date="2023-01-26T10:08:53Z">
        <w:r>
          <w:rPr>
            <w:rFonts w:eastAsia="等线"/>
          </w:rPr>
          <w:delText>.2</w:delText>
        </w:r>
      </w:del>
      <w:del w:id="125" w:author="cl" w:date="2023-01-26T10:08:53Z">
        <w:r>
          <w:rPr>
            <w:rFonts w:asciiTheme="minorHAnsi" w:hAnsiTheme="minorHAnsi" w:cstheme="minorBidi"/>
            <w:kern w:val="2"/>
            <w:sz w:val="21"/>
            <w:szCs w:val="22"/>
            <w:lang w:val="en-US" w:eastAsia="zh-CN"/>
          </w:rPr>
          <w:tab/>
        </w:r>
      </w:del>
      <w:del w:id="126" w:author="cl" w:date="2023-01-26T10:08:53Z">
        <w:r>
          <w:rPr>
            <w:rFonts w:eastAsia="等线"/>
          </w:rPr>
          <w:delText>Security threats</w:delText>
        </w:r>
      </w:del>
      <w:del w:id="127" w:author="cl" w:date="2023-01-26T10:08:53Z">
        <w:r>
          <w:rPr/>
          <w:tab/>
        </w:r>
      </w:del>
      <w:del w:id="128" w:author="cl" w:date="2023-01-26T10:08:53Z">
        <w:r>
          <w:rPr/>
          <w:fldChar w:fldCharType="begin"/>
        </w:r>
      </w:del>
      <w:del w:id="129" w:author="cl" w:date="2023-01-26T10:08:53Z">
        <w:r>
          <w:rPr/>
          <w:delInstrText xml:space="preserve"> PAGEREF _Toc119944037 \h </w:delInstrText>
        </w:r>
      </w:del>
      <w:del w:id="130" w:author="cl" w:date="2023-01-26T10:08:53Z">
        <w:r>
          <w:rPr/>
          <w:fldChar w:fldCharType="separate"/>
        </w:r>
      </w:del>
      <w:del w:id="131" w:author="cl" w:date="2023-01-26T10:08:53Z">
        <w:r>
          <w:rPr/>
          <w:delText>7</w:delText>
        </w:r>
      </w:del>
      <w:del w:id="132" w:author="cl" w:date="2023-01-26T10:08:53Z">
        <w:r>
          <w:rPr/>
          <w:fldChar w:fldCharType="end"/>
        </w:r>
      </w:del>
    </w:p>
    <w:p>
      <w:pPr>
        <w:pStyle w:val="16"/>
        <w:rPr>
          <w:del w:id="133" w:author="cl" w:date="2023-01-26T10:08:53Z"/>
          <w:rFonts w:asciiTheme="minorHAnsi" w:hAnsiTheme="minorHAnsi" w:cstheme="minorBidi"/>
          <w:kern w:val="2"/>
          <w:sz w:val="21"/>
          <w:szCs w:val="22"/>
          <w:lang w:val="en-US" w:eastAsia="zh-CN"/>
        </w:rPr>
      </w:pPr>
      <w:del w:id="134" w:author="cl" w:date="2023-01-26T10:08:53Z">
        <w:r>
          <w:rPr/>
          <w:delText>5.</w:delText>
        </w:r>
      </w:del>
      <w:del w:id="135" w:author="cl" w:date="2023-01-26T10:08:53Z">
        <w:r>
          <w:rPr>
            <w:lang w:eastAsia="zh-CN"/>
          </w:rPr>
          <w:delText>1</w:delText>
        </w:r>
      </w:del>
      <w:del w:id="136" w:author="cl" w:date="2023-01-26T10:08:53Z">
        <w:r>
          <w:rPr>
            <w:rFonts w:eastAsia="等线"/>
          </w:rPr>
          <w:delText>.3</w:delText>
        </w:r>
      </w:del>
      <w:del w:id="137" w:author="cl" w:date="2023-01-26T10:08:53Z">
        <w:r>
          <w:rPr>
            <w:rFonts w:asciiTheme="minorHAnsi" w:hAnsiTheme="minorHAnsi" w:cstheme="minorBidi"/>
            <w:kern w:val="2"/>
            <w:sz w:val="21"/>
            <w:szCs w:val="22"/>
            <w:lang w:val="en-US" w:eastAsia="zh-CN"/>
          </w:rPr>
          <w:tab/>
        </w:r>
      </w:del>
      <w:del w:id="138" w:author="cl" w:date="2023-01-26T10:08:53Z">
        <w:r>
          <w:rPr>
            <w:rFonts w:eastAsia="等线"/>
          </w:rPr>
          <w:delText>Potential security requirements</w:delText>
        </w:r>
      </w:del>
      <w:del w:id="139" w:author="cl" w:date="2023-01-26T10:08:53Z">
        <w:r>
          <w:rPr/>
          <w:tab/>
        </w:r>
      </w:del>
      <w:del w:id="140" w:author="cl" w:date="2023-01-26T10:08:53Z">
        <w:r>
          <w:rPr/>
          <w:fldChar w:fldCharType="begin"/>
        </w:r>
      </w:del>
      <w:del w:id="141" w:author="cl" w:date="2023-01-26T10:08:53Z">
        <w:r>
          <w:rPr/>
          <w:delInstrText xml:space="preserve"> PAGEREF _Toc119944038 \h </w:delInstrText>
        </w:r>
      </w:del>
      <w:del w:id="142" w:author="cl" w:date="2023-01-26T10:08:53Z">
        <w:r>
          <w:rPr/>
          <w:fldChar w:fldCharType="separate"/>
        </w:r>
      </w:del>
      <w:del w:id="143" w:author="cl" w:date="2023-01-26T10:08:53Z">
        <w:r>
          <w:rPr/>
          <w:delText>8</w:delText>
        </w:r>
      </w:del>
      <w:del w:id="144" w:author="cl" w:date="2023-01-26T10:08:53Z">
        <w:r>
          <w:rPr/>
          <w:fldChar w:fldCharType="end"/>
        </w:r>
      </w:del>
    </w:p>
    <w:p>
      <w:pPr>
        <w:pStyle w:val="17"/>
        <w:rPr>
          <w:del w:id="145" w:author="cl" w:date="2023-01-26T10:08:53Z"/>
          <w:rFonts w:asciiTheme="minorHAnsi" w:hAnsiTheme="minorHAnsi" w:cstheme="minorBidi"/>
          <w:kern w:val="2"/>
          <w:sz w:val="21"/>
          <w:szCs w:val="22"/>
          <w:lang w:val="en-US" w:eastAsia="zh-CN"/>
        </w:rPr>
      </w:pPr>
      <w:del w:id="146" w:author="cl" w:date="2023-01-26T10:08:53Z">
        <w:r>
          <w:rPr>
            <w:rFonts w:eastAsia="等线"/>
          </w:rPr>
          <w:delText>5.</w:delText>
        </w:r>
      </w:del>
      <w:del w:id="147" w:author="cl" w:date="2023-01-26T10:08:53Z">
        <w:r>
          <w:rPr/>
          <w:delText>3</w:delText>
        </w:r>
      </w:del>
      <w:del w:id="148" w:author="cl" w:date="2023-01-26T10:08:53Z">
        <w:r>
          <w:rPr>
            <w:rFonts w:asciiTheme="minorHAnsi" w:hAnsiTheme="minorHAnsi" w:cstheme="minorBidi"/>
            <w:kern w:val="2"/>
            <w:sz w:val="21"/>
            <w:szCs w:val="22"/>
            <w:lang w:val="en-US" w:eastAsia="zh-CN"/>
          </w:rPr>
          <w:tab/>
        </w:r>
      </w:del>
      <w:del w:id="149" w:author="cl" w:date="2023-01-26T10:08:53Z">
        <w:r>
          <w:rPr>
            <w:rFonts w:eastAsia="等线"/>
          </w:rPr>
          <w:delText>Key Issue #</w:delText>
        </w:r>
      </w:del>
      <w:del w:id="150" w:author="cl" w:date="2023-01-26T10:08:53Z">
        <w:r>
          <w:rPr/>
          <w:delText>3</w:delText>
        </w:r>
      </w:del>
      <w:del w:id="151" w:author="cl" w:date="2023-01-26T10:08:53Z">
        <w:r>
          <w:rPr>
            <w:rFonts w:eastAsia="等线"/>
          </w:rPr>
          <w:delText>: Security for AI/ML model storage and sharing</w:delText>
        </w:r>
      </w:del>
      <w:del w:id="152" w:author="cl" w:date="2023-01-26T10:08:53Z">
        <w:r>
          <w:rPr/>
          <w:tab/>
        </w:r>
      </w:del>
      <w:del w:id="153" w:author="cl" w:date="2023-01-26T10:08:53Z">
        <w:r>
          <w:rPr/>
          <w:fldChar w:fldCharType="begin"/>
        </w:r>
      </w:del>
      <w:del w:id="154" w:author="cl" w:date="2023-01-26T10:08:53Z">
        <w:r>
          <w:rPr/>
          <w:delInstrText xml:space="preserve"> PAGEREF _Toc119944039 \h </w:delInstrText>
        </w:r>
      </w:del>
      <w:del w:id="155" w:author="cl" w:date="2023-01-26T10:08:53Z">
        <w:r>
          <w:rPr/>
          <w:fldChar w:fldCharType="separate"/>
        </w:r>
      </w:del>
      <w:del w:id="156" w:author="cl" w:date="2023-01-26T10:08:53Z">
        <w:r>
          <w:rPr/>
          <w:delText>9</w:delText>
        </w:r>
      </w:del>
      <w:del w:id="157" w:author="cl" w:date="2023-01-26T10:08:53Z">
        <w:r>
          <w:rPr/>
          <w:fldChar w:fldCharType="end"/>
        </w:r>
      </w:del>
    </w:p>
    <w:p>
      <w:pPr>
        <w:pStyle w:val="16"/>
        <w:rPr>
          <w:del w:id="158" w:author="cl" w:date="2023-01-26T10:08:53Z"/>
          <w:rFonts w:asciiTheme="minorHAnsi" w:hAnsiTheme="minorHAnsi" w:cstheme="minorBidi"/>
          <w:kern w:val="2"/>
          <w:sz w:val="21"/>
          <w:szCs w:val="22"/>
          <w:lang w:val="en-US" w:eastAsia="zh-CN"/>
        </w:rPr>
      </w:pPr>
      <w:del w:id="159" w:author="cl" w:date="2023-01-26T10:08:53Z">
        <w:r>
          <w:rPr>
            <w:rFonts w:eastAsia="等线"/>
          </w:rPr>
          <w:delText>5.</w:delText>
        </w:r>
      </w:del>
      <w:del w:id="160" w:author="cl" w:date="2023-01-26T10:08:53Z">
        <w:r>
          <w:rPr/>
          <w:delText>3</w:delText>
        </w:r>
      </w:del>
      <w:del w:id="161" w:author="cl" w:date="2023-01-26T10:08:53Z">
        <w:r>
          <w:rPr>
            <w:rFonts w:eastAsia="等线"/>
          </w:rPr>
          <w:delText>.1</w:delText>
        </w:r>
      </w:del>
      <w:del w:id="162" w:author="cl" w:date="2023-01-26T10:08:53Z">
        <w:r>
          <w:rPr>
            <w:rFonts w:asciiTheme="minorHAnsi" w:hAnsiTheme="minorHAnsi" w:cstheme="minorBidi"/>
            <w:kern w:val="2"/>
            <w:sz w:val="21"/>
            <w:szCs w:val="22"/>
            <w:lang w:val="en-US" w:eastAsia="zh-CN"/>
          </w:rPr>
          <w:tab/>
        </w:r>
      </w:del>
      <w:del w:id="163" w:author="cl" w:date="2023-01-26T10:08:53Z">
        <w:r>
          <w:rPr>
            <w:rFonts w:eastAsia="等线"/>
          </w:rPr>
          <w:delText>Issue details</w:delText>
        </w:r>
      </w:del>
      <w:del w:id="164" w:author="cl" w:date="2023-01-26T10:08:53Z">
        <w:r>
          <w:rPr/>
          <w:tab/>
        </w:r>
      </w:del>
      <w:del w:id="165" w:author="cl" w:date="2023-01-26T10:08:53Z">
        <w:r>
          <w:rPr/>
          <w:fldChar w:fldCharType="begin"/>
        </w:r>
      </w:del>
      <w:del w:id="166" w:author="cl" w:date="2023-01-26T10:08:53Z">
        <w:r>
          <w:rPr/>
          <w:delInstrText xml:space="preserve"> PAGEREF _Toc119944040 \h </w:delInstrText>
        </w:r>
      </w:del>
      <w:del w:id="167" w:author="cl" w:date="2023-01-26T10:08:53Z">
        <w:r>
          <w:rPr/>
          <w:fldChar w:fldCharType="separate"/>
        </w:r>
      </w:del>
      <w:del w:id="168" w:author="cl" w:date="2023-01-26T10:08:53Z">
        <w:r>
          <w:rPr/>
          <w:delText>9</w:delText>
        </w:r>
      </w:del>
      <w:del w:id="169" w:author="cl" w:date="2023-01-26T10:08:53Z">
        <w:r>
          <w:rPr/>
          <w:fldChar w:fldCharType="end"/>
        </w:r>
      </w:del>
    </w:p>
    <w:p>
      <w:pPr>
        <w:pStyle w:val="16"/>
        <w:rPr>
          <w:del w:id="170" w:author="cl" w:date="2023-01-26T10:08:53Z"/>
          <w:rFonts w:asciiTheme="minorHAnsi" w:hAnsiTheme="minorHAnsi" w:cstheme="minorBidi"/>
          <w:kern w:val="2"/>
          <w:sz w:val="21"/>
          <w:szCs w:val="22"/>
          <w:lang w:val="en-US" w:eastAsia="zh-CN"/>
        </w:rPr>
      </w:pPr>
      <w:del w:id="171" w:author="cl" w:date="2023-01-26T10:08:53Z">
        <w:r>
          <w:rPr>
            <w:rFonts w:eastAsia="等线"/>
          </w:rPr>
          <w:delText>5.</w:delText>
        </w:r>
      </w:del>
      <w:del w:id="172" w:author="cl" w:date="2023-01-26T10:08:53Z">
        <w:r>
          <w:rPr/>
          <w:delText>3</w:delText>
        </w:r>
      </w:del>
      <w:del w:id="173" w:author="cl" w:date="2023-01-26T10:08:53Z">
        <w:r>
          <w:rPr>
            <w:rFonts w:eastAsia="等线"/>
          </w:rPr>
          <w:delText>.2</w:delText>
        </w:r>
      </w:del>
      <w:del w:id="174" w:author="cl" w:date="2023-01-26T10:08:53Z">
        <w:r>
          <w:rPr>
            <w:rFonts w:asciiTheme="minorHAnsi" w:hAnsiTheme="minorHAnsi" w:cstheme="minorBidi"/>
            <w:kern w:val="2"/>
            <w:sz w:val="21"/>
            <w:szCs w:val="22"/>
            <w:lang w:val="en-US" w:eastAsia="zh-CN"/>
          </w:rPr>
          <w:tab/>
        </w:r>
      </w:del>
      <w:del w:id="175" w:author="cl" w:date="2023-01-26T10:08:53Z">
        <w:r>
          <w:rPr>
            <w:rFonts w:eastAsia="等线"/>
          </w:rPr>
          <w:delText>Security Threats</w:delText>
        </w:r>
      </w:del>
      <w:del w:id="176" w:author="cl" w:date="2023-01-26T10:08:53Z">
        <w:r>
          <w:rPr/>
          <w:tab/>
        </w:r>
      </w:del>
      <w:del w:id="177" w:author="cl" w:date="2023-01-26T10:08:53Z">
        <w:r>
          <w:rPr/>
          <w:fldChar w:fldCharType="begin"/>
        </w:r>
      </w:del>
      <w:del w:id="178" w:author="cl" w:date="2023-01-26T10:08:53Z">
        <w:r>
          <w:rPr/>
          <w:delInstrText xml:space="preserve"> PAGEREF _Toc119944041 \h </w:delInstrText>
        </w:r>
      </w:del>
      <w:del w:id="179" w:author="cl" w:date="2023-01-26T10:08:53Z">
        <w:r>
          <w:rPr/>
          <w:fldChar w:fldCharType="separate"/>
        </w:r>
      </w:del>
      <w:del w:id="180" w:author="cl" w:date="2023-01-26T10:08:53Z">
        <w:r>
          <w:rPr/>
          <w:delText>9</w:delText>
        </w:r>
      </w:del>
      <w:del w:id="181" w:author="cl" w:date="2023-01-26T10:08:53Z">
        <w:r>
          <w:rPr/>
          <w:fldChar w:fldCharType="end"/>
        </w:r>
      </w:del>
    </w:p>
    <w:p>
      <w:pPr>
        <w:pStyle w:val="16"/>
        <w:rPr>
          <w:del w:id="182" w:author="cl" w:date="2023-01-26T10:08:53Z"/>
          <w:rFonts w:asciiTheme="minorHAnsi" w:hAnsiTheme="minorHAnsi" w:cstheme="minorBidi"/>
          <w:kern w:val="2"/>
          <w:sz w:val="21"/>
          <w:szCs w:val="22"/>
          <w:lang w:val="en-US" w:eastAsia="zh-CN"/>
        </w:rPr>
      </w:pPr>
      <w:del w:id="183" w:author="cl" w:date="2023-01-26T10:08:53Z">
        <w:r>
          <w:rPr>
            <w:rFonts w:eastAsia="等线"/>
          </w:rPr>
          <w:delText>5.</w:delText>
        </w:r>
      </w:del>
      <w:del w:id="184" w:author="cl" w:date="2023-01-26T10:08:53Z">
        <w:r>
          <w:rPr/>
          <w:delText>3</w:delText>
        </w:r>
      </w:del>
      <w:del w:id="185" w:author="cl" w:date="2023-01-26T10:08:53Z">
        <w:r>
          <w:rPr>
            <w:rFonts w:eastAsia="等线"/>
          </w:rPr>
          <w:delText>.3</w:delText>
        </w:r>
      </w:del>
      <w:del w:id="186" w:author="cl" w:date="2023-01-26T10:08:53Z">
        <w:r>
          <w:rPr>
            <w:rFonts w:asciiTheme="minorHAnsi" w:hAnsiTheme="minorHAnsi" w:cstheme="minorBidi"/>
            <w:kern w:val="2"/>
            <w:sz w:val="21"/>
            <w:szCs w:val="22"/>
            <w:lang w:val="en-US" w:eastAsia="zh-CN"/>
          </w:rPr>
          <w:tab/>
        </w:r>
      </w:del>
      <w:del w:id="187" w:author="cl" w:date="2023-01-26T10:08:53Z">
        <w:r>
          <w:rPr>
            <w:rFonts w:eastAsia="等线"/>
          </w:rPr>
          <w:delText>Potential security requirements</w:delText>
        </w:r>
      </w:del>
      <w:del w:id="188" w:author="cl" w:date="2023-01-26T10:08:53Z">
        <w:r>
          <w:rPr/>
          <w:tab/>
        </w:r>
      </w:del>
      <w:del w:id="189" w:author="cl" w:date="2023-01-26T10:08:53Z">
        <w:r>
          <w:rPr/>
          <w:fldChar w:fldCharType="begin"/>
        </w:r>
      </w:del>
      <w:del w:id="190" w:author="cl" w:date="2023-01-26T10:08:53Z">
        <w:r>
          <w:rPr/>
          <w:delInstrText xml:space="preserve"> PAGEREF _Toc119944042 \h </w:delInstrText>
        </w:r>
      </w:del>
      <w:del w:id="191" w:author="cl" w:date="2023-01-26T10:08:53Z">
        <w:r>
          <w:rPr/>
          <w:fldChar w:fldCharType="separate"/>
        </w:r>
      </w:del>
      <w:del w:id="192" w:author="cl" w:date="2023-01-26T10:08:53Z">
        <w:r>
          <w:rPr/>
          <w:delText>9</w:delText>
        </w:r>
      </w:del>
      <w:del w:id="193" w:author="cl" w:date="2023-01-26T10:08:53Z">
        <w:r>
          <w:rPr/>
          <w:fldChar w:fldCharType="end"/>
        </w:r>
      </w:del>
    </w:p>
    <w:p>
      <w:pPr>
        <w:pStyle w:val="17"/>
        <w:rPr>
          <w:del w:id="194" w:author="cl" w:date="2023-01-26T10:08:53Z"/>
          <w:rFonts w:asciiTheme="minorHAnsi" w:hAnsiTheme="minorHAnsi" w:cstheme="minorBidi"/>
          <w:kern w:val="2"/>
          <w:sz w:val="21"/>
          <w:szCs w:val="22"/>
          <w:lang w:val="en-US" w:eastAsia="zh-CN"/>
        </w:rPr>
      </w:pPr>
      <w:del w:id="195" w:author="cl" w:date="2023-01-26T10:08:53Z">
        <w:r>
          <w:rPr/>
          <w:delText>5.4</w:delText>
        </w:r>
      </w:del>
      <w:del w:id="196" w:author="cl" w:date="2023-01-26T10:08:53Z">
        <w:r>
          <w:rPr>
            <w:rFonts w:asciiTheme="minorHAnsi" w:hAnsiTheme="minorHAnsi" w:cstheme="minorBidi"/>
            <w:kern w:val="2"/>
            <w:sz w:val="21"/>
            <w:szCs w:val="22"/>
            <w:lang w:val="en-US" w:eastAsia="zh-CN"/>
          </w:rPr>
          <w:tab/>
        </w:r>
      </w:del>
      <w:del w:id="197" w:author="cl" w:date="2023-01-26T10:08:53Z">
        <w:r>
          <w:rPr/>
          <w:delText>Key Issue #4: Anomalous NF behaviour detection by NWDAF</w:delText>
        </w:r>
      </w:del>
      <w:del w:id="198" w:author="cl" w:date="2023-01-26T10:08:53Z">
        <w:r>
          <w:rPr/>
          <w:tab/>
        </w:r>
      </w:del>
      <w:del w:id="199" w:author="cl" w:date="2023-01-26T10:08:53Z">
        <w:r>
          <w:rPr/>
          <w:fldChar w:fldCharType="begin"/>
        </w:r>
      </w:del>
      <w:del w:id="200" w:author="cl" w:date="2023-01-26T10:08:53Z">
        <w:r>
          <w:rPr/>
          <w:delInstrText xml:space="preserve"> PAGEREF _Toc119944043 \h </w:delInstrText>
        </w:r>
      </w:del>
      <w:del w:id="201" w:author="cl" w:date="2023-01-26T10:08:53Z">
        <w:r>
          <w:rPr/>
          <w:fldChar w:fldCharType="separate"/>
        </w:r>
      </w:del>
      <w:del w:id="202" w:author="cl" w:date="2023-01-26T10:08:53Z">
        <w:r>
          <w:rPr/>
          <w:delText>9</w:delText>
        </w:r>
      </w:del>
      <w:del w:id="203" w:author="cl" w:date="2023-01-26T10:08:53Z">
        <w:r>
          <w:rPr/>
          <w:fldChar w:fldCharType="end"/>
        </w:r>
      </w:del>
    </w:p>
    <w:p>
      <w:pPr>
        <w:pStyle w:val="16"/>
        <w:rPr>
          <w:del w:id="204" w:author="cl" w:date="2023-01-26T10:08:53Z"/>
          <w:rFonts w:asciiTheme="minorHAnsi" w:hAnsiTheme="minorHAnsi" w:cstheme="minorBidi"/>
          <w:kern w:val="2"/>
          <w:sz w:val="21"/>
          <w:szCs w:val="22"/>
          <w:lang w:val="en-US" w:eastAsia="zh-CN"/>
        </w:rPr>
      </w:pPr>
      <w:del w:id="205" w:author="cl" w:date="2023-01-26T10:08:53Z">
        <w:r>
          <w:rPr/>
          <w:delText>5.4.1</w:delText>
        </w:r>
      </w:del>
      <w:del w:id="206" w:author="cl" w:date="2023-01-26T10:08:53Z">
        <w:r>
          <w:rPr>
            <w:rFonts w:asciiTheme="minorHAnsi" w:hAnsiTheme="minorHAnsi" w:cstheme="minorBidi"/>
            <w:kern w:val="2"/>
            <w:sz w:val="21"/>
            <w:szCs w:val="22"/>
            <w:lang w:val="en-US" w:eastAsia="zh-CN"/>
          </w:rPr>
          <w:tab/>
        </w:r>
      </w:del>
      <w:del w:id="207" w:author="cl" w:date="2023-01-26T10:08:53Z">
        <w:r>
          <w:rPr/>
          <w:delText>Issue details</w:delText>
        </w:r>
      </w:del>
      <w:del w:id="208" w:author="cl" w:date="2023-01-26T10:08:53Z">
        <w:r>
          <w:rPr/>
          <w:tab/>
        </w:r>
      </w:del>
      <w:del w:id="209" w:author="cl" w:date="2023-01-26T10:08:53Z">
        <w:r>
          <w:rPr/>
          <w:fldChar w:fldCharType="begin"/>
        </w:r>
      </w:del>
      <w:del w:id="210" w:author="cl" w:date="2023-01-26T10:08:53Z">
        <w:r>
          <w:rPr/>
          <w:delInstrText xml:space="preserve"> PAGEREF _Toc119944044 \h </w:delInstrText>
        </w:r>
      </w:del>
      <w:del w:id="211" w:author="cl" w:date="2023-01-26T10:08:53Z">
        <w:r>
          <w:rPr/>
          <w:fldChar w:fldCharType="separate"/>
        </w:r>
      </w:del>
      <w:del w:id="212" w:author="cl" w:date="2023-01-26T10:08:53Z">
        <w:r>
          <w:rPr/>
          <w:delText>9</w:delText>
        </w:r>
      </w:del>
      <w:del w:id="213" w:author="cl" w:date="2023-01-26T10:08:53Z">
        <w:r>
          <w:rPr/>
          <w:fldChar w:fldCharType="end"/>
        </w:r>
      </w:del>
    </w:p>
    <w:p>
      <w:pPr>
        <w:pStyle w:val="16"/>
        <w:rPr>
          <w:del w:id="214" w:author="cl" w:date="2023-01-26T10:08:53Z"/>
          <w:rFonts w:asciiTheme="minorHAnsi" w:hAnsiTheme="minorHAnsi" w:cstheme="minorBidi"/>
          <w:kern w:val="2"/>
          <w:sz w:val="21"/>
          <w:szCs w:val="22"/>
          <w:lang w:val="en-US" w:eastAsia="zh-CN"/>
        </w:rPr>
      </w:pPr>
      <w:del w:id="215" w:author="cl" w:date="2023-01-26T10:08:53Z">
        <w:r>
          <w:rPr/>
          <w:delText>5.4.2</w:delText>
        </w:r>
      </w:del>
      <w:del w:id="216" w:author="cl" w:date="2023-01-26T10:08:53Z">
        <w:r>
          <w:rPr>
            <w:rFonts w:asciiTheme="minorHAnsi" w:hAnsiTheme="minorHAnsi" w:cstheme="minorBidi"/>
            <w:kern w:val="2"/>
            <w:sz w:val="21"/>
            <w:szCs w:val="22"/>
            <w:lang w:val="en-US" w:eastAsia="zh-CN"/>
          </w:rPr>
          <w:tab/>
        </w:r>
      </w:del>
      <w:del w:id="217" w:author="cl" w:date="2023-01-26T10:08:53Z">
        <w:r>
          <w:rPr/>
          <w:delText>Security Threats</w:delText>
        </w:r>
      </w:del>
      <w:del w:id="218" w:author="cl" w:date="2023-01-26T10:08:53Z">
        <w:r>
          <w:rPr/>
          <w:tab/>
        </w:r>
      </w:del>
      <w:del w:id="219" w:author="cl" w:date="2023-01-26T10:08:53Z">
        <w:r>
          <w:rPr/>
          <w:fldChar w:fldCharType="begin"/>
        </w:r>
      </w:del>
      <w:del w:id="220" w:author="cl" w:date="2023-01-26T10:08:53Z">
        <w:r>
          <w:rPr/>
          <w:delInstrText xml:space="preserve"> PAGEREF _Toc119944045 \h </w:delInstrText>
        </w:r>
      </w:del>
      <w:del w:id="221" w:author="cl" w:date="2023-01-26T10:08:53Z">
        <w:r>
          <w:rPr/>
          <w:fldChar w:fldCharType="separate"/>
        </w:r>
      </w:del>
      <w:del w:id="222" w:author="cl" w:date="2023-01-26T10:08:53Z">
        <w:r>
          <w:rPr/>
          <w:delText>10</w:delText>
        </w:r>
      </w:del>
      <w:del w:id="223" w:author="cl" w:date="2023-01-26T10:08:53Z">
        <w:r>
          <w:rPr/>
          <w:fldChar w:fldCharType="end"/>
        </w:r>
      </w:del>
    </w:p>
    <w:p>
      <w:pPr>
        <w:pStyle w:val="16"/>
        <w:rPr>
          <w:del w:id="224" w:author="cl" w:date="2023-01-26T10:08:53Z"/>
          <w:rFonts w:asciiTheme="minorHAnsi" w:hAnsiTheme="minorHAnsi" w:cstheme="minorBidi"/>
          <w:kern w:val="2"/>
          <w:sz w:val="21"/>
          <w:szCs w:val="22"/>
          <w:lang w:val="en-US" w:eastAsia="zh-CN"/>
        </w:rPr>
      </w:pPr>
      <w:del w:id="225" w:author="cl" w:date="2023-01-26T10:08:53Z">
        <w:r>
          <w:rPr/>
          <w:delText>5.4.3</w:delText>
        </w:r>
      </w:del>
      <w:del w:id="226" w:author="cl" w:date="2023-01-26T10:08:53Z">
        <w:r>
          <w:rPr>
            <w:rFonts w:asciiTheme="minorHAnsi" w:hAnsiTheme="minorHAnsi" w:cstheme="minorBidi"/>
            <w:kern w:val="2"/>
            <w:sz w:val="21"/>
            <w:szCs w:val="22"/>
            <w:lang w:val="en-US" w:eastAsia="zh-CN"/>
          </w:rPr>
          <w:tab/>
        </w:r>
      </w:del>
      <w:del w:id="227" w:author="cl" w:date="2023-01-26T10:08:53Z">
        <w:r>
          <w:rPr/>
          <w:delText>Potential security requirements</w:delText>
        </w:r>
      </w:del>
      <w:del w:id="228" w:author="cl" w:date="2023-01-26T10:08:53Z">
        <w:r>
          <w:rPr/>
          <w:tab/>
        </w:r>
      </w:del>
      <w:del w:id="229" w:author="cl" w:date="2023-01-26T10:08:53Z">
        <w:r>
          <w:rPr/>
          <w:fldChar w:fldCharType="begin"/>
        </w:r>
      </w:del>
      <w:del w:id="230" w:author="cl" w:date="2023-01-26T10:08:53Z">
        <w:r>
          <w:rPr/>
          <w:delInstrText xml:space="preserve"> PAGEREF _Toc119944046 \h </w:delInstrText>
        </w:r>
      </w:del>
      <w:del w:id="231" w:author="cl" w:date="2023-01-26T10:08:53Z">
        <w:r>
          <w:rPr/>
          <w:fldChar w:fldCharType="separate"/>
        </w:r>
      </w:del>
      <w:del w:id="232" w:author="cl" w:date="2023-01-26T10:08:53Z">
        <w:r>
          <w:rPr/>
          <w:delText>10</w:delText>
        </w:r>
      </w:del>
      <w:del w:id="233" w:author="cl" w:date="2023-01-26T10:08:53Z">
        <w:r>
          <w:rPr/>
          <w:fldChar w:fldCharType="end"/>
        </w:r>
      </w:del>
    </w:p>
    <w:p>
      <w:pPr>
        <w:pStyle w:val="17"/>
        <w:rPr>
          <w:del w:id="234" w:author="cl" w:date="2023-01-26T10:08:53Z"/>
          <w:rFonts w:asciiTheme="minorHAnsi" w:hAnsiTheme="minorHAnsi" w:cstheme="minorBidi"/>
          <w:kern w:val="2"/>
          <w:sz w:val="21"/>
          <w:szCs w:val="22"/>
          <w:lang w:val="en-US" w:eastAsia="zh-CN"/>
        </w:rPr>
      </w:pPr>
      <w:del w:id="235" w:author="cl" w:date="2023-01-26T10:08:53Z">
        <w:r>
          <w:rPr/>
          <w:delText>5.</w:delText>
        </w:r>
      </w:del>
      <w:del w:id="236" w:author="cl" w:date="2023-01-26T10:08:53Z">
        <w:r>
          <w:rPr>
            <w:lang w:eastAsia="zh-CN"/>
          </w:rPr>
          <w:delText>5</w:delText>
        </w:r>
      </w:del>
      <w:del w:id="237" w:author="cl" w:date="2023-01-26T10:08:53Z">
        <w:r>
          <w:rPr>
            <w:rFonts w:asciiTheme="minorHAnsi" w:hAnsiTheme="minorHAnsi" w:cstheme="minorBidi"/>
            <w:kern w:val="2"/>
            <w:sz w:val="21"/>
            <w:szCs w:val="22"/>
            <w:lang w:val="en-US" w:eastAsia="zh-CN"/>
          </w:rPr>
          <w:tab/>
        </w:r>
      </w:del>
      <w:del w:id="238" w:author="cl" w:date="2023-01-26T10:08:53Z">
        <w:r>
          <w:rPr/>
          <w:delText>Key Issue #</w:delText>
        </w:r>
      </w:del>
      <w:del w:id="239" w:author="cl" w:date="2023-01-26T10:08:53Z">
        <w:r>
          <w:rPr>
            <w:lang w:eastAsia="zh-CN"/>
          </w:rPr>
          <w:delText>5</w:delText>
        </w:r>
      </w:del>
      <w:del w:id="240" w:author="cl" w:date="2023-01-26T10:08:53Z">
        <w:r>
          <w:rPr>
            <w:rFonts w:eastAsia="等线"/>
          </w:rPr>
          <w:delText xml:space="preserve">: KI on </w:delText>
        </w:r>
      </w:del>
      <w:del w:id="241" w:author="cl" w:date="2023-01-26T10:08:53Z">
        <w:r>
          <w:rPr>
            <w:rFonts w:eastAsia="等线"/>
            <w:lang w:eastAsia="zh-CN"/>
          </w:rPr>
          <w:delText xml:space="preserve">Security for </w:delText>
        </w:r>
      </w:del>
      <w:del w:id="242" w:author="cl" w:date="2023-01-26T10:08:53Z">
        <w:r>
          <w:rPr>
            <w:rFonts w:eastAsia="等线"/>
            <w:lang w:eastAsia="ko-KR"/>
          </w:rPr>
          <w:delText>NWDAF-assisted application detection</w:delText>
        </w:r>
      </w:del>
      <w:del w:id="243" w:author="cl" w:date="2023-01-26T10:08:53Z">
        <w:r>
          <w:rPr/>
          <w:tab/>
        </w:r>
      </w:del>
      <w:del w:id="244" w:author="cl" w:date="2023-01-26T10:08:53Z">
        <w:r>
          <w:rPr/>
          <w:fldChar w:fldCharType="begin"/>
        </w:r>
      </w:del>
      <w:del w:id="245" w:author="cl" w:date="2023-01-26T10:08:53Z">
        <w:r>
          <w:rPr/>
          <w:delInstrText xml:space="preserve"> PAGEREF _Toc119944047 \h </w:delInstrText>
        </w:r>
      </w:del>
      <w:del w:id="246" w:author="cl" w:date="2023-01-26T10:08:53Z">
        <w:r>
          <w:rPr/>
          <w:fldChar w:fldCharType="separate"/>
        </w:r>
      </w:del>
      <w:del w:id="247" w:author="cl" w:date="2023-01-26T10:08:53Z">
        <w:r>
          <w:rPr/>
          <w:delText>10</w:delText>
        </w:r>
      </w:del>
      <w:del w:id="248" w:author="cl" w:date="2023-01-26T10:08:53Z">
        <w:r>
          <w:rPr/>
          <w:fldChar w:fldCharType="end"/>
        </w:r>
      </w:del>
    </w:p>
    <w:p>
      <w:pPr>
        <w:pStyle w:val="16"/>
        <w:rPr>
          <w:del w:id="249" w:author="cl" w:date="2023-01-26T10:08:53Z"/>
          <w:rFonts w:asciiTheme="minorHAnsi" w:hAnsiTheme="minorHAnsi" w:cstheme="minorBidi"/>
          <w:kern w:val="2"/>
          <w:sz w:val="21"/>
          <w:szCs w:val="22"/>
          <w:lang w:val="en-US" w:eastAsia="zh-CN"/>
        </w:rPr>
      </w:pPr>
      <w:del w:id="250" w:author="cl" w:date="2023-01-26T10:08:53Z">
        <w:r>
          <w:rPr/>
          <w:delText>5.</w:delText>
        </w:r>
      </w:del>
      <w:del w:id="251" w:author="cl" w:date="2023-01-26T10:08:53Z">
        <w:r>
          <w:rPr>
            <w:lang w:eastAsia="zh-CN"/>
          </w:rPr>
          <w:delText>5</w:delText>
        </w:r>
      </w:del>
      <w:del w:id="252" w:author="cl" w:date="2023-01-26T10:08:53Z">
        <w:r>
          <w:rPr>
            <w:rFonts w:eastAsia="等线"/>
          </w:rPr>
          <w:delText>.1</w:delText>
        </w:r>
      </w:del>
      <w:del w:id="253" w:author="cl" w:date="2023-01-26T10:08:53Z">
        <w:r>
          <w:rPr>
            <w:rFonts w:asciiTheme="minorHAnsi" w:hAnsiTheme="minorHAnsi" w:cstheme="minorBidi"/>
            <w:kern w:val="2"/>
            <w:sz w:val="21"/>
            <w:szCs w:val="22"/>
            <w:lang w:val="en-US" w:eastAsia="zh-CN"/>
          </w:rPr>
          <w:tab/>
        </w:r>
      </w:del>
      <w:del w:id="254" w:author="cl" w:date="2023-01-26T10:08:53Z">
        <w:r>
          <w:rPr>
            <w:rFonts w:eastAsia="等线"/>
          </w:rPr>
          <w:delText>Key issue</w:delText>
        </w:r>
      </w:del>
      <w:del w:id="255" w:author="cl" w:date="2023-01-26T10:08:53Z">
        <w:r>
          <w:rPr>
            <w:rFonts w:eastAsia="等线"/>
            <w:lang w:eastAsia="zh-CN"/>
          </w:rPr>
          <w:delText xml:space="preserve"> </w:delText>
        </w:r>
      </w:del>
      <w:del w:id="256" w:author="cl" w:date="2023-01-26T10:08:53Z">
        <w:r>
          <w:rPr>
            <w:rFonts w:eastAsia="等线"/>
          </w:rPr>
          <w:delText>details</w:delText>
        </w:r>
      </w:del>
      <w:del w:id="257" w:author="cl" w:date="2023-01-26T10:08:53Z">
        <w:r>
          <w:rPr/>
          <w:tab/>
        </w:r>
      </w:del>
      <w:del w:id="258" w:author="cl" w:date="2023-01-26T10:08:53Z">
        <w:r>
          <w:rPr/>
          <w:fldChar w:fldCharType="begin"/>
        </w:r>
      </w:del>
      <w:del w:id="259" w:author="cl" w:date="2023-01-26T10:08:53Z">
        <w:r>
          <w:rPr/>
          <w:delInstrText xml:space="preserve"> PAGEREF _Toc119944048 \h </w:delInstrText>
        </w:r>
      </w:del>
      <w:del w:id="260" w:author="cl" w:date="2023-01-26T10:08:53Z">
        <w:r>
          <w:rPr/>
          <w:fldChar w:fldCharType="separate"/>
        </w:r>
      </w:del>
      <w:del w:id="261" w:author="cl" w:date="2023-01-26T10:08:53Z">
        <w:r>
          <w:rPr/>
          <w:delText>10</w:delText>
        </w:r>
      </w:del>
      <w:del w:id="262" w:author="cl" w:date="2023-01-26T10:08:53Z">
        <w:r>
          <w:rPr/>
          <w:fldChar w:fldCharType="end"/>
        </w:r>
      </w:del>
    </w:p>
    <w:p>
      <w:pPr>
        <w:pStyle w:val="16"/>
        <w:rPr>
          <w:del w:id="263" w:author="cl" w:date="2023-01-26T10:08:53Z"/>
          <w:rFonts w:asciiTheme="minorHAnsi" w:hAnsiTheme="minorHAnsi" w:cstheme="minorBidi"/>
          <w:kern w:val="2"/>
          <w:sz w:val="21"/>
          <w:szCs w:val="22"/>
          <w:lang w:val="en-US" w:eastAsia="zh-CN"/>
        </w:rPr>
      </w:pPr>
      <w:del w:id="264" w:author="cl" w:date="2023-01-26T10:08:53Z">
        <w:r>
          <w:rPr/>
          <w:delText>5.</w:delText>
        </w:r>
      </w:del>
      <w:del w:id="265" w:author="cl" w:date="2023-01-26T10:08:53Z">
        <w:r>
          <w:rPr>
            <w:lang w:eastAsia="zh-CN"/>
          </w:rPr>
          <w:delText>5</w:delText>
        </w:r>
      </w:del>
      <w:del w:id="266" w:author="cl" w:date="2023-01-26T10:08:53Z">
        <w:r>
          <w:rPr>
            <w:rFonts w:eastAsia="等线"/>
          </w:rPr>
          <w:delText>.2</w:delText>
        </w:r>
      </w:del>
      <w:del w:id="267" w:author="cl" w:date="2023-01-26T10:08:53Z">
        <w:r>
          <w:rPr>
            <w:rFonts w:asciiTheme="minorHAnsi" w:hAnsiTheme="minorHAnsi" w:cstheme="minorBidi"/>
            <w:kern w:val="2"/>
            <w:sz w:val="21"/>
            <w:szCs w:val="22"/>
            <w:lang w:val="en-US" w:eastAsia="zh-CN"/>
          </w:rPr>
          <w:tab/>
        </w:r>
      </w:del>
      <w:del w:id="268" w:author="cl" w:date="2023-01-26T10:08:53Z">
        <w:r>
          <w:rPr>
            <w:rFonts w:eastAsia="等线"/>
          </w:rPr>
          <w:delText>Security threats</w:delText>
        </w:r>
      </w:del>
      <w:del w:id="269" w:author="cl" w:date="2023-01-26T10:08:53Z">
        <w:r>
          <w:rPr/>
          <w:tab/>
        </w:r>
      </w:del>
      <w:del w:id="270" w:author="cl" w:date="2023-01-26T10:08:53Z">
        <w:r>
          <w:rPr/>
          <w:fldChar w:fldCharType="begin"/>
        </w:r>
      </w:del>
      <w:del w:id="271" w:author="cl" w:date="2023-01-26T10:08:53Z">
        <w:r>
          <w:rPr/>
          <w:delInstrText xml:space="preserve"> PAGEREF _Toc119944049 \h </w:delInstrText>
        </w:r>
      </w:del>
      <w:del w:id="272" w:author="cl" w:date="2023-01-26T10:08:53Z">
        <w:r>
          <w:rPr/>
          <w:fldChar w:fldCharType="separate"/>
        </w:r>
      </w:del>
      <w:del w:id="273" w:author="cl" w:date="2023-01-26T10:08:53Z">
        <w:r>
          <w:rPr/>
          <w:delText>10</w:delText>
        </w:r>
      </w:del>
      <w:del w:id="274" w:author="cl" w:date="2023-01-26T10:08:53Z">
        <w:r>
          <w:rPr/>
          <w:fldChar w:fldCharType="end"/>
        </w:r>
      </w:del>
    </w:p>
    <w:p>
      <w:pPr>
        <w:pStyle w:val="16"/>
        <w:rPr>
          <w:del w:id="275" w:author="cl" w:date="2023-01-26T10:08:53Z"/>
          <w:rFonts w:asciiTheme="minorHAnsi" w:hAnsiTheme="minorHAnsi" w:cstheme="minorBidi"/>
          <w:kern w:val="2"/>
          <w:sz w:val="21"/>
          <w:szCs w:val="22"/>
          <w:lang w:val="en-US" w:eastAsia="zh-CN"/>
        </w:rPr>
      </w:pPr>
      <w:del w:id="276" w:author="cl" w:date="2023-01-26T10:08:53Z">
        <w:r>
          <w:rPr/>
          <w:delText>5.</w:delText>
        </w:r>
      </w:del>
      <w:del w:id="277" w:author="cl" w:date="2023-01-26T10:08:53Z">
        <w:r>
          <w:rPr>
            <w:lang w:eastAsia="zh-CN"/>
          </w:rPr>
          <w:delText>5</w:delText>
        </w:r>
      </w:del>
      <w:del w:id="278" w:author="cl" w:date="2023-01-26T10:08:53Z">
        <w:r>
          <w:rPr>
            <w:rFonts w:eastAsia="等线"/>
          </w:rPr>
          <w:delText>.3</w:delText>
        </w:r>
      </w:del>
      <w:del w:id="279" w:author="cl" w:date="2023-01-26T10:08:53Z">
        <w:r>
          <w:rPr>
            <w:rFonts w:asciiTheme="minorHAnsi" w:hAnsiTheme="minorHAnsi" w:cstheme="minorBidi"/>
            <w:kern w:val="2"/>
            <w:sz w:val="21"/>
            <w:szCs w:val="22"/>
            <w:lang w:val="en-US" w:eastAsia="zh-CN"/>
          </w:rPr>
          <w:tab/>
        </w:r>
      </w:del>
      <w:del w:id="280" w:author="cl" w:date="2023-01-26T10:08:53Z">
        <w:r>
          <w:rPr>
            <w:rFonts w:eastAsia="等线"/>
          </w:rPr>
          <w:delText>Potential security requirements</w:delText>
        </w:r>
      </w:del>
      <w:del w:id="281" w:author="cl" w:date="2023-01-26T10:08:53Z">
        <w:r>
          <w:rPr/>
          <w:tab/>
        </w:r>
      </w:del>
      <w:del w:id="282" w:author="cl" w:date="2023-01-26T10:08:53Z">
        <w:r>
          <w:rPr/>
          <w:fldChar w:fldCharType="begin"/>
        </w:r>
      </w:del>
      <w:del w:id="283" w:author="cl" w:date="2023-01-26T10:08:53Z">
        <w:r>
          <w:rPr/>
          <w:delInstrText xml:space="preserve"> PAGEREF _Toc119944050 \h </w:delInstrText>
        </w:r>
      </w:del>
      <w:del w:id="284" w:author="cl" w:date="2023-01-26T10:08:53Z">
        <w:r>
          <w:rPr/>
          <w:fldChar w:fldCharType="separate"/>
        </w:r>
      </w:del>
      <w:del w:id="285" w:author="cl" w:date="2023-01-26T10:08:53Z">
        <w:r>
          <w:rPr/>
          <w:delText>10</w:delText>
        </w:r>
      </w:del>
      <w:del w:id="286" w:author="cl" w:date="2023-01-26T10:08:53Z">
        <w:r>
          <w:rPr/>
          <w:fldChar w:fldCharType="end"/>
        </w:r>
      </w:del>
    </w:p>
    <w:p>
      <w:pPr>
        <w:pStyle w:val="17"/>
        <w:rPr>
          <w:del w:id="287" w:author="cl" w:date="2023-01-26T10:08:53Z"/>
          <w:rFonts w:asciiTheme="minorHAnsi" w:hAnsiTheme="minorHAnsi" w:cstheme="minorBidi"/>
          <w:kern w:val="2"/>
          <w:sz w:val="21"/>
          <w:szCs w:val="22"/>
          <w:lang w:val="en-US" w:eastAsia="zh-CN"/>
        </w:rPr>
      </w:pPr>
      <w:del w:id="288" w:author="cl" w:date="2023-01-26T10:08:53Z">
        <w:r>
          <w:rPr>
            <w:rFonts w:eastAsia="Times New Roman"/>
            <w:lang w:eastAsia="zh-CN"/>
          </w:rPr>
          <w:delText>5</w:delText>
        </w:r>
      </w:del>
      <w:del w:id="289" w:author="cl" w:date="2023-01-26T10:08:53Z">
        <w:r>
          <w:rPr>
            <w:rFonts w:eastAsia="Times New Roman"/>
          </w:rPr>
          <w:delText>.</w:delText>
        </w:r>
      </w:del>
      <w:del w:id="290" w:author="cl" w:date="2023-01-26T10:08:53Z">
        <w:r>
          <w:rPr>
            <w:lang w:eastAsia="zh-CN"/>
          </w:rPr>
          <w:delText>6</w:delText>
        </w:r>
      </w:del>
      <w:del w:id="291" w:author="cl" w:date="2023-01-26T10:08:53Z">
        <w:r>
          <w:rPr>
            <w:rFonts w:asciiTheme="minorHAnsi" w:hAnsiTheme="minorHAnsi" w:cstheme="minorBidi"/>
            <w:kern w:val="2"/>
            <w:sz w:val="21"/>
            <w:szCs w:val="22"/>
            <w:lang w:val="en-US" w:eastAsia="zh-CN"/>
          </w:rPr>
          <w:tab/>
        </w:r>
      </w:del>
      <w:del w:id="292" w:author="cl" w:date="2023-01-26T10:08:53Z">
        <w:r>
          <w:rPr/>
          <w:delText>Key Issue #</w:delText>
        </w:r>
      </w:del>
      <w:del w:id="293" w:author="cl" w:date="2023-01-26T10:08:53Z">
        <w:r>
          <w:rPr>
            <w:lang w:eastAsia="zh-CN"/>
          </w:rPr>
          <w:delText>6</w:delText>
        </w:r>
      </w:del>
      <w:del w:id="294" w:author="cl" w:date="2023-01-26T10:08:53Z">
        <w:r>
          <w:rPr>
            <w:rFonts w:eastAsia="等线"/>
          </w:rPr>
          <w:delText>:</w:delText>
        </w:r>
      </w:del>
      <w:del w:id="295" w:author="cl" w:date="2023-01-26T10:08:53Z">
        <w:r>
          <w:rPr>
            <w:rFonts w:eastAsia="等线"/>
            <w:lang w:eastAsia="zh-CN"/>
          </w:rPr>
          <w:delText xml:space="preserve"> </w:delText>
        </w:r>
      </w:del>
      <w:del w:id="296" w:author="cl" w:date="2023-01-26T10:08:53Z">
        <w:r>
          <w:rPr>
            <w:rFonts w:eastAsia="Times New Roman"/>
          </w:rPr>
          <w:delText>Key issues on Cyber-attack detection</w:delText>
        </w:r>
      </w:del>
      <w:del w:id="297" w:author="cl" w:date="2023-01-26T10:08:53Z">
        <w:r>
          <w:rPr/>
          <w:tab/>
        </w:r>
      </w:del>
      <w:del w:id="298" w:author="cl" w:date="2023-01-26T10:08:53Z">
        <w:r>
          <w:rPr/>
          <w:fldChar w:fldCharType="begin"/>
        </w:r>
      </w:del>
      <w:del w:id="299" w:author="cl" w:date="2023-01-26T10:08:53Z">
        <w:r>
          <w:rPr/>
          <w:delInstrText xml:space="preserve"> PAGEREF _Toc119944051 \h </w:delInstrText>
        </w:r>
      </w:del>
      <w:del w:id="300" w:author="cl" w:date="2023-01-26T10:08:53Z">
        <w:r>
          <w:rPr/>
          <w:fldChar w:fldCharType="separate"/>
        </w:r>
      </w:del>
      <w:del w:id="301" w:author="cl" w:date="2023-01-26T10:08:53Z">
        <w:r>
          <w:rPr/>
          <w:delText>11</w:delText>
        </w:r>
      </w:del>
      <w:del w:id="302" w:author="cl" w:date="2023-01-26T10:08:53Z">
        <w:r>
          <w:rPr/>
          <w:fldChar w:fldCharType="end"/>
        </w:r>
      </w:del>
    </w:p>
    <w:p>
      <w:pPr>
        <w:pStyle w:val="16"/>
        <w:rPr>
          <w:del w:id="303" w:author="cl" w:date="2023-01-26T10:08:53Z"/>
          <w:rFonts w:asciiTheme="minorHAnsi" w:hAnsiTheme="minorHAnsi" w:cstheme="minorBidi"/>
          <w:kern w:val="2"/>
          <w:sz w:val="21"/>
          <w:szCs w:val="22"/>
          <w:lang w:val="en-US" w:eastAsia="zh-CN"/>
        </w:rPr>
      </w:pPr>
      <w:del w:id="304" w:author="cl" w:date="2023-01-26T10:08:53Z">
        <w:r>
          <w:rPr>
            <w:rFonts w:eastAsia="等线"/>
          </w:rPr>
          <w:delText>5.</w:delText>
        </w:r>
      </w:del>
      <w:del w:id="305" w:author="cl" w:date="2023-01-26T10:08:53Z">
        <w:r>
          <w:rPr>
            <w:lang w:eastAsia="zh-CN"/>
          </w:rPr>
          <w:delText>6</w:delText>
        </w:r>
      </w:del>
      <w:del w:id="306" w:author="cl" w:date="2023-01-26T10:08:53Z">
        <w:r>
          <w:rPr>
            <w:rFonts w:eastAsia="等线"/>
          </w:rPr>
          <w:delText>.1</w:delText>
        </w:r>
      </w:del>
      <w:del w:id="307" w:author="cl" w:date="2023-01-26T10:08:53Z">
        <w:r>
          <w:rPr>
            <w:rFonts w:asciiTheme="minorHAnsi" w:hAnsiTheme="minorHAnsi" w:cstheme="minorBidi"/>
            <w:kern w:val="2"/>
            <w:sz w:val="21"/>
            <w:szCs w:val="22"/>
            <w:lang w:val="en-US" w:eastAsia="zh-CN"/>
          </w:rPr>
          <w:tab/>
        </w:r>
      </w:del>
      <w:del w:id="308" w:author="cl" w:date="2023-01-26T10:08:53Z">
        <w:r>
          <w:rPr>
            <w:rFonts w:eastAsia="等线"/>
          </w:rPr>
          <w:delText>Key Issue Details</w:delText>
        </w:r>
      </w:del>
      <w:del w:id="309" w:author="cl" w:date="2023-01-26T10:08:53Z">
        <w:r>
          <w:rPr/>
          <w:tab/>
        </w:r>
      </w:del>
      <w:del w:id="310" w:author="cl" w:date="2023-01-26T10:08:53Z">
        <w:r>
          <w:rPr/>
          <w:fldChar w:fldCharType="begin"/>
        </w:r>
      </w:del>
      <w:del w:id="311" w:author="cl" w:date="2023-01-26T10:08:53Z">
        <w:r>
          <w:rPr/>
          <w:delInstrText xml:space="preserve"> PAGEREF _Toc119944052 \h </w:delInstrText>
        </w:r>
      </w:del>
      <w:del w:id="312" w:author="cl" w:date="2023-01-26T10:08:53Z">
        <w:r>
          <w:rPr/>
          <w:fldChar w:fldCharType="separate"/>
        </w:r>
      </w:del>
      <w:del w:id="313" w:author="cl" w:date="2023-01-26T10:08:53Z">
        <w:r>
          <w:rPr/>
          <w:delText>11</w:delText>
        </w:r>
      </w:del>
      <w:del w:id="314" w:author="cl" w:date="2023-01-26T10:08:53Z">
        <w:r>
          <w:rPr/>
          <w:fldChar w:fldCharType="end"/>
        </w:r>
      </w:del>
    </w:p>
    <w:p>
      <w:pPr>
        <w:pStyle w:val="16"/>
        <w:rPr>
          <w:del w:id="315" w:author="cl" w:date="2023-01-26T10:08:53Z"/>
          <w:rFonts w:asciiTheme="minorHAnsi" w:hAnsiTheme="minorHAnsi" w:cstheme="minorBidi"/>
          <w:kern w:val="2"/>
          <w:sz w:val="21"/>
          <w:szCs w:val="22"/>
          <w:lang w:val="en-US" w:eastAsia="zh-CN"/>
        </w:rPr>
      </w:pPr>
      <w:del w:id="316" w:author="cl" w:date="2023-01-26T10:08:53Z">
        <w:r>
          <w:rPr>
            <w:rFonts w:eastAsia="等线"/>
          </w:rPr>
          <w:delText>5.</w:delText>
        </w:r>
      </w:del>
      <w:del w:id="317" w:author="cl" w:date="2023-01-26T10:08:53Z">
        <w:r>
          <w:rPr>
            <w:lang w:eastAsia="zh-CN"/>
          </w:rPr>
          <w:delText>6</w:delText>
        </w:r>
      </w:del>
      <w:del w:id="318" w:author="cl" w:date="2023-01-26T10:08:53Z">
        <w:r>
          <w:rPr>
            <w:rFonts w:eastAsia="等线"/>
          </w:rPr>
          <w:delText>.2</w:delText>
        </w:r>
      </w:del>
      <w:del w:id="319" w:author="cl" w:date="2023-01-26T10:08:53Z">
        <w:r>
          <w:rPr>
            <w:rFonts w:asciiTheme="minorHAnsi" w:hAnsiTheme="minorHAnsi" w:cstheme="minorBidi"/>
            <w:kern w:val="2"/>
            <w:sz w:val="21"/>
            <w:szCs w:val="22"/>
            <w:lang w:val="en-US" w:eastAsia="zh-CN"/>
          </w:rPr>
          <w:tab/>
        </w:r>
      </w:del>
      <w:del w:id="320" w:author="cl" w:date="2023-01-26T10:08:53Z">
        <w:r>
          <w:rPr>
            <w:rFonts w:eastAsia="等线"/>
          </w:rPr>
          <w:delText>Security Threats</w:delText>
        </w:r>
      </w:del>
      <w:del w:id="321" w:author="cl" w:date="2023-01-26T10:08:53Z">
        <w:r>
          <w:rPr/>
          <w:tab/>
        </w:r>
      </w:del>
      <w:del w:id="322" w:author="cl" w:date="2023-01-26T10:08:53Z">
        <w:r>
          <w:rPr/>
          <w:fldChar w:fldCharType="begin"/>
        </w:r>
      </w:del>
      <w:del w:id="323" w:author="cl" w:date="2023-01-26T10:08:53Z">
        <w:r>
          <w:rPr/>
          <w:delInstrText xml:space="preserve"> PAGEREF _Toc119944053 \h </w:delInstrText>
        </w:r>
      </w:del>
      <w:del w:id="324" w:author="cl" w:date="2023-01-26T10:08:53Z">
        <w:r>
          <w:rPr/>
          <w:fldChar w:fldCharType="separate"/>
        </w:r>
      </w:del>
      <w:del w:id="325" w:author="cl" w:date="2023-01-26T10:08:53Z">
        <w:r>
          <w:rPr/>
          <w:delText>11</w:delText>
        </w:r>
      </w:del>
      <w:del w:id="326" w:author="cl" w:date="2023-01-26T10:08:53Z">
        <w:r>
          <w:rPr/>
          <w:fldChar w:fldCharType="end"/>
        </w:r>
      </w:del>
    </w:p>
    <w:p>
      <w:pPr>
        <w:pStyle w:val="16"/>
        <w:rPr>
          <w:del w:id="327" w:author="cl" w:date="2023-01-26T10:08:53Z"/>
          <w:rFonts w:asciiTheme="minorHAnsi" w:hAnsiTheme="minorHAnsi" w:cstheme="minorBidi"/>
          <w:kern w:val="2"/>
          <w:sz w:val="21"/>
          <w:szCs w:val="22"/>
          <w:lang w:val="en-US" w:eastAsia="zh-CN"/>
        </w:rPr>
      </w:pPr>
      <w:del w:id="328" w:author="cl" w:date="2023-01-26T10:08:53Z">
        <w:r>
          <w:rPr>
            <w:rFonts w:eastAsia="等线"/>
          </w:rPr>
          <w:delText>5.</w:delText>
        </w:r>
      </w:del>
      <w:del w:id="329" w:author="cl" w:date="2023-01-26T10:08:53Z">
        <w:r>
          <w:rPr>
            <w:lang w:eastAsia="zh-CN"/>
          </w:rPr>
          <w:delText>6</w:delText>
        </w:r>
      </w:del>
      <w:del w:id="330" w:author="cl" w:date="2023-01-26T10:08:53Z">
        <w:r>
          <w:rPr>
            <w:rFonts w:eastAsia="等线"/>
          </w:rPr>
          <w:delText>.3</w:delText>
        </w:r>
      </w:del>
      <w:del w:id="331" w:author="cl" w:date="2023-01-26T10:08:53Z">
        <w:r>
          <w:rPr>
            <w:rFonts w:asciiTheme="minorHAnsi" w:hAnsiTheme="minorHAnsi" w:cstheme="minorBidi"/>
            <w:kern w:val="2"/>
            <w:sz w:val="21"/>
            <w:szCs w:val="22"/>
            <w:lang w:val="en-US" w:eastAsia="zh-CN"/>
          </w:rPr>
          <w:tab/>
        </w:r>
      </w:del>
      <w:del w:id="332" w:author="cl" w:date="2023-01-26T10:08:53Z">
        <w:r>
          <w:rPr>
            <w:rFonts w:eastAsia="等线"/>
          </w:rPr>
          <w:delText>Potential Security Requirements</w:delText>
        </w:r>
      </w:del>
      <w:del w:id="333" w:author="cl" w:date="2023-01-26T10:08:53Z">
        <w:r>
          <w:rPr/>
          <w:tab/>
        </w:r>
      </w:del>
      <w:del w:id="334" w:author="cl" w:date="2023-01-26T10:08:53Z">
        <w:r>
          <w:rPr/>
          <w:fldChar w:fldCharType="begin"/>
        </w:r>
      </w:del>
      <w:del w:id="335" w:author="cl" w:date="2023-01-26T10:08:53Z">
        <w:r>
          <w:rPr/>
          <w:delInstrText xml:space="preserve"> PAGEREF _Toc119944054 \h </w:delInstrText>
        </w:r>
      </w:del>
      <w:del w:id="336" w:author="cl" w:date="2023-01-26T10:08:53Z">
        <w:r>
          <w:rPr/>
          <w:fldChar w:fldCharType="separate"/>
        </w:r>
      </w:del>
      <w:del w:id="337" w:author="cl" w:date="2023-01-26T10:08:53Z">
        <w:r>
          <w:rPr/>
          <w:delText>11</w:delText>
        </w:r>
      </w:del>
      <w:del w:id="338" w:author="cl" w:date="2023-01-26T10:08:53Z">
        <w:r>
          <w:rPr/>
          <w:fldChar w:fldCharType="end"/>
        </w:r>
      </w:del>
    </w:p>
    <w:p>
      <w:pPr>
        <w:pStyle w:val="17"/>
        <w:rPr>
          <w:del w:id="339" w:author="cl" w:date="2023-01-26T10:08:53Z"/>
          <w:rFonts w:asciiTheme="minorHAnsi" w:hAnsiTheme="minorHAnsi" w:cstheme="minorBidi"/>
          <w:kern w:val="2"/>
          <w:sz w:val="21"/>
          <w:szCs w:val="22"/>
          <w:lang w:val="en-US" w:eastAsia="zh-CN"/>
        </w:rPr>
      </w:pPr>
      <w:del w:id="340" w:author="cl" w:date="2023-01-26T10:08:53Z">
        <w:r>
          <w:rPr/>
          <w:delText>5.X</w:delText>
        </w:r>
      </w:del>
      <w:del w:id="341" w:author="cl" w:date="2023-01-26T10:08:53Z">
        <w:r>
          <w:rPr>
            <w:rFonts w:asciiTheme="minorHAnsi" w:hAnsiTheme="minorHAnsi" w:cstheme="minorBidi"/>
            <w:kern w:val="2"/>
            <w:sz w:val="21"/>
            <w:szCs w:val="22"/>
            <w:lang w:val="en-US" w:eastAsia="zh-CN"/>
          </w:rPr>
          <w:tab/>
        </w:r>
      </w:del>
      <w:del w:id="342" w:author="cl" w:date="2023-01-26T10:08:53Z">
        <w:r>
          <w:rPr/>
          <w:delText>Key Issue #X: &lt;Key Issue Name&gt;</w:delText>
        </w:r>
      </w:del>
      <w:del w:id="343" w:author="cl" w:date="2023-01-26T10:08:53Z">
        <w:r>
          <w:rPr/>
          <w:tab/>
        </w:r>
      </w:del>
      <w:del w:id="344" w:author="cl" w:date="2023-01-26T10:08:53Z">
        <w:r>
          <w:rPr/>
          <w:fldChar w:fldCharType="begin"/>
        </w:r>
      </w:del>
      <w:del w:id="345" w:author="cl" w:date="2023-01-26T10:08:53Z">
        <w:r>
          <w:rPr/>
          <w:delInstrText xml:space="preserve"> PAGEREF _Toc119944055 \h </w:delInstrText>
        </w:r>
      </w:del>
      <w:del w:id="346" w:author="cl" w:date="2023-01-26T10:08:53Z">
        <w:r>
          <w:rPr/>
          <w:fldChar w:fldCharType="separate"/>
        </w:r>
      </w:del>
      <w:del w:id="347" w:author="cl" w:date="2023-01-26T10:08:53Z">
        <w:r>
          <w:rPr/>
          <w:delText>11</w:delText>
        </w:r>
      </w:del>
      <w:del w:id="348" w:author="cl" w:date="2023-01-26T10:08:53Z">
        <w:r>
          <w:rPr/>
          <w:fldChar w:fldCharType="end"/>
        </w:r>
      </w:del>
    </w:p>
    <w:p>
      <w:pPr>
        <w:pStyle w:val="16"/>
        <w:rPr>
          <w:del w:id="349" w:author="cl" w:date="2023-01-26T10:08:53Z"/>
          <w:rFonts w:asciiTheme="minorHAnsi" w:hAnsiTheme="minorHAnsi" w:cstheme="minorBidi"/>
          <w:kern w:val="2"/>
          <w:sz w:val="21"/>
          <w:szCs w:val="22"/>
          <w:lang w:val="en-US" w:eastAsia="zh-CN"/>
        </w:rPr>
      </w:pPr>
      <w:del w:id="350" w:author="cl" w:date="2023-01-26T10:08:53Z">
        <w:r>
          <w:rPr/>
          <w:delText>5.X.1</w:delText>
        </w:r>
      </w:del>
      <w:del w:id="351" w:author="cl" w:date="2023-01-26T10:08:53Z">
        <w:r>
          <w:rPr>
            <w:rFonts w:asciiTheme="minorHAnsi" w:hAnsiTheme="minorHAnsi" w:cstheme="minorBidi"/>
            <w:kern w:val="2"/>
            <w:sz w:val="21"/>
            <w:szCs w:val="22"/>
            <w:lang w:val="en-US" w:eastAsia="zh-CN"/>
          </w:rPr>
          <w:tab/>
        </w:r>
      </w:del>
      <w:del w:id="352" w:author="cl" w:date="2023-01-26T10:08:53Z">
        <w:r>
          <w:rPr/>
          <w:delText>Key issue</w:delText>
        </w:r>
      </w:del>
      <w:del w:id="353" w:author="cl" w:date="2023-01-26T10:08:53Z">
        <w:r>
          <w:rPr>
            <w:lang w:eastAsia="zh-CN"/>
          </w:rPr>
          <w:delText xml:space="preserve"> </w:delText>
        </w:r>
      </w:del>
      <w:del w:id="354" w:author="cl" w:date="2023-01-26T10:08:53Z">
        <w:r>
          <w:rPr/>
          <w:delText>details</w:delText>
        </w:r>
      </w:del>
      <w:del w:id="355" w:author="cl" w:date="2023-01-26T10:08:53Z">
        <w:r>
          <w:rPr/>
          <w:tab/>
        </w:r>
      </w:del>
      <w:del w:id="356" w:author="cl" w:date="2023-01-26T10:08:53Z">
        <w:r>
          <w:rPr/>
          <w:fldChar w:fldCharType="begin"/>
        </w:r>
      </w:del>
      <w:del w:id="357" w:author="cl" w:date="2023-01-26T10:08:53Z">
        <w:r>
          <w:rPr/>
          <w:delInstrText xml:space="preserve"> PAGEREF _Toc119944056 \h </w:delInstrText>
        </w:r>
      </w:del>
      <w:del w:id="358" w:author="cl" w:date="2023-01-26T10:08:53Z">
        <w:r>
          <w:rPr/>
          <w:fldChar w:fldCharType="separate"/>
        </w:r>
      </w:del>
      <w:del w:id="359" w:author="cl" w:date="2023-01-26T10:08:53Z">
        <w:r>
          <w:rPr/>
          <w:delText>11</w:delText>
        </w:r>
      </w:del>
      <w:del w:id="360" w:author="cl" w:date="2023-01-26T10:08:53Z">
        <w:r>
          <w:rPr/>
          <w:fldChar w:fldCharType="end"/>
        </w:r>
      </w:del>
    </w:p>
    <w:p>
      <w:pPr>
        <w:pStyle w:val="16"/>
        <w:rPr>
          <w:del w:id="361" w:author="cl" w:date="2023-01-26T10:08:53Z"/>
          <w:rFonts w:asciiTheme="minorHAnsi" w:hAnsiTheme="minorHAnsi" w:cstheme="minorBidi"/>
          <w:kern w:val="2"/>
          <w:sz w:val="21"/>
          <w:szCs w:val="22"/>
          <w:lang w:val="en-US" w:eastAsia="zh-CN"/>
        </w:rPr>
      </w:pPr>
      <w:del w:id="362" w:author="cl" w:date="2023-01-26T10:08:53Z">
        <w:r>
          <w:rPr/>
          <w:delText>5.X.2</w:delText>
        </w:r>
      </w:del>
      <w:del w:id="363" w:author="cl" w:date="2023-01-26T10:08:53Z">
        <w:r>
          <w:rPr>
            <w:rFonts w:asciiTheme="minorHAnsi" w:hAnsiTheme="minorHAnsi" w:cstheme="minorBidi"/>
            <w:kern w:val="2"/>
            <w:sz w:val="21"/>
            <w:szCs w:val="22"/>
            <w:lang w:val="en-US" w:eastAsia="zh-CN"/>
          </w:rPr>
          <w:tab/>
        </w:r>
      </w:del>
      <w:del w:id="364" w:author="cl" w:date="2023-01-26T10:08:53Z">
        <w:r>
          <w:rPr/>
          <w:delText>Security threats</w:delText>
        </w:r>
      </w:del>
      <w:del w:id="365" w:author="cl" w:date="2023-01-26T10:08:53Z">
        <w:r>
          <w:rPr/>
          <w:tab/>
        </w:r>
      </w:del>
      <w:del w:id="366" w:author="cl" w:date="2023-01-26T10:08:53Z">
        <w:r>
          <w:rPr/>
          <w:fldChar w:fldCharType="begin"/>
        </w:r>
      </w:del>
      <w:del w:id="367" w:author="cl" w:date="2023-01-26T10:08:53Z">
        <w:r>
          <w:rPr/>
          <w:delInstrText xml:space="preserve"> PAGEREF _Toc119944057 \h </w:delInstrText>
        </w:r>
      </w:del>
      <w:del w:id="368" w:author="cl" w:date="2023-01-26T10:08:53Z">
        <w:r>
          <w:rPr/>
          <w:fldChar w:fldCharType="separate"/>
        </w:r>
      </w:del>
      <w:del w:id="369" w:author="cl" w:date="2023-01-26T10:08:53Z">
        <w:r>
          <w:rPr/>
          <w:delText>11</w:delText>
        </w:r>
      </w:del>
      <w:del w:id="370" w:author="cl" w:date="2023-01-26T10:08:53Z">
        <w:r>
          <w:rPr/>
          <w:fldChar w:fldCharType="end"/>
        </w:r>
      </w:del>
    </w:p>
    <w:p>
      <w:pPr>
        <w:pStyle w:val="16"/>
        <w:rPr>
          <w:del w:id="371" w:author="cl" w:date="2023-01-26T10:08:53Z"/>
          <w:rFonts w:asciiTheme="minorHAnsi" w:hAnsiTheme="minorHAnsi" w:cstheme="minorBidi"/>
          <w:kern w:val="2"/>
          <w:sz w:val="21"/>
          <w:szCs w:val="22"/>
          <w:lang w:val="en-US" w:eastAsia="zh-CN"/>
        </w:rPr>
      </w:pPr>
      <w:del w:id="372" w:author="cl" w:date="2023-01-26T10:08:53Z">
        <w:r>
          <w:rPr/>
          <w:delText>5.X.3</w:delText>
        </w:r>
      </w:del>
      <w:del w:id="373" w:author="cl" w:date="2023-01-26T10:08:53Z">
        <w:r>
          <w:rPr>
            <w:rFonts w:asciiTheme="minorHAnsi" w:hAnsiTheme="minorHAnsi" w:cstheme="minorBidi"/>
            <w:kern w:val="2"/>
            <w:sz w:val="21"/>
            <w:szCs w:val="22"/>
            <w:lang w:val="en-US" w:eastAsia="zh-CN"/>
          </w:rPr>
          <w:tab/>
        </w:r>
      </w:del>
      <w:del w:id="374" w:author="cl" w:date="2023-01-26T10:08:53Z">
        <w:r>
          <w:rPr/>
          <w:delText>Potential security requirements</w:delText>
        </w:r>
      </w:del>
      <w:del w:id="375" w:author="cl" w:date="2023-01-26T10:08:53Z">
        <w:r>
          <w:rPr/>
          <w:tab/>
        </w:r>
      </w:del>
      <w:del w:id="376" w:author="cl" w:date="2023-01-26T10:08:53Z">
        <w:r>
          <w:rPr/>
          <w:fldChar w:fldCharType="begin"/>
        </w:r>
      </w:del>
      <w:del w:id="377" w:author="cl" w:date="2023-01-26T10:08:53Z">
        <w:r>
          <w:rPr/>
          <w:delInstrText xml:space="preserve"> PAGEREF _Toc119944058 \h </w:delInstrText>
        </w:r>
      </w:del>
      <w:del w:id="378" w:author="cl" w:date="2023-01-26T10:08:53Z">
        <w:r>
          <w:rPr/>
          <w:fldChar w:fldCharType="separate"/>
        </w:r>
      </w:del>
      <w:del w:id="379" w:author="cl" w:date="2023-01-26T10:08:53Z">
        <w:r>
          <w:rPr/>
          <w:delText>11</w:delText>
        </w:r>
      </w:del>
      <w:del w:id="380" w:author="cl" w:date="2023-01-26T10:08:53Z">
        <w:r>
          <w:rPr/>
          <w:fldChar w:fldCharType="end"/>
        </w:r>
      </w:del>
    </w:p>
    <w:p>
      <w:pPr>
        <w:pStyle w:val="18"/>
        <w:rPr>
          <w:del w:id="381" w:author="cl" w:date="2023-01-26T10:08:53Z"/>
          <w:rFonts w:asciiTheme="minorHAnsi" w:hAnsiTheme="minorHAnsi" w:cstheme="minorBidi"/>
          <w:kern w:val="2"/>
          <w:sz w:val="21"/>
          <w:szCs w:val="22"/>
          <w:lang w:val="en-US" w:eastAsia="zh-CN"/>
        </w:rPr>
      </w:pPr>
      <w:del w:id="382" w:author="cl" w:date="2023-01-26T10:08:53Z">
        <w:r>
          <w:rPr/>
          <w:delText>6</w:delText>
        </w:r>
      </w:del>
      <w:del w:id="383" w:author="cl" w:date="2023-01-26T10:08:53Z">
        <w:r>
          <w:rPr>
            <w:rFonts w:asciiTheme="minorHAnsi" w:hAnsiTheme="minorHAnsi" w:cstheme="minorBidi"/>
            <w:kern w:val="2"/>
            <w:sz w:val="21"/>
            <w:szCs w:val="22"/>
            <w:lang w:val="en-US" w:eastAsia="zh-CN"/>
          </w:rPr>
          <w:tab/>
        </w:r>
      </w:del>
      <w:del w:id="384" w:author="cl" w:date="2023-01-26T10:08:53Z">
        <w:r>
          <w:rPr/>
          <w:delText>Solutions</w:delText>
        </w:r>
      </w:del>
      <w:del w:id="385" w:author="cl" w:date="2023-01-26T10:08:53Z">
        <w:r>
          <w:rPr/>
          <w:tab/>
        </w:r>
      </w:del>
      <w:del w:id="386" w:author="cl" w:date="2023-01-26T10:08:53Z">
        <w:r>
          <w:rPr/>
          <w:fldChar w:fldCharType="begin"/>
        </w:r>
      </w:del>
      <w:del w:id="387" w:author="cl" w:date="2023-01-26T10:08:53Z">
        <w:r>
          <w:rPr/>
          <w:delInstrText xml:space="preserve"> PAGEREF _Toc119944059 \h </w:delInstrText>
        </w:r>
      </w:del>
      <w:del w:id="388" w:author="cl" w:date="2023-01-26T10:08:53Z">
        <w:r>
          <w:rPr/>
          <w:fldChar w:fldCharType="separate"/>
        </w:r>
      </w:del>
      <w:del w:id="389" w:author="cl" w:date="2023-01-26T10:08:53Z">
        <w:r>
          <w:rPr/>
          <w:delText>12</w:delText>
        </w:r>
      </w:del>
      <w:del w:id="390" w:author="cl" w:date="2023-01-26T10:08:53Z">
        <w:r>
          <w:rPr/>
          <w:fldChar w:fldCharType="end"/>
        </w:r>
      </w:del>
    </w:p>
    <w:p>
      <w:pPr>
        <w:pStyle w:val="17"/>
        <w:rPr>
          <w:del w:id="391" w:author="cl" w:date="2023-01-26T10:08:53Z"/>
          <w:rFonts w:asciiTheme="minorHAnsi" w:hAnsiTheme="minorHAnsi" w:cstheme="minorBidi"/>
          <w:kern w:val="2"/>
          <w:sz w:val="21"/>
          <w:szCs w:val="22"/>
          <w:lang w:val="en-US" w:eastAsia="zh-CN"/>
        </w:rPr>
      </w:pPr>
      <w:del w:id="392" w:author="cl" w:date="2023-01-26T10:08:53Z">
        <w:r>
          <w:rPr>
            <w:lang w:eastAsia="zh-CN"/>
          </w:rPr>
          <w:delText>6.0</w:delText>
        </w:r>
      </w:del>
      <w:del w:id="393" w:author="cl" w:date="2023-01-26T10:08:53Z">
        <w:r>
          <w:rPr>
            <w:rFonts w:asciiTheme="minorHAnsi" w:hAnsiTheme="minorHAnsi" w:cstheme="minorBidi"/>
            <w:kern w:val="2"/>
            <w:sz w:val="21"/>
            <w:szCs w:val="22"/>
            <w:lang w:val="en-US" w:eastAsia="zh-CN"/>
          </w:rPr>
          <w:tab/>
        </w:r>
      </w:del>
      <w:del w:id="394" w:author="cl" w:date="2023-01-26T10:08:53Z">
        <w:r>
          <w:rPr>
            <w:lang w:eastAsia="zh-CN"/>
          </w:rPr>
          <w:delText>Mapping Solutions to Key Issues</w:delText>
        </w:r>
      </w:del>
      <w:del w:id="395" w:author="cl" w:date="2023-01-26T10:08:53Z">
        <w:r>
          <w:rPr/>
          <w:tab/>
        </w:r>
      </w:del>
      <w:del w:id="396" w:author="cl" w:date="2023-01-26T10:08:53Z">
        <w:r>
          <w:rPr/>
          <w:fldChar w:fldCharType="begin"/>
        </w:r>
      </w:del>
      <w:del w:id="397" w:author="cl" w:date="2023-01-26T10:08:53Z">
        <w:r>
          <w:rPr/>
          <w:delInstrText xml:space="preserve"> PAGEREF _Toc119944060 \h </w:delInstrText>
        </w:r>
      </w:del>
      <w:del w:id="398" w:author="cl" w:date="2023-01-26T10:08:53Z">
        <w:r>
          <w:rPr/>
          <w:fldChar w:fldCharType="separate"/>
        </w:r>
      </w:del>
      <w:del w:id="399" w:author="cl" w:date="2023-01-26T10:08:53Z">
        <w:r>
          <w:rPr/>
          <w:delText>12</w:delText>
        </w:r>
      </w:del>
      <w:del w:id="400" w:author="cl" w:date="2023-01-26T10:08:53Z">
        <w:r>
          <w:rPr/>
          <w:fldChar w:fldCharType="end"/>
        </w:r>
      </w:del>
    </w:p>
    <w:p>
      <w:pPr>
        <w:pStyle w:val="17"/>
        <w:rPr>
          <w:del w:id="401" w:author="cl" w:date="2023-01-26T10:08:53Z"/>
          <w:rFonts w:asciiTheme="minorHAnsi" w:hAnsiTheme="minorHAnsi" w:cstheme="minorBidi"/>
          <w:kern w:val="2"/>
          <w:sz w:val="21"/>
          <w:szCs w:val="22"/>
          <w:lang w:val="en-US" w:eastAsia="zh-CN"/>
        </w:rPr>
      </w:pPr>
      <w:del w:id="402" w:author="cl" w:date="2023-01-26T10:08:53Z">
        <w:r>
          <w:rPr/>
          <w:delText>6.</w:delText>
        </w:r>
      </w:del>
      <w:del w:id="403" w:author="cl" w:date="2023-01-26T10:08:53Z">
        <w:r>
          <w:rPr>
            <w:lang w:eastAsia="zh-CN"/>
          </w:rPr>
          <w:delText>1</w:delText>
        </w:r>
      </w:del>
      <w:del w:id="404" w:author="cl" w:date="2023-01-26T10:08:53Z">
        <w:r>
          <w:rPr>
            <w:rFonts w:asciiTheme="minorHAnsi" w:hAnsiTheme="minorHAnsi" w:cstheme="minorBidi"/>
            <w:kern w:val="2"/>
            <w:sz w:val="21"/>
            <w:szCs w:val="22"/>
            <w:lang w:val="en-US" w:eastAsia="zh-CN"/>
          </w:rPr>
          <w:tab/>
        </w:r>
      </w:del>
      <w:del w:id="405" w:author="cl" w:date="2023-01-26T10:08:53Z">
        <w:r>
          <w:rPr>
            <w:rFonts w:eastAsia="等线"/>
          </w:rPr>
          <w:delText>Solution #</w:delText>
        </w:r>
      </w:del>
      <w:del w:id="406" w:author="cl" w:date="2023-01-26T10:08:53Z">
        <w:r>
          <w:rPr>
            <w:rFonts w:eastAsia="等线"/>
            <w:lang w:eastAsia="zh-CN"/>
          </w:rPr>
          <w:delText>1</w:delText>
        </w:r>
      </w:del>
      <w:del w:id="407" w:author="cl" w:date="2023-01-26T10:08:53Z">
        <w:r>
          <w:rPr>
            <w:rFonts w:eastAsia="等线"/>
          </w:rPr>
          <w:delText>: Authorization of AI/ML model retrieving</w:delText>
        </w:r>
      </w:del>
      <w:del w:id="408" w:author="cl" w:date="2023-01-26T10:08:53Z">
        <w:r>
          <w:rPr/>
          <w:tab/>
        </w:r>
      </w:del>
      <w:del w:id="409" w:author="cl" w:date="2023-01-26T10:08:53Z">
        <w:r>
          <w:rPr/>
          <w:fldChar w:fldCharType="begin"/>
        </w:r>
      </w:del>
      <w:del w:id="410" w:author="cl" w:date="2023-01-26T10:08:53Z">
        <w:r>
          <w:rPr/>
          <w:delInstrText xml:space="preserve"> PAGEREF _Toc119944061 \h </w:delInstrText>
        </w:r>
      </w:del>
      <w:del w:id="411" w:author="cl" w:date="2023-01-26T10:08:53Z">
        <w:r>
          <w:rPr/>
          <w:fldChar w:fldCharType="separate"/>
        </w:r>
      </w:del>
      <w:del w:id="412" w:author="cl" w:date="2023-01-26T10:08:53Z">
        <w:r>
          <w:rPr/>
          <w:delText>12</w:delText>
        </w:r>
      </w:del>
      <w:del w:id="413" w:author="cl" w:date="2023-01-26T10:08:53Z">
        <w:r>
          <w:rPr/>
          <w:fldChar w:fldCharType="end"/>
        </w:r>
      </w:del>
    </w:p>
    <w:p>
      <w:pPr>
        <w:pStyle w:val="16"/>
        <w:rPr>
          <w:del w:id="414" w:author="cl" w:date="2023-01-26T10:08:53Z"/>
          <w:rFonts w:asciiTheme="minorHAnsi" w:hAnsiTheme="minorHAnsi" w:cstheme="minorBidi"/>
          <w:kern w:val="2"/>
          <w:sz w:val="21"/>
          <w:szCs w:val="22"/>
          <w:lang w:val="en-US" w:eastAsia="zh-CN"/>
        </w:rPr>
      </w:pPr>
      <w:del w:id="415" w:author="cl" w:date="2023-01-26T10:08:53Z">
        <w:r>
          <w:rPr/>
          <w:delText>6.</w:delText>
        </w:r>
      </w:del>
      <w:del w:id="416" w:author="cl" w:date="2023-01-26T10:08:53Z">
        <w:r>
          <w:rPr>
            <w:lang w:eastAsia="zh-CN"/>
          </w:rPr>
          <w:delText>1</w:delText>
        </w:r>
      </w:del>
      <w:del w:id="417" w:author="cl" w:date="2023-01-26T10:08:53Z">
        <w:r>
          <w:rPr>
            <w:rFonts w:eastAsia="等线"/>
          </w:rPr>
          <w:delText>.1</w:delText>
        </w:r>
      </w:del>
      <w:del w:id="418" w:author="cl" w:date="2023-01-26T10:08:53Z">
        <w:r>
          <w:rPr>
            <w:rFonts w:asciiTheme="minorHAnsi" w:hAnsiTheme="minorHAnsi" w:cstheme="minorBidi"/>
            <w:kern w:val="2"/>
            <w:sz w:val="21"/>
            <w:szCs w:val="22"/>
            <w:lang w:val="en-US" w:eastAsia="zh-CN"/>
          </w:rPr>
          <w:tab/>
        </w:r>
      </w:del>
      <w:del w:id="419" w:author="cl" w:date="2023-01-26T10:08:53Z">
        <w:r>
          <w:rPr>
            <w:rFonts w:eastAsia="等线"/>
          </w:rPr>
          <w:delText>Introduction</w:delText>
        </w:r>
      </w:del>
      <w:del w:id="420" w:author="cl" w:date="2023-01-26T10:08:53Z">
        <w:r>
          <w:rPr/>
          <w:tab/>
        </w:r>
      </w:del>
      <w:del w:id="421" w:author="cl" w:date="2023-01-26T10:08:53Z">
        <w:r>
          <w:rPr/>
          <w:fldChar w:fldCharType="begin"/>
        </w:r>
      </w:del>
      <w:del w:id="422" w:author="cl" w:date="2023-01-26T10:08:53Z">
        <w:r>
          <w:rPr/>
          <w:delInstrText xml:space="preserve"> PAGEREF _Toc119944062 \h </w:delInstrText>
        </w:r>
      </w:del>
      <w:del w:id="423" w:author="cl" w:date="2023-01-26T10:08:53Z">
        <w:r>
          <w:rPr/>
          <w:fldChar w:fldCharType="separate"/>
        </w:r>
      </w:del>
      <w:del w:id="424" w:author="cl" w:date="2023-01-26T10:08:53Z">
        <w:r>
          <w:rPr/>
          <w:delText>12</w:delText>
        </w:r>
      </w:del>
      <w:del w:id="425" w:author="cl" w:date="2023-01-26T10:08:53Z">
        <w:r>
          <w:rPr/>
          <w:fldChar w:fldCharType="end"/>
        </w:r>
      </w:del>
    </w:p>
    <w:p>
      <w:pPr>
        <w:pStyle w:val="16"/>
        <w:rPr>
          <w:del w:id="426" w:author="cl" w:date="2023-01-26T10:08:53Z"/>
          <w:rFonts w:asciiTheme="minorHAnsi" w:hAnsiTheme="minorHAnsi" w:cstheme="minorBidi"/>
          <w:kern w:val="2"/>
          <w:sz w:val="21"/>
          <w:szCs w:val="22"/>
          <w:lang w:val="en-US" w:eastAsia="zh-CN"/>
        </w:rPr>
      </w:pPr>
      <w:del w:id="427" w:author="cl" w:date="2023-01-26T10:08:53Z">
        <w:r>
          <w:rPr/>
          <w:delText>6.</w:delText>
        </w:r>
      </w:del>
      <w:del w:id="428" w:author="cl" w:date="2023-01-26T10:08:53Z">
        <w:r>
          <w:rPr>
            <w:lang w:eastAsia="zh-CN"/>
          </w:rPr>
          <w:delText>1</w:delText>
        </w:r>
      </w:del>
      <w:del w:id="429" w:author="cl" w:date="2023-01-26T10:08:53Z">
        <w:r>
          <w:rPr>
            <w:rFonts w:eastAsia="等线"/>
          </w:rPr>
          <w:delText>.2</w:delText>
        </w:r>
      </w:del>
      <w:del w:id="430" w:author="cl" w:date="2023-01-26T10:08:53Z">
        <w:r>
          <w:rPr>
            <w:rFonts w:asciiTheme="minorHAnsi" w:hAnsiTheme="minorHAnsi" w:cstheme="minorBidi"/>
            <w:kern w:val="2"/>
            <w:sz w:val="21"/>
            <w:szCs w:val="22"/>
            <w:lang w:val="en-US" w:eastAsia="zh-CN"/>
          </w:rPr>
          <w:tab/>
        </w:r>
      </w:del>
      <w:del w:id="431" w:author="cl" w:date="2023-01-26T10:08:53Z">
        <w:r>
          <w:rPr>
            <w:rFonts w:eastAsia="等线"/>
          </w:rPr>
          <w:delText>Solution details</w:delText>
        </w:r>
      </w:del>
      <w:del w:id="432" w:author="cl" w:date="2023-01-26T10:08:53Z">
        <w:r>
          <w:rPr/>
          <w:tab/>
        </w:r>
      </w:del>
      <w:del w:id="433" w:author="cl" w:date="2023-01-26T10:08:53Z">
        <w:r>
          <w:rPr/>
          <w:fldChar w:fldCharType="begin"/>
        </w:r>
      </w:del>
      <w:del w:id="434" w:author="cl" w:date="2023-01-26T10:08:53Z">
        <w:r>
          <w:rPr/>
          <w:delInstrText xml:space="preserve"> PAGEREF _Toc119944063 \h </w:delInstrText>
        </w:r>
      </w:del>
      <w:del w:id="435" w:author="cl" w:date="2023-01-26T10:08:53Z">
        <w:r>
          <w:rPr/>
          <w:fldChar w:fldCharType="separate"/>
        </w:r>
      </w:del>
      <w:del w:id="436" w:author="cl" w:date="2023-01-26T10:08:53Z">
        <w:r>
          <w:rPr/>
          <w:delText>12</w:delText>
        </w:r>
      </w:del>
      <w:del w:id="437" w:author="cl" w:date="2023-01-26T10:08:53Z">
        <w:r>
          <w:rPr/>
          <w:fldChar w:fldCharType="end"/>
        </w:r>
      </w:del>
    </w:p>
    <w:p>
      <w:pPr>
        <w:pStyle w:val="15"/>
        <w:rPr>
          <w:del w:id="438" w:author="cl" w:date="2023-01-26T10:08:53Z"/>
          <w:rFonts w:asciiTheme="minorHAnsi" w:hAnsiTheme="minorHAnsi" w:cstheme="minorBidi"/>
          <w:kern w:val="2"/>
          <w:sz w:val="21"/>
          <w:szCs w:val="22"/>
          <w:lang w:val="en-US" w:eastAsia="zh-CN"/>
        </w:rPr>
      </w:pPr>
      <w:del w:id="439" w:author="cl" w:date="2023-01-26T10:08:53Z">
        <w:r>
          <w:rPr/>
          <w:delText>6.1.2.1</w:delText>
        </w:r>
      </w:del>
      <w:del w:id="440" w:author="cl" w:date="2023-01-26T10:08:53Z">
        <w:r>
          <w:rPr>
            <w:rFonts w:asciiTheme="minorHAnsi" w:hAnsiTheme="minorHAnsi" w:cstheme="minorBidi"/>
            <w:kern w:val="2"/>
            <w:sz w:val="21"/>
            <w:szCs w:val="22"/>
            <w:lang w:val="en-US" w:eastAsia="zh-CN"/>
          </w:rPr>
          <w:tab/>
        </w:r>
      </w:del>
      <w:del w:id="441" w:author="cl" w:date="2023-01-26T10:08:53Z">
        <w:r>
          <w:rPr/>
          <w:delText>Authorization of AI/ML model retrieving from NWDAF</w:delText>
        </w:r>
      </w:del>
      <w:del w:id="442" w:author="cl" w:date="2023-01-26T10:08:53Z">
        <w:r>
          <w:rPr/>
          <w:tab/>
        </w:r>
      </w:del>
      <w:del w:id="443" w:author="cl" w:date="2023-01-26T10:08:53Z">
        <w:r>
          <w:rPr/>
          <w:fldChar w:fldCharType="begin"/>
        </w:r>
      </w:del>
      <w:del w:id="444" w:author="cl" w:date="2023-01-26T10:08:53Z">
        <w:r>
          <w:rPr/>
          <w:delInstrText xml:space="preserve"> PAGEREF _Toc119944064 \h </w:delInstrText>
        </w:r>
      </w:del>
      <w:del w:id="445" w:author="cl" w:date="2023-01-26T10:08:53Z">
        <w:r>
          <w:rPr/>
          <w:fldChar w:fldCharType="separate"/>
        </w:r>
      </w:del>
      <w:del w:id="446" w:author="cl" w:date="2023-01-26T10:08:53Z">
        <w:r>
          <w:rPr/>
          <w:delText>12</w:delText>
        </w:r>
      </w:del>
      <w:del w:id="447" w:author="cl" w:date="2023-01-26T10:08:53Z">
        <w:r>
          <w:rPr/>
          <w:fldChar w:fldCharType="end"/>
        </w:r>
      </w:del>
    </w:p>
    <w:p>
      <w:pPr>
        <w:pStyle w:val="15"/>
        <w:rPr>
          <w:del w:id="448" w:author="cl" w:date="2023-01-26T10:08:53Z"/>
          <w:rFonts w:asciiTheme="minorHAnsi" w:hAnsiTheme="minorHAnsi" w:cstheme="minorBidi"/>
          <w:kern w:val="2"/>
          <w:sz w:val="21"/>
          <w:szCs w:val="22"/>
          <w:lang w:val="en-US" w:eastAsia="zh-CN"/>
        </w:rPr>
      </w:pPr>
      <w:del w:id="449" w:author="cl" w:date="2023-01-26T10:08:53Z">
        <w:r>
          <w:rPr/>
          <w:delText>6.</w:delText>
        </w:r>
      </w:del>
      <w:del w:id="450" w:author="cl" w:date="2023-01-26T10:08:53Z">
        <w:r>
          <w:rPr>
            <w:lang w:eastAsia="zh-CN"/>
          </w:rPr>
          <w:delText>1</w:delText>
        </w:r>
      </w:del>
      <w:del w:id="451" w:author="cl" w:date="2023-01-26T10:08:53Z">
        <w:r>
          <w:rPr>
            <w:rFonts w:eastAsia="等线"/>
          </w:rPr>
          <w:delText>.2.2</w:delText>
        </w:r>
      </w:del>
      <w:del w:id="452" w:author="cl" w:date="2023-01-26T10:08:53Z">
        <w:r>
          <w:rPr>
            <w:rFonts w:asciiTheme="minorHAnsi" w:hAnsiTheme="minorHAnsi" w:cstheme="minorBidi"/>
            <w:kern w:val="2"/>
            <w:sz w:val="21"/>
            <w:szCs w:val="22"/>
            <w:lang w:val="en-US" w:eastAsia="zh-CN"/>
          </w:rPr>
          <w:tab/>
        </w:r>
      </w:del>
      <w:del w:id="453" w:author="cl" w:date="2023-01-26T10:08:53Z">
        <w:r>
          <w:rPr>
            <w:rFonts w:eastAsia="等线"/>
          </w:rPr>
          <w:delText>Authorization of AI/ML model retrieving from ADRF</w:delText>
        </w:r>
      </w:del>
      <w:del w:id="454" w:author="cl" w:date="2023-01-26T10:08:53Z">
        <w:r>
          <w:rPr/>
          <w:tab/>
        </w:r>
      </w:del>
      <w:del w:id="455" w:author="cl" w:date="2023-01-26T10:08:53Z">
        <w:r>
          <w:rPr/>
          <w:fldChar w:fldCharType="begin"/>
        </w:r>
      </w:del>
      <w:del w:id="456" w:author="cl" w:date="2023-01-26T10:08:53Z">
        <w:r>
          <w:rPr/>
          <w:delInstrText xml:space="preserve"> PAGEREF _Toc119944065 \h </w:delInstrText>
        </w:r>
      </w:del>
      <w:del w:id="457" w:author="cl" w:date="2023-01-26T10:08:53Z">
        <w:r>
          <w:rPr/>
          <w:fldChar w:fldCharType="separate"/>
        </w:r>
      </w:del>
      <w:del w:id="458" w:author="cl" w:date="2023-01-26T10:08:53Z">
        <w:r>
          <w:rPr/>
          <w:delText>12</w:delText>
        </w:r>
      </w:del>
      <w:del w:id="459" w:author="cl" w:date="2023-01-26T10:08:53Z">
        <w:r>
          <w:rPr/>
          <w:fldChar w:fldCharType="end"/>
        </w:r>
      </w:del>
    </w:p>
    <w:p>
      <w:pPr>
        <w:pStyle w:val="16"/>
        <w:rPr>
          <w:del w:id="460" w:author="cl" w:date="2023-01-26T10:08:53Z"/>
          <w:rFonts w:asciiTheme="minorHAnsi" w:hAnsiTheme="minorHAnsi" w:cstheme="minorBidi"/>
          <w:kern w:val="2"/>
          <w:sz w:val="21"/>
          <w:szCs w:val="22"/>
          <w:lang w:val="en-US" w:eastAsia="zh-CN"/>
        </w:rPr>
      </w:pPr>
      <w:del w:id="461" w:author="cl" w:date="2023-01-26T10:08:53Z">
        <w:r>
          <w:rPr>
            <w:rFonts w:eastAsia="等线"/>
          </w:rPr>
          <w:delText>6.</w:delText>
        </w:r>
      </w:del>
      <w:del w:id="462" w:author="cl" w:date="2023-01-26T10:08:53Z">
        <w:r>
          <w:rPr>
            <w:rFonts w:eastAsia="等线"/>
            <w:lang w:eastAsia="zh-CN"/>
          </w:rPr>
          <w:delText>1</w:delText>
        </w:r>
      </w:del>
      <w:del w:id="463" w:author="cl" w:date="2023-01-26T10:08:53Z">
        <w:r>
          <w:rPr>
            <w:rFonts w:eastAsia="等线"/>
          </w:rPr>
          <w:delText>.3</w:delText>
        </w:r>
      </w:del>
      <w:del w:id="464" w:author="cl" w:date="2023-01-26T10:08:53Z">
        <w:r>
          <w:rPr>
            <w:rFonts w:asciiTheme="minorHAnsi" w:hAnsiTheme="minorHAnsi" w:cstheme="minorBidi"/>
            <w:kern w:val="2"/>
            <w:sz w:val="21"/>
            <w:szCs w:val="22"/>
            <w:lang w:val="en-US" w:eastAsia="zh-CN"/>
          </w:rPr>
          <w:tab/>
        </w:r>
      </w:del>
      <w:del w:id="465" w:author="cl" w:date="2023-01-26T10:08:53Z">
        <w:r>
          <w:rPr>
            <w:rFonts w:eastAsia="等线"/>
          </w:rPr>
          <w:delText>Evaluation</w:delText>
        </w:r>
      </w:del>
      <w:del w:id="466" w:author="cl" w:date="2023-01-26T10:08:53Z">
        <w:r>
          <w:rPr/>
          <w:tab/>
        </w:r>
      </w:del>
      <w:del w:id="467" w:author="cl" w:date="2023-01-26T10:08:53Z">
        <w:r>
          <w:rPr/>
          <w:fldChar w:fldCharType="begin"/>
        </w:r>
      </w:del>
      <w:del w:id="468" w:author="cl" w:date="2023-01-26T10:08:53Z">
        <w:r>
          <w:rPr/>
          <w:delInstrText xml:space="preserve"> PAGEREF _Toc119944066 \h </w:delInstrText>
        </w:r>
      </w:del>
      <w:del w:id="469" w:author="cl" w:date="2023-01-26T10:08:53Z">
        <w:r>
          <w:rPr/>
          <w:fldChar w:fldCharType="separate"/>
        </w:r>
      </w:del>
      <w:del w:id="470" w:author="cl" w:date="2023-01-26T10:08:53Z">
        <w:r>
          <w:rPr/>
          <w:delText>13</w:delText>
        </w:r>
      </w:del>
      <w:del w:id="471" w:author="cl" w:date="2023-01-26T10:08:53Z">
        <w:r>
          <w:rPr/>
          <w:fldChar w:fldCharType="end"/>
        </w:r>
      </w:del>
    </w:p>
    <w:p>
      <w:pPr>
        <w:pStyle w:val="17"/>
        <w:rPr>
          <w:del w:id="472" w:author="cl" w:date="2023-01-26T10:08:53Z"/>
          <w:rFonts w:asciiTheme="minorHAnsi" w:hAnsiTheme="minorHAnsi" w:cstheme="minorBidi"/>
          <w:kern w:val="2"/>
          <w:sz w:val="21"/>
          <w:szCs w:val="22"/>
          <w:lang w:val="en-US" w:eastAsia="zh-CN"/>
        </w:rPr>
      </w:pPr>
      <w:del w:id="473" w:author="cl" w:date="2023-01-26T10:08:53Z">
        <w:r>
          <w:rPr/>
          <w:delText>6.3</w:delText>
        </w:r>
      </w:del>
      <w:del w:id="474" w:author="cl" w:date="2023-01-26T10:08:53Z">
        <w:r>
          <w:rPr>
            <w:rFonts w:asciiTheme="minorHAnsi" w:hAnsiTheme="minorHAnsi" w:cstheme="minorBidi"/>
            <w:kern w:val="2"/>
            <w:sz w:val="21"/>
            <w:szCs w:val="22"/>
            <w:lang w:val="en-US" w:eastAsia="zh-CN"/>
          </w:rPr>
          <w:tab/>
        </w:r>
      </w:del>
      <w:del w:id="475" w:author="cl" w:date="2023-01-26T10:08:53Z">
        <w:r>
          <w:rPr/>
          <w:delText>Solution #</w:delText>
        </w:r>
      </w:del>
      <w:del w:id="476" w:author="cl" w:date="2023-01-26T10:08:53Z">
        <w:r>
          <w:rPr>
            <w:lang w:eastAsia="zh-CN"/>
          </w:rPr>
          <w:delText>3</w:delText>
        </w:r>
      </w:del>
      <w:del w:id="477" w:author="cl" w:date="2023-01-26T10:08:53Z">
        <w:r>
          <w:rPr/>
          <w:delText>: AI/ML model authorization and retrieval</w:delText>
        </w:r>
      </w:del>
      <w:del w:id="478" w:author="cl" w:date="2023-01-26T10:08:53Z">
        <w:r>
          <w:rPr/>
          <w:tab/>
        </w:r>
      </w:del>
      <w:del w:id="479" w:author="cl" w:date="2023-01-26T10:08:53Z">
        <w:r>
          <w:rPr/>
          <w:fldChar w:fldCharType="begin"/>
        </w:r>
      </w:del>
      <w:del w:id="480" w:author="cl" w:date="2023-01-26T10:08:53Z">
        <w:r>
          <w:rPr/>
          <w:delInstrText xml:space="preserve"> PAGEREF _Toc119944067 \h </w:delInstrText>
        </w:r>
      </w:del>
      <w:del w:id="481" w:author="cl" w:date="2023-01-26T10:08:53Z">
        <w:r>
          <w:rPr/>
          <w:fldChar w:fldCharType="separate"/>
        </w:r>
      </w:del>
      <w:del w:id="482" w:author="cl" w:date="2023-01-26T10:08:53Z">
        <w:r>
          <w:rPr/>
          <w:delText>15</w:delText>
        </w:r>
      </w:del>
      <w:del w:id="483" w:author="cl" w:date="2023-01-26T10:08:53Z">
        <w:r>
          <w:rPr/>
          <w:fldChar w:fldCharType="end"/>
        </w:r>
      </w:del>
    </w:p>
    <w:p>
      <w:pPr>
        <w:pStyle w:val="16"/>
        <w:rPr>
          <w:del w:id="484" w:author="cl" w:date="2023-01-26T10:08:53Z"/>
          <w:rFonts w:asciiTheme="minorHAnsi" w:hAnsiTheme="minorHAnsi" w:cstheme="minorBidi"/>
          <w:kern w:val="2"/>
          <w:sz w:val="21"/>
          <w:szCs w:val="22"/>
          <w:lang w:val="en-US" w:eastAsia="zh-CN"/>
        </w:rPr>
      </w:pPr>
      <w:del w:id="485" w:author="cl" w:date="2023-01-26T10:08:53Z">
        <w:r>
          <w:rPr/>
          <w:delText>6.</w:delText>
        </w:r>
      </w:del>
      <w:del w:id="486" w:author="cl" w:date="2023-01-26T10:08:53Z">
        <w:r>
          <w:rPr>
            <w:lang w:eastAsia="zh-CN"/>
          </w:rPr>
          <w:delText>3</w:delText>
        </w:r>
      </w:del>
      <w:del w:id="487" w:author="cl" w:date="2023-01-26T10:08:53Z">
        <w:r>
          <w:rPr/>
          <w:delText>.1</w:delText>
        </w:r>
      </w:del>
      <w:del w:id="488" w:author="cl" w:date="2023-01-26T10:08:53Z">
        <w:r>
          <w:rPr>
            <w:rFonts w:asciiTheme="minorHAnsi" w:hAnsiTheme="minorHAnsi" w:cstheme="minorBidi"/>
            <w:kern w:val="2"/>
            <w:sz w:val="21"/>
            <w:szCs w:val="22"/>
            <w:lang w:val="en-US" w:eastAsia="zh-CN"/>
          </w:rPr>
          <w:tab/>
        </w:r>
      </w:del>
      <w:del w:id="489" w:author="cl" w:date="2023-01-26T10:08:53Z">
        <w:r>
          <w:rPr/>
          <w:delText>Introduction</w:delText>
        </w:r>
      </w:del>
      <w:del w:id="490" w:author="cl" w:date="2023-01-26T10:08:53Z">
        <w:r>
          <w:rPr/>
          <w:tab/>
        </w:r>
      </w:del>
      <w:del w:id="491" w:author="cl" w:date="2023-01-26T10:08:53Z">
        <w:r>
          <w:rPr/>
          <w:fldChar w:fldCharType="begin"/>
        </w:r>
      </w:del>
      <w:del w:id="492" w:author="cl" w:date="2023-01-26T10:08:53Z">
        <w:r>
          <w:rPr/>
          <w:delInstrText xml:space="preserve"> PAGEREF _Toc119944068 \h </w:delInstrText>
        </w:r>
      </w:del>
      <w:del w:id="493" w:author="cl" w:date="2023-01-26T10:08:53Z">
        <w:r>
          <w:rPr/>
          <w:fldChar w:fldCharType="separate"/>
        </w:r>
      </w:del>
      <w:del w:id="494" w:author="cl" w:date="2023-01-26T10:08:53Z">
        <w:r>
          <w:rPr/>
          <w:delText>15</w:delText>
        </w:r>
      </w:del>
      <w:del w:id="495" w:author="cl" w:date="2023-01-26T10:08:53Z">
        <w:r>
          <w:rPr/>
          <w:fldChar w:fldCharType="end"/>
        </w:r>
      </w:del>
    </w:p>
    <w:p>
      <w:pPr>
        <w:pStyle w:val="16"/>
        <w:rPr>
          <w:del w:id="496" w:author="cl" w:date="2023-01-26T10:08:53Z"/>
          <w:rFonts w:asciiTheme="minorHAnsi" w:hAnsiTheme="minorHAnsi" w:cstheme="minorBidi"/>
          <w:kern w:val="2"/>
          <w:sz w:val="21"/>
          <w:szCs w:val="22"/>
          <w:lang w:val="en-US" w:eastAsia="zh-CN"/>
        </w:rPr>
      </w:pPr>
      <w:del w:id="497" w:author="cl" w:date="2023-01-26T10:08:53Z">
        <w:r>
          <w:rPr/>
          <w:delText>6.</w:delText>
        </w:r>
      </w:del>
      <w:del w:id="498" w:author="cl" w:date="2023-01-26T10:08:53Z">
        <w:r>
          <w:rPr>
            <w:lang w:eastAsia="zh-CN"/>
          </w:rPr>
          <w:delText>3</w:delText>
        </w:r>
      </w:del>
      <w:del w:id="499" w:author="cl" w:date="2023-01-26T10:08:53Z">
        <w:r>
          <w:rPr/>
          <w:delText>.2</w:delText>
        </w:r>
      </w:del>
      <w:del w:id="500" w:author="cl" w:date="2023-01-26T10:08:53Z">
        <w:r>
          <w:rPr>
            <w:rFonts w:asciiTheme="minorHAnsi" w:hAnsiTheme="minorHAnsi" w:cstheme="minorBidi"/>
            <w:kern w:val="2"/>
            <w:sz w:val="21"/>
            <w:szCs w:val="22"/>
            <w:lang w:val="en-US" w:eastAsia="zh-CN"/>
          </w:rPr>
          <w:tab/>
        </w:r>
      </w:del>
      <w:del w:id="501" w:author="cl" w:date="2023-01-26T10:08:53Z">
        <w:r>
          <w:rPr/>
          <w:delText>Solution details</w:delText>
        </w:r>
      </w:del>
      <w:del w:id="502" w:author="cl" w:date="2023-01-26T10:08:53Z">
        <w:r>
          <w:rPr/>
          <w:tab/>
        </w:r>
      </w:del>
      <w:del w:id="503" w:author="cl" w:date="2023-01-26T10:08:53Z">
        <w:r>
          <w:rPr/>
          <w:fldChar w:fldCharType="begin"/>
        </w:r>
      </w:del>
      <w:del w:id="504" w:author="cl" w:date="2023-01-26T10:08:53Z">
        <w:r>
          <w:rPr/>
          <w:delInstrText xml:space="preserve"> PAGEREF _Toc119944069 \h </w:delInstrText>
        </w:r>
      </w:del>
      <w:del w:id="505" w:author="cl" w:date="2023-01-26T10:08:53Z">
        <w:r>
          <w:rPr/>
          <w:fldChar w:fldCharType="separate"/>
        </w:r>
      </w:del>
      <w:del w:id="506" w:author="cl" w:date="2023-01-26T10:08:53Z">
        <w:r>
          <w:rPr/>
          <w:delText>15</w:delText>
        </w:r>
      </w:del>
      <w:del w:id="507" w:author="cl" w:date="2023-01-26T10:08:53Z">
        <w:r>
          <w:rPr/>
          <w:fldChar w:fldCharType="end"/>
        </w:r>
      </w:del>
    </w:p>
    <w:p>
      <w:pPr>
        <w:pStyle w:val="16"/>
        <w:rPr>
          <w:del w:id="508" w:author="cl" w:date="2023-01-26T10:08:53Z"/>
          <w:rFonts w:asciiTheme="minorHAnsi" w:hAnsiTheme="minorHAnsi" w:cstheme="minorBidi"/>
          <w:kern w:val="2"/>
          <w:sz w:val="21"/>
          <w:szCs w:val="22"/>
          <w:lang w:val="en-US" w:eastAsia="zh-CN"/>
        </w:rPr>
      </w:pPr>
      <w:del w:id="509" w:author="cl" w:date="2023-01-26T10:08:53Z">
        <w:r>
          <w:rPr/>
          <w:delText>6.</w:delText>
        </w:r>
      </w:del>
      <w:del w:id="510" w:author="cl" w:date="2023-01-26T10:08:53Z">
        <w:r>
          <w:rPr>
            <w:lang w:eastAsia="zh-CN"/>
          </w:rPr>
          <w:delText>3</w:delText>
        </w:r>
      </w:del>
      <w:del w:id="511" w:author="cl" w:date="2023-01-26T10:08:53Z">
        <w:r>
          <w:rPr/>
          <w:delText>.3</w:delText>
        </w:r>
      </w:del>
      <w:del w:id="512" w:author="cl" w:date="2023-01-26T10:08:53Z">
        <w:r>
          <w:rPr>
            <w:rFonts w:asciiTheme="minorHAnsi" w:hAnsiTheme="minorHAnsi" w:cstheme="minorBidi"/>
            <w:kern w:val="2"/>
            <w:sz w:val="21"/>
            <w:szCs w:val="22"/>
            <w:lang w:val="en-US" w:eastAsia="zh-CN"/>
          </w:rPr>
          <w:tab/>
        </w:r>
      </w:del>
      <w:del w:id="513" w:author="cl" w:date="2023-01-26T10:08:53Z">
        <w:r>
          <w:rPr/>
          <w:delText>Evaluation</w:delText>
        </w:r>
      </w:del>
      <w:del w:id="514" w:author="cl" w:date="2023-01-26T10:08:53Z">
        <w:r>
          <w:rPr/>
          <w:tab/>
        </w:r>
      </w:del>
      <w:del w:id="515" w:author="cl" w:date="2023-01-26T10:08:53Z">
        <w:r>
          <w:rPr/>
          <w:fldChar w:fldCharType="begin"/>
        </w:r>
      </w:del>
      <w:del w:id="516" w:author="cl" w:date="2023-01-26T10:08:53Z">
        <w:r>
          <w:rPr/>
          <w:delInstrText xml:space="preserve"> PAGEREF _Toc119944070 \h </w:delInstrText>
        </w:r>
      </w:del>
      <w:del w:id="517" w:author="cl" w:date="2023-01-26T10:08:53Z">
        <w:r>
          <w:rPr/>
          <w:fldChar w:fldCharType="separate"/>
        </w:r>
      </w:del>
      <w:del w:id="518" w:author="cl" w:date="2023-01-26T10:08:53Z">
        <w:r>
          <w:rPr/>
          <w:delText>17</w:delText>
        </w:r>
      </w:del>
      <w:del w:id="519" w:author="cl" w:date="2023-01-26T10:08:53Z">
        <w:r>
          <w:rPr/>
          <w:fldChar w:fldCharType="end"/>
        </w:r>
      </w:del>
    </w:p>
    <w:p>
      <w:pPr>
        <w:pStyle w:val="17"/>
        <w:rPr>
          <w:del w:id="520" w:author="cl" w:date="2023-01-26T10:08:53Z"/>
          <w:rFonts w:asciiTheme="minorHAnsi" w:hAnsiTheme="minorHAnsi" w:cstheme="minorBidi"/>
          <w:kern w:val="2"/>
          <w:sz w:val="21"/>
          <w:szCs w:val="22"/>
          <w:lang w:val="en-US" w:eastAsia="zh-CN"/>
        </w:rPr>
      </w:pPr>
      <w:del w:id="521" w:author="cl" w:date="2023-01-26T10:08:53Z">
        <w:r>
          <w:rPr/>
          <w:delText>6.</w:delText>
        </w:r>
      </w:del>
      <w:del w:id="522" w:author="cl" w:date="2023-01-26T10:08:53Z">
        <w:r>
          <w:rPr>
            <w:lang w:eastAsia="zh-CN"/>
          </w:rPr>
          <w:delText>4</w:delText>
        </w:r>
      </w:del>
      <w:del w:id="523" w:author="cl" w:date="2023-01-26T10:08:53Z">
        <w:r>
          <w:rPr>
            <w:rFonts w:asciiTheme="minorHAnsi" w:hAnsiTheme="minorHAnsi" w:cstheme="minorBidi"/>
            <w:kern w:val="2"/>
            <w:sz w:val="21"/>
            <w:szCs w:val="22"/>
            <w:lang w:val="en-US" w:eastAsia="zh-CN"/>
          </w:rPr>
          <w:tab/>
        </w:r>
      </w:del>
      <w:del w:id="524" w:author="cl" w:date="2023-01-26T10:08:53Z">
        <w:r>
          <w:rPr/>
          <w:delText>Solution #</w:delText>
        </w:r>
      </w:del>
      <w:del w:id="525" w:author="cl" w:date="2023-01-26T10:08:53Z">
        <w:r>
          <w:rPr>
            <w:lang w:eastAsia="zh-CN"/>
          </w:rPr>
          <w:delText>4</w:delText>
        </w:r>
      </w:del>
      <w:del w:id="526" w:author="cl" w:date="2023-01-26T10:08:53Z">
        <w:r>
          <w:rPr/>
          <w:delText>: AI/ML model storage and sharing security</w:delText>
        </w:r>
      </w:del>
      <w:del w:id="527" w:author="cl" w:date="2023-01-26T10:08:53Z">
        <w:r>
          <w:rPr/>
          <w:tab/>
        </w:r>
      </w:del>
      <w:del w:id="528" w:author="cl" w:date="2023-01-26T10:08:53Z">
        <w:r>
          <w:rPr/>
          <w:fldChar w:fldCharType="begin"/>
        </w:r>
      </w:del>
      <w:del w:id="529" w:author="cl" w:date="2023-01-26T10:08:53Z">
        <w:r>
          <w:rPr/>
          <w:delInstrText xml:space="preserve"> PAGEREF _Toc119944071 \h </w:delInstrText>
        </w:r>
      </w:del>
      <w:del w:id="530" w:author="cl" w:date="2023-01-26T10:08:53Z">
        <w:r>
          <w:rPr/>
          <w:fldChar w:fldCharType="separate"/>
        </w:r>
      </w:del>
      <w:del w:id="531" w:author="cl" w:date="2023-01-26T10:08:53Z">
        <w:r>
          <w:rPr/>
          <w:delText>18</w:delText>
        </w:r>
      </w:del>
      <w:del w:id="532" w:author="cl" w:date="2023-01-26T10:08:53Z">
        <w:r>
          <w:rPr/>
          <w:fldChar w:fldCharType="end"/>
        </w:r>
      </w:del>
    </w:p>
    <w:p>
      <w:pPr>
        <w:pStyle w:val="16"/>
        <w:rPr>
          <w:del w:id="533" w:author="cl" w:date="2023-01-26T10:08:53Z"/>
          <w:rFonts w:asciiTheme="minorHAnsi" w:hAnsiTheme="minorHAnsi" w:cstheme="minorBidi"/>
          <w:kern w:val="2"/>
          <w:sz w:val="21"/>
          <w:szCs w:val="22"/>
          <w:lang w:val="en-US" w:eastAsia="zh-CN"/>
        </w:rPr>
      </w:pPr>
      <w:del w:id="534" w:author="cl" w:date="2023-01-26T10:08:53Z">
        <w:r>
          <w:rPr/>
          <w:delText>6.</w:delText>
        </w:r>
      </w:del>
      <w:del w:id="535" w:author="cl" w:date="2023-01-26T10:08:53Z">
        <w:r>
          <w:rPr>
            <w:lang w:eastAsia="zh-CN"/>
          </w:rPr>
          <w:delText>4</w:delText>
        </w:r>
      </w:del>
      <w:del w:id="536" w:author="cl" w:date="2023-01-26T10:08:53Z">
        <w:r>
          <w:rPr/>
          <w:delText>.1</w:delText>
        </w:r>
      </w:del>
      <w:del w:id="537" w:author="cl" w:date="2023-01-26T10:08:53Z">
        <w:r>
          <w:rPr>
            <w:rFonts w:asciiTheme="minorHAnsi" w:hAnsiTheme="minorHAnsi" w:cstheme="minorBidi"/>
            <w:kern w:val="2"/>
            <w:sz w:val="21"/>
            <w:szCs w:val="22"/>
            <w:lang w:val="en-US" w:eastAsia="zh-CN"/>
          </w:rPr>
          <w:tab/>
        </w:r>
      </w:del>
      <w:del w:id="538" w:author="cl" w:date="2023-01-26T10:08:53Z">
        <w:r>
          <w:rPr/>
          <w:delText>Introduction</w:delText>
        </w:r>
      </w:del>
      <w:del w:id="539" w:author="cl" w:date="2023-01-26T10:08:53Z">
        <w:r>
          <w:rPr/>
          <w:tab/>
        </w:r>
      </w:del>
      <w:del w:id="540" w:author="cl" w:date="2023-01-26T10:08:53Z">
        <w:r>
          <w:rPr/>
          <w:fldChar w:fldCharType="begin"/>
        </w:r>
      </w:del>
      <w:del w:id="541" w:author="cl" w:date="2023-01-26T10:08:53Z">
        <w:r>
          <w:rPr/>
          <w:delInstrText xml:space="preserve"> PAGEREF _Toc119944072 \h </w:delInstrText>
        </w:r>
      </w:del>
      <w:del w:id="542" w:author="cl" w:date="2023-01-26T10:08:53Z">
        <w:r>
          <w:rPr/>
          <w:fldChar w:fldCharType="separate"/>
        </w:r>
      </w:del>
      <w:del w:id="543" w:author="cl" w:date="2023-01-26T10:08:53Z">
        <w:r>
          <w:rPr/>
          <w:delText>18</w:delText>
        </w:r>
      </w:del>
      <w:del w:id="544" w:author="cl" w:date="2023-01-26T10:08:53Z">
        <w:r>
          <w:rPr/>
          <w:fldChar w:fldCharType="end"/>
        </w:r>
      </w:del>
    </w:p>
    <w:p>
      <w:pPr>
        <w:pStyle w:val="16"/>
        <w:rPr>
          <w:del w:id="545" w:author="cl" w:date="2023-01-26T10:08:53Z"/>
          <w:rFonts w:asciiTheme="minorHAnsi" w:hAnsiTheme="minorHAnsi" w:cstheme="minorBidi"/>
          <w:kern w:val="2"/>
          <w:sz w:val="21"/>
          <w:szCs w:val="22"/>
          <w:lang w:val="en-US" w:eastAsia="zh-CN"/>
        </w:rPr>
      </w:pPr>
      <w:del w:id="546" w:author="cl" w:date="2023-01-26T10:08:53Z">
        <w:r>
          <w:rPr/>
          <w:delText>6.</w:delText>
        </w:r>
      </w:del>
      <w:del w:id="547" w:author="cl" w:date="2023-01-26T10:08:53Z">
        <w:r>
          <w:rPr>
            <w:lang w:eastAsia="zh-CN"/>
          </w:rPr>
          <w:delText>4</w:delText>
        </w:r>
      </w:del>
      <w:del w:id="548" w:author="cl" w:date="2023-01-26T10:08:53Z">
        <w:r>
          <w:rPr/>
          <w:delText>.2</w:delText>
        </w:r>
      </w:del>
      <w:del w:id="549" w:author="cl" w:date="2023-01-26T10:08:53Z">
        <w:r>
          <w:rPr>
            <w:rFonts w:asciiTheme="minorHAnsi" w:hAnsiTheme="minorHAnsi" w:cstheme="minorBidi"/>
            <w:kern w:val="2"/>
            <w:sz w:val="21"/>
            <w:szCs w:val="22"/>
            <w:lang w:val="en-US" w:eastAsia="zh-CN"/>
          </w:rPr>
          <w:tab/>
        </w:r>
      </w:del>
      <w:del w:id="550" w:author="cl" w:date="2023-01-26T10:08:53Z">
        <w:r>
          <w:rPr/>
          <w:delText>Solution details</w:delText>
        </w:r>
      </w:del>
      <w:del w:id="551" w:author="cl" w:date="2023-01-26T10:08:53Z">
        <w:r>
          <w:rPr/>
          <w:tab/>
        </w:r>
      </w:del>
      <w:del w:id="552" w:author="cl" w:date="2023-01-26T10:08:53Z">
        <w:r>
          <w:rPr/>
          <w:fldChar w:fldCharType="begin"/>
        </w:r>
      </w:del>
      <w:del w:id="553" w:author="cl" w:date="2023-01-26T10:08:53Z">
        <w:r>
          <w:rPr/>
          <w:delInstrText xml:space="preserve"> PAGEREF _Toc119944073 \h </w:delInstrText>
        </w:r>
      </w:del>
      <w:del w:id="554" w:author="cl" w:date="2023-01-26T10:08:53Z">
        <w:r>
          <w:rPr/>
          <w:fldChar w:fldCharType="separate"/>
        </w:r>
      </w:del>
      <w:del w:id="555" w:author="cl" w:date="2023-01-26T10:08:53Z">
        <w:r>
          <w:rPr/>
          <w:delText>18</w:delText>
        </w:r>
      </w:del>
      <w:del w:id="556" w:author="cl" w:date="2023-01-26T10:08:53Z">
        <w:r>
          <w:rPr/>
          <w:fldChar w:fldCharType="end"/>
        </w:r>
      </w:del>
    </w:p>
    <w:p>
      <w:pPr>
        <w:pStyle w:val="16"/>
        <w:rPr>
          <w:del w:id="557" w:author="cl" w:date="2023-01-26T10:08:53Z"/>
          <w:rFonts w:asciiTheme="minorHAnsi" w:hAnsiTheme="minorHAnsi" w:cstheme="minorBidi"/>
          <w:kern w:val="2"/>
          <w:sz w:val="21"/>
          <w:szCs w:val="22"/>
          <w:lang w:val="en-US" w:eastAsia="zh-CN"/>
        </w:rPr>
      </w:pPr>
      <w:del w:id="558" w:author="cl" w:date="2023-01-26T10:08:53Z">
        <w:r>
          <w:rPr/>
          <w:delText>6.</w:delText>
        </w:r>
      </w:del>
      <w:del w:id="559" w:author="cl" w:date="2023-01-26T10:08:53Z">
        <w:r>
          <w:rPr>
            <w:lang w:eastAsia="zh-CN"/>
          </w:rPr>
          <w:delText>4</w:delText>
        </w:r>
      </w:del>
      <w:del w:id="560" w:author="cl" w:date="2023-01-26T10:08:53Z">
        <w:r>
          <w:rPr/>
          <w:delText>.3</w:delText>
        </w:r>
      </w:del>
      <w:del w:id="561" w:author="cl" w:date="2023-01-26T10:08:53Z">
        <w:r>
          <w:rPr>
            <w:rFonts w:asciiTheme="minorHAnsi" w:hAnsiTheme="minorHAnsi" w:cstheme="minorBidi"/>
            <w:kern w:val="2"/>
            <w:sz w:val="21"/>
            <w:szCs w:val="22"/>
            <w:lang w:val="en-US" w:eastAsia="zh-CN"/>
          </w:rPr>
          <w:tab/>
        </w:r>
      </w:del>
      <w:del w:id="562" w:author="cl" w:date="2023-01-26T10:08:53Z">
        <w:r>
          <w:rPr/>
          <w:delText>Evaluation</w:delText>
        </w:r>
      </w:del>
      <w:del w:id="563" w:author="cl" w:date="2023-01-26T10:08:53Z">
        <w:r>
          <w:rPr/>
          <w:tab/>
        </w:r>
      </w:del>
      <w:del w:id="564" w:author="cl" w:date="2023-01-26T10:08:53Z">
        <w:r>
          <w:rPr/>
          <w:fldChar w:fldCharType="begin"/>
        </w:r>
      </w:del>
      <w:del w:id="565" w:author="cl" w:date="2023-01-26T10:08:53Z">
        <w:r>
          <w:rPr/>
          <w:delInstrText xml:space="preserve"> PAGEREF _Toc119944074 \h </w:delInstrText>
        </w:r>
      </w:del>
      <w:del w:id="566" w:author="cl" w:date="2023-01-26T10:08:53Z">
        <w:r>
          <w:rPr/>
          <w:fldChar w:fldCharType="separate"/>
        </w:r>
      </w:del>
      <w:del w:id="567" w:author="cl" w:date="2023-01-26T10:08:53Z">
        <w:r>
          <w:rPr/>
          <w:delText>21</w:delText>
        </w:r>
      </w:del>
      <w:del w:id="568" w:author="cl" w:date="2023-01-26T10:08:53Z">
        <w:r>
          <w:rPr/>
          <w:fldChar w:fldCharType="end"/>
        </w:r>
      </w:del>
    </w:p>
    <w:p>
      <w:pPr>
        <w:pStyle w:val="17"/>
        <w:rPr>
          <w:del w:id="569" w:author="cl" w:date="2023-01-26T10:08:53Z"/>
          <w:rFonts w:asciiTheme="minorHAnsi" w:hAnsiTheme="minorHAnsi" w:cstheme="minorBidi"/>
          <w:kern w:val="2"/>
          <w:sz w:val="21"/>
          <w:szCs w:val="22"/>
          <w:lang w:val="en-US" w:eastAsia="zh-CN"/>
        </w:rPr>
      </w:pPr>
      <w:del w:id="570" w:author="cl" w:date="2023-01-26T10:08:53Z">
        <w:r>
          <w:rPr/>
          <w:delText>6.</w:delText>
        </w:r>
      </w:del>
      <w:del w:id="571" w:author="cl" w:date="2023-01-26T10:08:53Z">
        <w:r>
          <w:rPr>
            <w:lang w:eastAsia="zh-CN"/>
          </w:rPr>
          <w:delText>5</w:delText>
        </w:r>
      </w:del>
      <w:del w:id="572" w:author="cl" w:date="2023-01-26T10:08:53Z">
        <w:r>
          <w:rPr>
            <w:rFonts w:asciiTheme="minorHAnsi" w:hAnsiTheme="minorHAnsi" w:cstheme="minorBidi"/>
            <w:kern w:val="2"/>
            <w:sz w:val="21"/>
            <w:szCs w:val="22"/>
            <w:lang w:val="en-US" w:eastAsia="zh-CN"/>
          </w:rPr>
          <w:tab/>
        </w:r>
      </w:del>
      <w:del w:id="573" w:author="cl" w:date="2023-01-26T10:08:53Z">
        <w:r>
          <w:rPr/>
          <w:delText>Solution #</w:delText>
        </w:r>
      </w:del>
      <w:del w:id="574" w:author="cl" w:date="2023-01-26T10:08:53Z">
        <w:r>
          <w:rPr>
            <w:lang w:eastAsia="zh-CN"/>
          </w:rPr>
          <w:delText>5</w:delText>
        </w:r>
      </w:del>
      <w:del w:id="575" w:author="cl" w:date="2023-01-26T10:08:53Z">
        <w:r>
          <w:rPr/>
          <w:delText>: Access control and anonymization for data and analytics exchange in roaming</w:delText>
        </w:r>
      </w:del>
      <w:del w:id="576" w:author="cl" w:date="2023-01-26T10:08:53Z">
        <w:r>
          <w:rPr/>
          <w:tab/>
        </w:r>
      </w:del>
      <w:del w:id="577" w:author="cl" w:date="2023-01-26T10:08:53Z">
        <w:r>
          <w:rPr/>
          <w:fldChar w:fldCharType="begin"/>
        </w:r>
      </w:del>
      <w:del w:id="578" w:author="cl" w:date="2023-01-26T10:08:53Z">
        <w:r>
          <w:rPr/>
          <w:delInstrText xml:space="preserve"> PAGEREF _Toc119944075 \h </w:delInstrText>
        </w:r>
      </w:del>
      <w:del w:id="579" w:author="cl" w:date="2023-01-26T10:08:53Z">
        <w:r>
          <w:rPr/>
          <w:fldChar w:fldCharType="separate"/>
        </w:r>
      </w:del>
      <w:del w:id="580" w:author="cl" w:date="2023-01-26T10:08:53Z">
        <w:r>
          <w:rPr/>
          <w:delText>21</w:delText>
        </w:r>
      </w:del>
      <w:del w:id="581" w:author="cl" w:date="2023-01-26T10:08:53Z">
        <w:r>
          <w:rPr/>
          <w:fldChar w:fldCharType="end"/>
        </w:r>
      </w:del>
    </w:p>
    <w:p>
      <w:pPr>
        <w:pStyle w:val="16"/>
        <w:rPr>
          <w:del w:id="582" w:author="cl" w:date="2023-01-26T10:08:53Z"/>
          <w:rFonts w:asciiTheme="minorHAnsi" w:hAnsiTheme="minorHAnsi" w:cstheme="minorBidi"/>
          <w:kern w:val="2"/>
          <w:sz w:val="21"/>
          <w:szCs w:val="22"/>
          <w:lang w:val="en-US" w:eastAsia="zh-CN"/>
        </w:rPr>
      </w:pPr>
      <w:del w:id="583" w:author="cl" w:date="2023-01-26T10:08:53Z">
        <w:r>
          <w:rPr/>
          <w:delText>6.5.1</w:delText>
        </w:r>
      </w:del>
      <w:del w:id="584" w:author="cl" w:date="2023-01-26T10:08:53Z">
        <w:r>
          <w:rPr>
            <w:rFonts w:asciiTheme="minorHAnsi" w:hAnsiTheme="minorHAnsi" w:cstheme="minorBidi"/>
            <w:kern w:val="2"/>
            <w:sz w:val="21"/>
            <w:szCs w:val="22"/>
            <w:lang w:val="en-US" w:eastAsia="zh-CN"/>
          </w:rPr>
          <w:tab/>
        </w:r>
      </w:del>
      <w:del w:id="585" w:author="cl" w:date="2023-01-26T10:08:53Z">
        <w:r>
          <w:rPr/>
          <w:delText>Introduction</w:delText>
        </w:r>
      </w:del>
      <w:del w:id="586" w:author="cl" w:date="2023-01-26T10:08:53Z">
        <w:r>
          <w:rPr/>
          <w:tab/>
        </w:r>
      </w:del>
      <w:del w:id="587" w:author="cl" w:date="2023-01-26T10:08:53Z">
        <w:r>
          <w:rPr/>
          <w:fldChar w:fldCharType="begin"/>
        </w:r>
      </w:del>
      <w:del w:id="588" w:author="cl" w:date="2023-01-26T10:08:53Z">
        <w:r>
          <w:rPr/>
          <w:delInstrText xml:space="preserve"> PAGEREF _Toc119944076 \h </w:delInstrText>
        </w:r>
      </w:del>
      <w:del w:id="589" w:author="cl" w:date="2023-01-26T10:08:53Z">
        <w:r>
          <w:rPr/>
          <w:fldChar w:fldCharType="separate"/>
        </w:r>
      </w:del>
      <w:del w:id="590" w:author="cl" w:date="2023-01-26T10:08:53Z">
        <w:r>
          <w:rPr/>
          <w:delText>21</w:delText>
        </w:r>
      </w:del>
      <w:del w:id="591" w:author="cl" w:date="2023-01-26T10:08:53Z">
        <w:r>
          <w:rPr/>
          <w:fldChar w:fldCharType="end"/>
        </w:r>
      </w:del>
    </w:p>
    <w:p>
      <w:pPr>
        <w:pStyle w:val="16"/>
        <w:rPr>
          <w:del w:id="592" w:author="cl" w:date="2023-01-26T10:08:53Z"/>
          <w:rFonts w:asciiTheme="minorHAnsi" w:hAnsiTheme="minorHAnsi" w:cstheme="minorBidi"/>
          <w:kern w:val="2"/>
          <w:sz w:val="21"/>
          <w:szCs w:val="22"/>
          <w:lang w:val="en-US" w:eastAsia="zh-CN"/>
        </w:rPr>
      </w:pPr>
      <w:del w:id="593" w:author="cl" w:date="2023-01-26T10:08:53Z">
        <w:r>
          <w:rPr/>
          <w:delText>6.5.2</w:delText>
        </w:r>
      </w:del>
      <w:del w:id="594" w:author="cl" w:date="2023-01-26T10:08:53Z">
        <w:r>
          <w:rPr>
            <w:rFonts w:asciiTheme="minorHAnsi" w:hAnsiTheme="minorHAnsi" w:cstheme="minorBidi"/>
            <w:kern w:val="2"/>
            <w:sz w:val="21"/>
            <w:szCs w:val="22"/>
            <w:lang w:val="en-US" w:eastAsia="zh-CN"/>
          </w:rPr>
          <w:tab/>
        </w:r>
      </w:del>
      <w:del w:id="595" w:author="cl" w:date="2023-01-26T10:08:53Z">
        <w:r>
          <w:rPr/>
          <w:delText>Solution details</w:delText>
        </w:r>
      </w:del>
      <w:del w:id="596" w:author="cl" w:date="2023-01-26T10:08:53Z">
        <w:r>
          <w:rPr/>
          <w:tab/>
        </w:r>
      </w:del>
      <w:del w:id="597" w:author="cl" w:date="2023-01-26T10:08:53Z">
        <w:r>
          <w:rPr/>
          <w:fldChar w:fldCharType="begin"/>
        </w:r>
      </w:del>
      <w:del w:id="598" w:author="cl" w:date="2023-01-26T10:08:53Z">
        <w:r>
          <w:rPr/>
          <w:delInstrText xml:space="preserve"> PAGEREF _Toc119944077 \h </w:delInstrText>
        </w:r>
      </w:del>
      <w:del w:id="599" w:author="cl" w:date="2023-01-26T10:08:53Z">
        <w:r>
          <w:rPr/>
          <w:fldChar w:fldCharType="separate"/>
        </w:r>
      </w:del>
      <w:del w:id="600" w:author="cl" w:date="2023-01-26T10:08:53Z">
        <w:r>
          <w:rPr/>
          <w:delText>21</w:delText>
        </w:r>
      </w:del>
      <w:del w:id="601" w:author="cl" w:date="2023-01-26T10:08:53Z">
        <w:r>
          <w:rPr/>
          <w:fldChar w:fldCharType="end"/>
        </w:r>
      </w:del>
    </w:p>
    <w:p>
      <w:pPr>
        <w:pStyle w:val="16"/>
        <w:rPr>
          <w:del w:id="602" w:author="cl" w:date="2023-01-26T10:08:53Z"/>
          <w:rFonts w:asciiTheme="minorHAnsi" w:hAnsiTheme="minorHAnsi" w:cstheme="minorBidi"/>
          <w:kern w:val="2"/>
          <w:sz w:val="21"/>
          <w:szCs w:val="22"/>
          <w:lang w:val="en-US" w:eastAsia="zh-CN"/>
        </w:rPr>
      </w:pPr>
      <w:del w:id="603" w:author="cl" w:date="2023-01-26T10:08:53Z">
        <w:r>
          <w:rPr/>
          <w:delText>6.5.3</w:delText>
        </w:r>
      </w:del>
      <w:del w:id="604" w:author="cl" w:date="2023-01-26T10:08:53Z">
        <w:r>
          <w:rPr>
            <w:rFonts w:asciiTheme="minorHAnsi" w:hAnsiTheme="minorHAnsi" w:cstheme="minorBidi"/>
            <w:kern w:val="2"/>
            <w:sz w:val="21"/>
            <w:szCs w:val="22"/>
            <w:lang w:val="en-US" w:eastAsia="zh-CN"/>
          </w:rPr>
          <w:tab/>
        </w:r>
      </w:del>
      <w:del w:id="605" w:author="cl" w:date="2023-01-26T10:08:53Z">
        <w:r>
          <w:rPr/>
          <w:delText>Evaluation</w:delText>
        </w:r>
      </w:del>
      <w:del w:id="606" w:author="cl" w:date="2023-01-26T10:08:53Z">
        <w:r>
          <w:rPr/>
          <w:tab/>
        </w:r>
      </w:del>
      <w:del w:id="607" w:author="cl" w:date="2023-01-26T10:08:53Z">
        <w:r>
          <w:rPr/>
          <w:fldChar w:fldCharType="begin"/>
        </w:r>
      </w:del>
      <w:del w:id="608" w:author="cl" w:date="2023-01-26T10:08:53Z">
        <w:r>
          <w:rPr/>
          <w:delInstrText xml:space="preserve"> PAGEREF _Toc119944078 \h </w:delInstrText>
        </w:r>
      </w:del>
      <w:del w:id="609" w:author="cl" w:date="2023-01-26T10:08:53Z">
        <w:r>
          <w:rPr/>
          <w:fldChar w:fldCharType="separate"/>
        </w:r>
      </w:del>
      <w:del w:id="610" w:author="cl" w:date="2023-01-26T10:08:53Z">
        <w:r>
          <w:rPr/>
          <w:delText>24</w:delText>
        </w:r>
      </w:del>
      <w:del w:id="611" w:author="cl" w:date="2023-01-26T10:08:53Z">
        <w:r>
          <w:rPr/>
          <w:fldChar w:fldCharType="end"/>
        </w:r>
      </w:del>
    </w:p>
    <w:p>
      <w:pPr>
        <w:pStyle w:val="17"/>
        <w:rPr>
          <w:del w:id="612" w:author="cl" w:date="2023-01-26T10:08:53Z"/>
          <w:rFonts w:asciiTheme="minorHAnsi" w:hAnsiTheme="minorHAnsi" w:cstheme="minorBidi"/>
          <w:kern w:val="2"/>
          <w:sz w:val="21"/>
          <w:szCs w:val="22"/>
          <w:lang w:val="en-US" w:eastAsia="zh-CN"/>
        </w:rPr>
      </w:pPr>
      <w:del w:id="613" w:author="cl" w:date="2023-01-26T10:08:53Z">
        <w:r>
          <w:rPr/>
          <w:delText>6.</w:delText>
        </w:r>
      </w:del>
      <w:del w:id="614" w:author="cl" w:date="2023-01-26T10:08:53Z">
        <w:r>
          <w:rPr>
            <w:lang w:eastAsia="zh-CN"/>
          </w:rPr>
          <w:delText>6</w:delText>
        </w:r>
      </w:del>
      <w:del w:id="615" w:author="cl" w:date="2023-01-26T10:08:53Z">
        <w:r>
          <w:rPr>
            <w:rFonts w:asciiTheme="minorHAnsi" w:hAnsiTheme="minorHAnsi" w:cstheme="minorBidi"/>
            <w:kern w:val="2"/>
            <w:sz w:val="21"/>
            <w:szCs w:val="22"/>
            <w:lang w:val="en-US" w:eastAsia="zh-CN"/>
          </w:rPr>
          <w:tab/>
        </w:r>
      </w:del>
      <w:del w:id="616" w:author="cl" w:date="2023-01-26T10:08:53Z">
        <w:r>
          <w:rPr/>
          <w:delText>Solution #</w:delText>
        </w:r>
      </w:del>
      <w:del w:id="617" w:author="cl" w:date="2023-01-26T10:08:53Z">
        <w:r>
          <w:rPr>
            <w:lang w:eastAsia="zh-CN"/>
          </w:rPr>
          <w:delText>6</w:delText>
        </w:r>
      </w:del>
      <w:del w:id="618" w:author="cl" w:date="2023-01-26T10:08:53Z">
        <w:r>
          <w:rPr/>
          <w:delText>: Anomalous NF behaviour detection by NWDAF</w:delText>
        </w:r>
      </w:del>
      <w:del w:id="619" w:author="cl" w:date="2023-01-26T10:08:53Z">
        <w:r>
          <w:rPr/>
          <w:tab/>
        </w:r>
      </w:del>
      <w:del w:id="620" w:author="cl" w:date="2023-01-26T10:08:53Z">
        <w:r>
          <w:rPr/>
          <w:fldChar w:fldCharType="begin"/>
        </w:r>
      </w:del>
      <w:del w:id="621" w:author="cl" w:date="2023-01-26T10:08:53Z">
        <w:r>
          <w:rPr/>
          <w:delInstrText xml:space="preserve"> PAGEREF _Toc119944079 \h </w:delInstrText>
        </w:r>
      </w:del>
      <w:del w:id="622" w:author="cl" w:date="2023-01-26T10:08:53Z">
        <w:r>
          <w:rPr/>
          <w:fldChar w:fldCharType="separate"/>
        </w:r>
      </w:del>
      <w:del w:id="623" w:author="cl" w:date="2023-01-26T10:08:53Z">
        <w:r>
          <w:rPr/>
          <w:delText>24</w:delText>
        </w:r>
      </w:del>
      <w:del w:id="624" w:author="cl" w:date="2023-01-26T10:08:53Z">
        <w:r>
          <w:rPr/>
          <w:fldChar w:fldCharType="end"/>
        </w:r>
      </w:del>
    </w:p>
    <w:p>
      <w:pPr>
        <w:pStyle w:val="16"/>
        <w:rPr>
          <w:del w:id="625" w:author="cl" w:date="2023-01-26T10:08:53Z"/>
          <w:rFonts w:asciiTheme="minorHAnsi" w:hAnsiTheme="minorHAnsi" w:cstheme="minorBidi"/>
          <w:kern w:val="2"/>
          <w:sz w:val="21"/>
          <w:szCs w:val="22"/>
          <w:lang w:val="en-US" w:eastAsia="zh-CN"/>
        </w:rPr>
      </w:pPr>
      <w:del w:id="626" w:author="cl" w:date="2023-01-26T10:08:53Z">
        <w:r>
          <w:rPr/>
          <w:delText>6.</w:delText>
        </w:r>
      </w:del>
      <w:del w:id="627" w:author="cl" w:date="2023-01-26T10:08:53Z">
        <w:r>
          <w:rPr>
            <w:lang w:eastAsia="zh-CN"/>
          </w:rPr>
          <w:delText>6</w:delText>
        </w:r>
      </w:del>
      <w:del w:id="628" w:author="cl" w:date="2023-01-26T10:08:53Z">
        <w:r>
          <w:rPr/>
          <w:delText>.1</w:delText>
        </w:r>
      </w:del>
      <w:del w:id="629" w:author="cl" w:date="2023-01-26T10:08:53Z">
        <w:r>
          <w:rPr>
            <w:rFonts w:asciiTheme="minorHAnsi" w:hAnsiTheme="minorHAnsi" w:cstheme="minorBidi"/>
            <w:kern w:val="2"/>
            <w:sz w:val="21"/>
            <w:szCs w:val="22"/>
            <w:lang w:val="en-US" w:eastAsia="zh-CN"/>
          </w:rPr>
          <w:tab/>
        </w:r>
      </w:del>
      <w:del w:id="630" w:author="cl" w:date="2023-01-26T10:08:53Z">
        <w:r>
          <w:rPr/>
          <w:delText>Introduction</w:delText>
        </w:r>
      </w:del>
      <w:del w:id="631" w:author="cl" w:date="2023-01-26T10:08:53Z">
        <w:r>
          <w:rPr/>
          <w:tab/>
        </w:r>
      </w:del>
      <w:del w:id="632" w:author="cl" w:date="2023-01-26T10:08:53Z">
        <w:r>
          <w:rPr/>
          <w:fldChar w:fldCharType="begin"/>
        </w:r>
      </w:del>
      <w:del w:id="633" w:author="cl" w:date="2023-01-26T10:08:53Z">
        <w:r>
          <w:rPr/>
          <w:delInstrText xml:space="preserve"> PAGEREF _Toc119944080 \h </w:delInstrText>
        </w:r>
      </w:del>
      <w:del w:id="634" w:author="cl" w:date="2023-01-26T10:08:53Z">
        <w:r>
          <w:rPr/>
          <w:fldChar w:fldCharType="separate"/>
        </w:r>
      </w:del>
      <w:del w:id="635" w:author="cl" w:date="2023-01-26T10:08:53Z">
        <w:r>
          <w:rPr/>
          <w:delText>24</w:delText>
        </w:r>
      </w:del>
      <w:del w:id="636" w:author="cl" w:date="2023-01-26T10:08:53Z">
        <w:r>
          <w:rPr/>
          <w:fldChar w:fldCharType="end"/>
        </w:r>
      </w:del>
    </w:p>
    <w:p>
      <w:pPr>
        <w:pStyle w:val="16"/>
        <w:rPr>
          <w:del w:id="637" w:author="cl" w:date="2023-01-26T10:08:53Z"/>
          <w:rFonts w:asciiTheme="minorHAnsi" w:hAnsiTheme="minorHAnsi" w:cstheme="minorBidi"/>
          <w:kern w:val="2"/>
          <w:sz w:val="21"/>
          <w:szCs w:val="22"/>
          <w:lang w:val="en-US" w:eastAsia="zh-CN"/>
        </w:rPr>
      </w:pPr>
      <w:del w:id="638" w:author="cl" w:date="2023-01-26T10:08:53Z">
        <w:r>
          <w:rPr/>
          <w:delText>6.6.2</w:delText>
        </w:r>
      </w:del>
      <w:del w:id="639" w:author="cl" w:date="2023-01-26T10:08:53Z">
        <w:r>
          <w:rPr>
            <w:rFonts w:asciiTheme="minorHAnsi" w:hAnsiTheme="minorHAnsi" w:cstheme="minorBidi"/>
            <w:kern w:val="2"/>
            <w:sz w:val="21"/>
            <w:szCs w:val="22"/>
            <w:lang w:val="en-US" w:eastAsia="zh-CN"/>
          </w:rPr>
          <w:tab/>
        </w:r>
      </w:del>
      <w:del w:id="640" w:author="cl" w:date="2023-01-26T10:08:53Z">
        <w:r>
          <w:rPr/>
          <w:delText>Solution details</w:delText>
        </w:r>
      </w:del>
      <w:del w:id="641" w:author="cl" w:date="2023-01-26T10:08:53Z">
        <w:r>
          <w:rPr/>
          <w:tab/>
        </w:r>
      </w:del>
      <w:del w:id="642" w:author="cl" w:date="2023-01-26T10:08:53Z">
        <w:r>
          <w:rPr/>
          <w:fldChar w:fldCharType="begin"/>
        </w:r>
      </w:del>
      <w:del w:id="643" w:author="cl" w:date="2023-01-26T10:08:53Z">
        <w:r>
          <w:rPr/>
          <w:delInstrText xml:space="preserve"> PAGEREF _Toc119944081 \h </w:delInstrText>
        </w:r>
      </w:del>
      <w:del w:id="644" w:author="cl" w:date="2023-01-26T10:08:53Z">
        <w:r>
          <w:rPr/>
          <w:fldChar w:fldCharType="separate"/>
        </w:r>
      </w:del>
      <w:del w:id="645" w:author="cl" w:date="2023-01-26T10:08:53Z">
        <w:r>
          <w:rPr/>
          <w:delText>24</w:delText>
        </w:r>
      </w:del>
      <w:del w:id="646" w:author="cl" w:date="2023-01-26T10:08:53Z">
        <w:r>
          <w:rPr/>
          <w:fldChar w:fldCharType="end"/>
        </w:r>
      </w:del>
    </w:p>
    <w:p>
      <w:pPr>
        <w:pStyle w:val="15"/>
        <w:rPr>
          <w:del w:id="647" w:author="cl" w:date="2023-01-26T10:08:53Z"/>
          <w:rFonts w:asciiTheme="minorHAnsi" w:hAnsiTheme="minorHAnsi" w:cstheme="minorBidi"/>
          <w:kern w:val="2"/>
          <w:sz w:val="21"/>
          <w:szCs w:val="22"/>
          <w:lang w:val="en-US" w:eastAsia="zh-CN"/>
        </w:rPr>
      </w:pPr>
      <w:del w:id="648" w:author="cl" w:date="2023-01-26T10:08:53Z">
        <w:r>
          <w:rPr/>
          <w:delText>6.6.2.1 General</w:delText>
        </w:r>
      </w:del>
      <w:del w:id="649" w:author="cl" w:date="2023-01-26T10:08:53Z">
        <w:r>
          <w:rPr/>
          <w:tab/>
        </w:r>
      </w:del>
      <w:del w:id="650" w:author="cl" w:date="2023-01-26T10:08:53Z">
        <w:r>
          <w:rPr/>
          <w:fldChar w:fldCharType="begin"/>
        </w:r>
      </w:del>
      <w:del w:id="651" w:author="cl" w:date="2023-01-26T10:08:53Z">
        <w:r>
          <w:rPr/>
          <w:delInstrText xml:space="preserve"> PAGEREF _Toc119944082 \h </w:delInstrText>
        </w:r>
      </w:del>
      <w:del w:id="652" w:author="cl" w:date="2023-01-26T10:08:53Z">
        <w:r>
          <w:rPr/>
          <w:fldChar w:fldCharType="separate"/>
        </w:r>
      </w:del>
      <w:del w:id="653" w:author="cl" w:date="2023-01-26T10:08:53Z">
        <w:r>
          <w:rPr/>
          <w:delText>24</w:delText>
        </w:r>
      </w:del>
      <w:del w:id="654" w:author="cl" w:date="2023-01-26T10:08:53Z">
        <w:r>
          <w:rPr/>
          <w:fldChar w:fldCharType="end"/>
        </w:r>
      </w:del>
    </w:p>
    <w:p>
      <w:pPr>
        <w:pStyle w:val="15"/>
        <w:rPr>
          <w:del w:id="655" w:author="cl" w:date="2023-01-26T10:08:53Z"/>
          <w:rFonts w:asciiTheme="minorHAnsi" w:hAnsiTheme="minorHAnsi" w:cstheme="minorBidi"/>
          <w:kern w:val="2"/>
          <w:sz w:val="21"/>
          <w:szCs w:val="22"/>
          <w:lang w:val="en-US" w:eastAsia="zh-CN"/>
        </w:rPr>
      </w:pPr>
      <w:del w:id="656" w:author="cl" w:date="2023-01-26T10:08:53Z">
        <w:r>
          <w:rPr/>
          <w:delText>6.</w:delText>
        </w:r>
      </w:del>
      <w:del w:id="657" w:author="cl" w:date="2023-01-26T10:08:53Z">
        <w:r>
          <w:rPr>
            <w:lang w:eastAsia="zh-CN"/>
          </w:rPr>
          <w:delText>6</w:delText>
        </w:r>
      </w:del>
      <w:del w:id="658" w:author="cl" w:date="2023-01-26T10:08:53Z">
        <w:r>
          <w:rPr/>
          <w:delText>.2.2 Collection of security related log data of NFs via NFs EventExposure APIs</w:delText>
        </w:r>
      </w:del>
      <w:del w:id="659" w:author="cl" w:date="2023-01-26T10:08:53Z">
        <w:r>
          <w:rPr/>
          <w:tab/>
        </w:r>
      </w:del>
      <w:del w:id="660" w:author="cl" w:date="2023-01-26T10:08:53Z">
        <w:r>
          <w:rPr/>
          <w:fldChar w:fldCharType="begin"/>
        </w:r>
      </w:del>
      <w:del w:id="661" w:author="cl" w:date="2023-01-26T10:08:53Z">
        <w:r>
          <w:rPr/>
          <w:delInstrText xml:space="preserve"> PAGEREF _Toc119944083 \h </w:delInstrText>
        </w:r>
      </w:del>
      <w:del w:id="662" w:author="cl" w:date="2023-01-26T10:08:53Z">
        <w:r>
          <w:rPr/>
          <w:fldChar w:fldCharType="separate"/>
        </w:r>
      </w:del>
      <w:del w:id="663" w:author="cl" w:date="2023-01-26T10:08:53Z">
        <w:r>
          <w:rPr/>
          <w:delText>25</w:delText>
        </w:r>
      </w:del>
      <w:del w:id="664" w:author="cl" w:date="2023-01-26T10:08:53Z">
        <w:r>
          <w:rPr/>
          <w:fldChar w:fldCharType="end"/>
        </w:r>
      </w:del>
    </w:p>
    <w:p>
      <w:pPr>
        <w:pStyle w:val="15"/>
        <w:rPr>
          <w:del w:id="665" w:author="cl" w:date="2023-01-26T10:08:53Z"/>
          <w:rFonts w:asciiTheme="minorHAnsi" w:hAnsiTheme="minorHAnsi" w:cstheme="minorBidi"/>
          <w:kern w:val="2"/>
          <w:sz w:val="21"/>
          <w:szCs w:val="22"/>
          <w:lang w:val="en-US" w:eastAsia="zh-CN"/>
        </w:rPr>
      </w:pPr>
      <w:del w:id="666" w:author="cl" w:date="2023-01-26T10:08:53Z">
        <w:r>
          <w:rPr/>
          <w:delText>6.</w:delText>
        </w:r>
      </w:del>
      <w:del w:id="667" w:author="cl" w:date="2023-01-26T10:08:53Z">
        <w:r>
          <w:rPr>
            <w:lang w:eastAsia="zh-CN"/>
          </w:rPr>
          <w:delText>6</w:delText>
        </w:r>
      </w:del>
      <w:del w:id="668" w:author="cl" w:date="2023-01-26T10:08:53Z">
        <w:r>
          <w:rPr/>
          <w:delText>.2.3 Collection of security related log data of NFs via OAM</w:delText>
        </w:r>
      </w:del>
      <w:del w:id="669" w:author="cl" w:date="2023-01-26T10:08:53Z">
        <w:r>
          <w:rPr/>
          <w:tab/>
        </w:r>
      </w:del>
      <w:del w:id="670" w:author="cl" w:date="2023-01-26T10:08:53Z">
        <w:r>
          <w:rPr/>
          <w:fldChar w:fldCharType="begin"/>
        </w:r>
      </w:del>
      <w:del w:id="671" w:author="cl" w:date="2023-01-26T10:08:53Z">
        <w:r>
          <w:rPr/>
          <w:delInstrText xml:space="preserve"> PAGEREF _Toc119944084 \h </w:delInstrText>
        </w:r>
      </w:del>
      <w:del w:id="672" w:author="cl" w:date="2023-01-26T10:08:53Z">
        <w:r>
          <w:rPr/>
          <w:fldChar w:fldCharType="separate"/>
        </w:r>
      </w:del>
      <w:del w:id="673" w:author="cl" w:date="2023-01-26T10:08:53Z">
        <w:r>
          <w:rPr/>
          <w:delText>25</w:delText>
        </w:r>
      </w:del>
      <w:del w:id="674" w:author="cl" w:date="2023-01-26T10:08:53Z">
        <w:r>
          <w:rPr/>
          <w:fldChar w:fldCharType="end"/>
        </w:r>
      </w:del>
    </w:p>
    <w:p>
      <w:pPr>
        <w:pStyle w:val="16"/>
        <w:rPr>
          <w:del w:id="675" w:author="cl" w:date="2023-01-26T10:08:53Z"/>
          <w:rFonts w:asciiTheme="minorHAnsi" w:hAnsiTheme="minorHAnsi" w:cstheme="minorBidi"/>
          <w:kern w:val="2"/>
          <w:sz w:val="21"/>
          <w:szCs w:val="22"/>
          <w:lang w:val="en-US" w:eastAsia="zh-CN"/>
        </w:rPr>
      </w:pPr>
      <w:del w:id="676" w:author="cl" w:date="2023-01-26T10:08:53Z">
        <w:r>
          <w:rPr/>
          <w:delText>6.6.3</w:delText>
        </w:r>
      </w:del>
      <w:del w:id="677" w:author="cl" w:date="2023-01-26T10:08:53Z">
        <w:r>
          <w:rPr>
            <w:rFonts w:asciiTheme="minorHAnsi" w:hAnsiTheme="minorHAnsi" w:cstheme="minorBidi"/>
            <w:kern w:val="2"/>
            <w:sz w:val="21"/>
            <w:szCs w:val="22"/>
            <w:lang w:val="en-US" w:eastAsia="zh-CN"/>
          </w:rPr>
          <w:tab/>
        </w:r>
      </w:del>
      <w:del w:id="678" w:author="cl" w:date="2023-01-26T10:08:53Z">
        <w:r>
          <w:rPr/>
          <w:delText>Evaluation</w:delText>
        </w:r>
      </w:del>
      <w:del w:id="679" w:author="cl" w:date="2023-01-26T10:08:53Z">
        <w:r>
          <w:rPr/>
          <w:tab/>
        </w:r>
      </w:del>
      <w:del w:id="680" w:author="cl" w:date="2023-01-26T10:08:53Z">
        <w:r>
          <w:rPr/>
          <w:fldChar w:fldCharType="begin"/>
        </w:r>
      </w:del>
      <w:del w:id="681" w:author="cl" w:date="2023-01-26T10:08:53Z">
        <w:r>
          <w:rPr/>
          <w:delInstrText xml:space="preserve"> PAGEREF _Toc119944085 \h </w:delInstrText>
        </w:r>
      </w:del>
      <w:del w:id="682" w:author="cl" w:date="2023-01-26T10:08:53Z">
        <w:r>
          <w:rPr/>
          <w:fldChar w:fldCharType="separate"/>
        </w:r>
      </w:del>
      <w:del w:id="683" w:author="cl" w:date="2023-01-26T10:08:53Z">
        <w:r>
          <w:rPr/>
          <w:delText>28</w:delText>
        </w:r>
      </w:del>
      <w:del w:id="684" w:author="cl" w:date="2023-01-26T10:08:53Z">
        <w:r>
          <w:rPr/>
          <w:fldChar w:fldCharType="end"/>
        </w:r>
      </w:del>
    </w:p>
    <w:p>
      <w:pPr>
        <w:pStyle w:val="17"/>
        <w:rPr>
          <w:del w:id="685" w:author="cl" w:date="2023-01-26T10:08:53Z"/>
          <w:rFonts w:asciiTheme="minorHAnsi" w:hAnsiTheme="minorHAnsi" w:cstheme="minorBidi"/>
          <w:kern w:val="2"/>
          <w:sz w:val="21"/>
          <w:szCs w:val="22"/>
          <w:lang w:val="en-US" w:eastAsia="zh-CN"/>
        </w:rPr>
      </w:pPr>
      <w:del w:id="686" w:author="cl" w:date="2023-01-26T10:08:53Z">
        <w:r>
          <w:rPr/>
          <w:delText>6.</w:delText>
        </w:r>
      </w:del>
      <w:del w:id="687" w:author="cl" w:date="2023-01-26T10:08:53Z">
        <w:r>
          <w:rPr>
            <w:lang w:val="en-US" w:eastAsia="zh-CN"/>
          </w:rPr>
          <w:delText>7</w:delText>
        </w:r>
      </w:del>
      <w:del w:id="688" w:author="cl" w:date="2023-01-26T10:08:53Z">
        <w:r>
          <w:rPr>
            <w:rFonts w:asciiTheme="minorHAnsi" w:hAnsiTheme="minorHAnsi" w:cstheme="minorBidi"/>
            <w:kern w:val="2"/>
            <w:sz w:val="21"/>
            <w:szCs w:val="22"/>
            <w:lang w:val="en-US" w:eastAsia="zh-CN"/>
          </w:rPr>
          <w:tab/>
        </w:r>
      </w:del>
      <w:del w:id="689" w:author="cl" w:date="2023-01-26T10:08:53Z">
        <w:r>
          <w:rPr/>
          <w:delText>Solution #</w:delText>
        </w:r>
      </w:del>
      <w:del w:id="690" w:author="cl" w:date="2023-01-26T10:08:53Z">
        <w:r>
          <w:rPr>
            <w:lang w:val="en-US" w:eastAsia="zh-CN"/>
          </w:rPr>
          <w:delText>7</w:delText>
        </w:r>
      </w:del>
      <w:del w:id="691" w:author="cl" w:date="2023-01-26T10:08:53Z">
        <w:r>
          <w:rPr/>
          <w:delText>: Secured and authorized AI/ML model transfer and retrieval</w:delText>
        </w:r>
      </w:del>
      <w:del w:id="692" w:author="cl" w:date="2023-01-26T10:08:53Z">
        <w:r>
          <w:rPr/>
          <w:tab/>
        </w:r>
      </w:del>
      <w:del w:id="693" w:author="cl" w:date="2023-01-26T10:08:53Z">
        <w:r>
          <w:rPr/>
          <w:fldChar w:fldCharType="begin"/>
        </w:r>
      </w:del>
      <w:del w:id="694" w:author="cl" w:date="2023-01-26T10:08:53Z">
        <w:r>
          <w:rPr/>
          <w:delInstrText xml:space="preserve"> PAGEREF _Toc119944086 \h </w:delInstrText>
        </w:r>
      </w:del>
      <w:del w:id="695" w:author="cl" w:date="2023-01-26T10:08:53Z">
        <w:r>
          <w:rPr/>
          <w:fldChar w:fldCharType="separate"/>
        </w:r>
      </w:del>
      <w:del w:id="696" w:author="cl" w:date="2023-01-26T10:08:53Z">
        <w:r>
          <w:rPr/>
          <w:delText>28</w:delText>
        </w:r>
      </w:del>
      <w:del w:id="697" w:author="cl" w:date="2023-01-26T10:08:53Z">
        <w:r>
          <w:rPr/>
          <w:fldChar w:fldCharType="end"/>
        </w:r>
      </w:del>
    </w:p>
    <w:p>
      <w:pPr>
        <w:pStyle w:val="16"/>
        <w:rPr>
          <w:del w:id="698" w:author="cl" w:date="2023-01-26T10:08:53Z"/>
          <w:rFonts w:asciiTheme="minorHAnsi" w:hAnsiTheme="minorHAnsi" w:cstheme="minorBidi"/>
          <w:kern w:val="2"/>
          <w:sz w:val="21"/>
          <w:szCs w:val="22"/>
          <w:lang w:val="en-US" w:eastAsia="zh-CN"/>
        </w:rPr>
      </w:pPr>
      <w:del w:id="699" w:author="cl" w:date="2023-01-26T10:08:53Z">
        <w:r>
          <w:rPr/>
          <w:delText>6.</w:delText>
        </w:r>
      </w:del>
      <w:del w:id="700" w:author="cl" w:date="2023-01-26T10:08:53Z">
        <w:r>
          <w:rPr>
            <w:lang w:val="en-US" w:eastAsia="zh-CN"/>
          </w:rPr>
          <w:delText>7</w:delText>
        </w:r>
      </w:del>
      <w:del w:id="701" w:author="cl" w:date="2023-01-26T10:08:53Z">
        <w:r>
          <w:rPr/>
          <w:delText>.1</w:delText>
        </w:r>
      </w:del>
      <w:del w:id="702" w:author="cl" w:date="2023-01-26T10:08:53Z">
        <w:r>
          <w:rPr>
            <w:rFonts w:asciiTheme="minorHAnsi" w:hAnsiTheme="minorHAnsi" w:cstheme="minorBidi"/>
            <w:kern w:val="2"/>
            <w:sz w:val="21"/>
            <w:szCs w:val="22"/>
            <w:lang w:val="en-US" w:eastAsia="zh-CN"/>
          </w:rPr>
          <w:tab/>
        </w:r>
      </w:del>
      <w:del w:id="703" w:author="cl" w:date="2023-01-26T10:08:53Z">
        <w:r>
          <w:rPr/>
          <w:delText>Introduction</w:delText>
        </w:r>
      </w:del>
      <w:del w:id="704" w:author="cl" w:date="2023-01-26T10:08:53Z">
        <w:r>
          <w:rPr/>
          <w:tab/>
        </w:r>
      </w:del>
      <w:del w:id="705" w:author="cl" w:date="2023-01-26T10:08:53Z">
        <w:r>
          <w:rPr/>
          <w:fldChar w:fldCharType="begin"/>
        </w:r>
      </w:del>
      <w:del w:id="706" w:author="cl" w:date="2023-01-26T10:08:53Z">
        <w:r>
          <w:rPr/>
          <w:delInstrText xml:space="preserve"> PAGEREF _Toc119944087 \h </w:delInstrText>
        </w:r>
      </w:del>
      <w:del w:id="707" w:author="cl" w:date="2023-01-26T10:08:53Z">
        <w:r>
          <w:rPr/>
          <w:fldChar w:fldCharType="separate"/>
        </w:r>
      </w:del>
      <w:del w:id="708" w:author="cl" w:date="2023-01-26T10:08:53Z">
        <w:r>
          <w:rPr/>
          <w:delText>28</w:delText>
        </w:r>
      </w:del>
      <w:del w:id="709" w:author="cl" w:date="2023-01-26T10:08:53Z">
        <w:r>
          <w:rPr/>
          <w:fldChar w:fldCharType="end"/>
        </w:r>
      </w:del>
    </w:p>
    <w:p>
      <w:pPr>
        <w:pStyle w:val="16"/>
        <w:rPr>
          <w:del w:id="710" w:author="cl" w:date="2023-01-26T10:08:53Z"/>
          <w:rFonts w:asciiTheme="minorHAnsi" w:hAnsiTheme="minorHAnsi" w:cstheme="minorBidi"/>
          <w:kern w:val="2"/>
          <w:sz w:val="21"/>
          <w:szCs w:val="22"/>
          <w:lang w:val="en-US" w:eastAsia="zh-CN"/>
        </w:rPr>
      </w:pPr>
      <w:del w:id="711" w:author="cl" w:date="2023-01-26T10:08:53Z">
        <w:r>
          <w:rPr/>
          <w:delText>6.</w:delText>
        </w:r>
      </w:del>
      <w:del w:id="712" w:author="cl" w:date="2023-01-26T10:08:53Z">
        <w:r>
          <w:rPr>
            <w:lang w:val="en-US" w:eastAsia="zh-CN"/>
          </w:rPr>
          <w:delText>7</w:delText>
        </w:r>
      </w:del>
      <w:del w:id="713" w:author="cl" w:date="2023-01-26T10:08:53Z">
        <w:r>
          <w:rPr/>
          <w:delText>.2</w:delText>
        </w:r>
      </w:del>
      <w:del w:id="714" w:author="cl" w:date="2023-01-26T10:08:53Z">
        <w:r>
          <w:rPr>
            <w:rFonts w:asciiTheme="minorHAnsi" w:hAnsiTheme="minorHAnsi" w:cstheme="minorBidi"/>
            <w:kern w:val="2"/>
            <w:sz w:val="21"/>
            <w:szCs w:val="22"/>
            <w:lang w:val="en-US" w:eastAsia="zh-CN"/>
          </w:rPr>
          <w:tab/>
        </w:r>
      </w:del>
      <w:del w:id="715" w:author="cl" w:date="2023-01-26T10:08:53Z">
        <w:r>
          <w:rPr/>
          <w:delText>Solution details</w:delText>
        </w:r>
      </w:del>
      <w:del w:id="716" w:author="cl" w:date="2023-01-26T10:08:53Z">
        <w:r>
          <w:rPr/>
          <w:tab/>
        </w:r>
      </w:del>
      <w:del w:id="717" w:author="cl" w:date="2023-01-26T10:08:53Z">
        <w:r>
          <w:rPr/>
          <w:fldChar w:fldCharType="begin"/>
        </w:r>
      </w:del>
      <w:del w:id="718" w:author="cl" w:date="2023-01-26T10:08:53Z">
        <w:r>
          <w:rPr/>
          <w:delInstrText xml:space="preserve"> PAGEREF _Toc119944088 \h </w:delInstrText>
        </w:r>
      </w:del>
      <w:del w:id="719" w:author="cl" w:date="2023-01-26T10:08:53Z">
        <w:r>
          <w:rPr/>
          <w:fldChar w:fldCharType="separate"/>
        </w:r>
      </w:del>
      <w:del w:id="720" w:author="cl" w:date="2023-01-26T10:08:53Z">
        <w:r>
          <w:rPr/>
          <w:delText>28</w:delText>
        </w:r>
      </w:del>
      <w:del w:id="721" w:author="cl" w:date="2023-01-26T10:08:53Z">
        <w:r>
          <w:rPr/>
          <w:fldChar w:fldCharType="end"/>
        </w:r>
      </w:del>
    </w:p>
    <w:p>
      <w:pPr>
        <w:pStyle w:val="16"/>
        <w:rPr>
          <w:del w:id="722" w:author="cl" w:date="2023-01-26T10:08:53Z"/>
          <w:rFonts w:asciiTheme="minorHAnsi" w:hAnsiTheme="minorHAnsi" w:cstheme="minorBidi"/>
          <w:kern w:val="2"/>
          <w:sz w:val="21"/>
          <w:szCs w:val="22"/>
          <w:lang w:val="en-US" w:eastAsia="zh-CN"/>
        </w:rPr>
      </w:pPr>
      <w:del w:id="723" w:author="cl" w:date="2023-01-26T10:08:53Z">
        <w:r>
          <w:rPr/>
          <w:delText>6.</w:delText>
        </w:r>
      </w:del>
      <w:del w:id="724" w:author="cl" w:date="2023-01-26T10:08:53Z">
        <w:r>
          <w:rPr>
            <w:lang w:val="en-US" w:eastAsia="zh-CN"/>
          </w:rPr>
          <w:delText>7</w:delText>
        </w:r>
      </w:del>
      <w:del w:id="725" w:author="cl" w:date="2023-01-26T10:08:53Z">
        <w:r>
          <w:rPr/>
          <w:delText>.3</w:delText>
        </w:r>
      </w:del>
      <w:del w:id="726" w:author="cl" w:date="2023-01-26T10:08:53Z">
        <w:r>
          <w:rPr>
            <w:rFonts w:asciiTheme="minorHAnsi" w:hAnsiTheme="minorHAnsi" w:cstheme="minorBidi"/>
            <w:kern w:val="2"/>
            <w:sz w:val="21"/>
            <w:szCs w:val="22"/>
            <w:lang w:val="en-US" w:eastAsia="zh-CN"/>
          </w:rPr>
          <w:tab/>
        </w:r>
      </w:del>
      <w:del w:id="727" w:author="cl" w:date="2023-01-26T10:08:53Z">
        <w:r>
          <w:rPr/>
          <w:delText>Evaluation</w:delText>
        </w:r>
      </w:del>
      <w:del w:id="728" w:author="cl" w:date="2023-01-26T10:08:53Z">
        <w:r>
          <w:rPr/>
          <w:tab/>
        </w:r>
      </w:del>
      <w:del w:id="729" w:author="cl" w:date="2023-01-26T10:08:53Z">
        <w:r>
          <w:rPr/>
          <w:fldChar w:fldCharType="begin"/>
        </w:r>
      </w:del>
      <w:del w:id="730" w:author="cl" w:date="2023-01-26T10:08:53Z">
        <w:r>
          <w:rPr/>
          <w:delInstrText xml:space="preserve"> PAGEREF _Toc119944089 \h </w:delInstrText>
        </w:r>
      </w:del>
      <w:del w:id="731" w:author="cl" w:date="2023-01-26T10:08:53Z">
        <w:r>
          <w:rPr/>
          <w:fldChar w:fldCharType="separate"/>
        </w:r>
      </w:del>
      <w:del w:id="732" w:author="cl" w:date="2023-01-26T10:08:53Z">
        <w:r>
          <w:rPr/>
          <w:delText>30</w:delText>
        </w:r>
      </w:del>
      <w:del w:id="733" w:author="cl" w:date="2023-01-26T10:08:53Z">
        <w:r>
          <w:rPr/>
          <w:fldChar w:fldCharType="end"/>
        </w:r>
      </w:del>
    </w:p>
    <w:p>
      <w:pPr>
        <w:pStyle w:val="17"/>
        <w:rPr>
          <w:del w:id="734" w:author="cl" w:date="2023-01-26T10:08:53Z"/>
          <w:rFonts w:asciiTheme="minorHAnsi" w:hAnsiTheme="minorHAnsi" w:cstheme="minorBidi"/>
          <w:kern w:val="2"/>
          <w:sz w:val="21"/>
          <w:szCs w:val="22"/>
          <w:lang w:val="en-US" w:eastAsia="zh-CN"/>
        </w:rPr>
      </w:pPr>
      <w:del w:id="735" w:author="cl" w:date="2023-01-26T10:08:53Z">
        <w:r>
          <w:rPr/>
          <w:delText>6.</w:delText>
        </w:r>
      </w:del>
      <w:del w:id="736" w:author="cl" w:date="2023-01-26T10:08:53Z">
        <w:r>
          <w:rPr>
            <w:lang w:val="en-US" w:eastAsia="zh-CN"/>
          </w:rPr>
          <w:delText>8</w:delText>
        </w:r>
      </w:del>
      <w:del w:id="737" w:author="cl" w:date="2023-01-26T10:08:53Z">
        <w:r>
          <w:rPr>
            <w:rFonts w:asciiTheme="minorHAnsi" w:hAnsiTheme="minorHAnsi" w:cstheme="minorBidi"/>
            <w:kern w:val="2"/>
            <w:sz w:val="21"/>
            <w:szCs w:val="22"/>
            <w:lang w:val="en-US" w:eastAsia="zh-CN"/>
          </w:rPr>
          <w:tab/>
        </w:r>
      </w:del>
      <w:del w:id="738" w:author="cl" w:date="2023-01-26T10:08:53Z">
        <w:r>
          <w:rPr>
            <w:rFonts w:eastAsia="等线"/>
          </w:rPr>
          <w:delText>Solution #</w:delText>
        </w:r>
      </w:del>
      <w:del w:id="739" w:author="cl" w:date="2023-01-26T10:08:53Z">
        <w:r>
          <w:rPr>
            <w:rFonts w:eastAsia="等线"/>
            <w:lang w:val="en-US" w:eastAsia="zh-CN"/>
          </w:rPr>
          <w:delText>8</w:delText>
        </w:r>
      </w:del>
      <w:del w:id="740" w:author="cl" w:date="2023-01-26T10:08:53Z">
        <w:r>
          <w:rPr>
            <w:rFonts w:eastAsia="等线"/>
          </w:rPr>
          <w:delText>: Protection of data and analytics exchange in roaming case</w:delText>
        </w:r>
      </w:del>
      <w:del w:id="741" w:author="cl" w:date="2023-01-26T10:08:53Z">
        <w:r>
          <w:rPr/>
          <w:tab/>
        </w:r>
      </w:del>
      <w:del w:id="742" w:author="cl" w:date="2023-01-26T10:08:53Z">
        <w:r>
          <w:rPr/>
          <w:fldChar w:fldCharType="begin"/>
        </w:r>
      </w:del>
      <w:del w:id="743" w:author="cl" w:date="2023-01-26T10:08:53Z">
        <w:r>
          <w:rPr/>
          <w:delInstrText xml:space="preserve"> PAGEREF _Toc119944090 \h </w:delInstrText>
        </w:r>
      </w:del>
      <w:del w:id="744" w:author="cl" w:date="2023-01-26T10:08:53Z">
        <w:r>
          <w:rPr/>
          <w:fldChar w:fldCharType="separate"/>
        </w:r>
      </w:del>
      <w:del w:id="745" w:author="cl" w:date="2023-01-26T10:08:53Z">
        <w:r>
          <w:rPr/>
          <w:delText>31</w:delText>
        </w:r>
      </w:del>
      <w:del w:id="746" w:author="cl" w:date="2023-01-26T10:08:53Z">
        <w:r>
          <w:rPr/>
          <w:fldChar w:fldCharType="end"/>
        </w:r>
      </w:del>
    </w:p>
    <w:p>
      <w:pPr>
        <w:pStyle w:val="16"/>
        <w:rPr>
          <w:del w:id="747" w:author="cl" w:date="2023-01-26T10:08:53Z"/>
          <w:rFonts w:asciiTheme="minorHAnsi" w:hAnsiTheme="minorHAnsi" w:cstheme="minorBidi"/>
          <w:kern w:val="2"/>
          <w:sz w:val="21"/>
          <w:szCs w:val="22"/>
          <w:lang w:val="en-US" w:eastAsia="zh-CN"/>
        </w:rPr>
      </w:pPr>
      <w:del w:id="748" w:author="cl" w:date="2023-01-26T10:08:53Z">
        <w:r>
          <w:rPr/>
          <w:delText>6.</w:delText>
        </w:r>
      </w:del>
      <w:del w:id="749" w:author="cl" w:date="2023-01-26T10:08:53Z">
        <w:r>
          <w:rPr>
            <w:lang w:val="en-US" w:eastAsia="zh-CN"/>
          </w:rPr>
          <w:delText>8</w:delText>
        </w:r>
      </w:del>
      <w:del w:id="750" w:author="cl" w:date="2023-01-26T10:08:53Z">
        <w:r>
          <w:rPr>
            <w:rFonts w:eastAsia="等线"/>
          </w:rPr>
          <w:delText>.1</w:delText>
        </w:r>
      </w:del>
      <w:del w:id="751" w:author="cl" w:date="2023-01-26T10:08:53Z">
        <w:r>
          <w:rPr>
            <w:rFonts w:asciiTheme="minorHAnsi" w:hAnsiTheme="minorHAnsi" w:cstheme="minorBidi"/>
            <w:kern w:val="2"/>
            <w:sz w:val="21"/>
            <w:szCs w:val="22"/>
            <w:lang w:val="en-US" w:eastAsia="zh-CN"/>
          </w:rPr>
          <w:tab/>
        </w:r>
      </w:del>
      <w:del w:id="752" w:author="cl" w:date="2023-01-26T10:08:53Z">
        <w:r>
          <w:rPr>
            <w:rFonts w:eastAsia="等线"/>
          </w:rPr>
          <w:delText>Introduction</w:delText>
        </w:r>
      </w:del>
      <w:del w:id="753" w:author="cl" w:date="2023-01-26T10:08:53Z">
        <w:r>
          <w:rPr/>
          <w:tab/>
        </w:r>
      </w:del>
      <w:del w:id="754" w:author="cl" w:date="2023-01-26T10:08:53Z">
        <w:r>
          <w:rPr/>
          <w:fldChar w:fldCharType="begin"/>
        </w:r>
      </w:del>
      <w:del w:id="755" w:author="cl" w:date="2023-01-26T10:08:53Z">
        <w:r>
          <w:rPr/>
          <w:delInstrText xml:space="preserve"> PAGEREF _Toc119944091 \h </w:delInstrText>
        </w:r>
      </w:del>
      <w:del w:id="756" w:author="cl" w:date="2023-01-26T10:08:53Z">
        <w:r>
          <w:rPr/>
          <w:fldChar w:fldCharType="separate"/>
        </w:r>
      </w:del>
      <w:del w:id="757" w:author="cl" w:date="2023-01-26T10:08:53Z">
        <w:r>
          <w:rPr/>
          <w:delText>31</w:delText>
        </w:r>
      </w:del>
      <w:del w:id="758" w:author="cl" w:date="2023-01-26T10:08:53Z">
        <w:r>
          <w:rPr/>
          <w:fldChar w:fldCharType="end"/>
        </w:r>
      </w:del>
    </w:p>
    <w:p>
      <w:pPr>
        <w:pStyle w:val="16"/>
        <w:rPr>
          <w:del w:id="759" w:author="cl" w:date="2023-01-26T10:08:53Z"/>
          <w:rFonts w:asciiTheme="minorHAnsi" w:hAnsiTheme="minorHAnsi" w:cstheme="minorBidi"/>
          <w:kern w:val="2"/>
          <w:sz w:val="21"/>
          <w:szCs w:val="22"/>
          <w:lang w:val="en-US" w:eastAsia="zh-CN"/>
        </w:rPr>
      </w:pPr>
      <w:del w:id="760" w:author="cl" w:date="2023-01-26T10:08:53Z">
        <w:r>
          <w:rPr>
            <w:rFonts w:eastAsia="等线"/>
          </w:rPr>
          <w:delText>6.</w:delText>
        </w:r>
      </w:del>
      <w:del w:id="761" w:author="cl" w:date="2023-01-26T10:08:53Z">
        <w:r>
          <w:rPr>
            <w:rFonts w:asciiTheme="minorHAnsi" w:hAnsiTheme="minorHAnsi" w:cstheme="minorBidi"/>
            <w:kern w:val="2"/>
            <w:sz w:val="21"/>
            <w:szCs w:val="22"/>
            <w:lang w:val="en-US" w:eastAsia="zh-CN"/>
          </w:rPr>
          <w:tab/>
        </w:r>
      </w:del>
      <w:del w:id="762" w:author="cl" w:date="2023-01-26T10:08:53Z">
        <w:r>
          <w:rPr>
            <w:rFonts w:eastAsia="等线"/>
            <w:lang w:val="en-US" w:eastAsia="zh-CN"/>
          </w:rPr>
          <w:delText>8</w:delText>
        </w:r>
      </w:del>
      <w:del w:id="763" w:author="cl" w:date="2023-01-26T10:08:53Z">
        <w:r>
          <w:rPr>
            <w:rFonts w:eastAsia="等线"/>
          </w:rPr>
          <w:delText>.2 Solution details</w:delText>
        </w:r>
      </w:del>
      <w:del w:id="764" w:author="cl" w:date="2023-01-26T10:08:53Z">
        <w:r>
          <w:rPr/>
          <w:tab/>
        </w:r>
      </w:del>
      <w:del w:id="765" w:author="cl" w:date="2023-01-26T10:08:53Z">
        <w:r>
          <w:rPr/>
          <w:fldChar w:fldCharType="begin"/>
        </w:r>
      </w:del>
      <w:del w:id="766" w:author="cl" w:date="2023-01-26T10:08:53Z">
        <w:r>
          <w:rPr/>
          <w:delInstrText xml:space="preserve"> PAGEREF _Toc119944092 \h </w:delInstrText>
        </w:r>
      </w:del>
      <w:del w:id="767" w:author="cl" w:date="2023-01-26T10:08:53Z">
        <w:r>
          <w:rPr/>
          <w:fldChar w:fldCharType="separate"/>
        </w:r>
      </w:del>
      <w:del w:id="768" w:author="cl" w:date="2023-01-26T10:08:53Z">
        <w:r>
          <w:rPr/>
          <w:delText>31</w:delText>
        </w:r>
      </w:del>
      <w:del w:id="769" w:author="cl" w:date="2023-01-26T10:08:53Z">
        <w:r>
          <w:rPr/>
          <w:fldChar w:fldCharType="end"/>
        </w:r>
      </w:del>
    </w:p>
    <w:p>
      <w:pPr>
        <w:pStyle w:val="16"/>
        <w:rPr>
          <w:del w:id="770" w:author="cl" w:date="2023-01-26T10:08:53Z"/>
          <w:rFonts w:asciiTheme="minorHAnsi" w:hAnsiTheme="minorHAnsi" w:cstheme="minorBidi"/>
          <w:kern w:val="2"/>
          <w:sz w:val="21"/>
          <w:szCs w:val="22"/>
          <w:lang w:val="en-US" w:eastAsia="zh-CN"/>
        </w:rPr>
      </w:pPr>
      <w:del w:id="771" w:author="cl" w:date="2023-01-26T10:08:53Z">
        <w:r>
          <w:rPr>
            <w:rFonts w:eastAsia="等线"/>
          </w:rPr>
          <w:delText>6.</w:delText>
        </w:r>
      </w:del>
      <w:del w:id="772" w:author="cl" w:date="2023-01-26T10:08:53Z">
        <w:r>
          <w:rPr>
            <w:rFonts w:eastAsia="等线"/>
            <w:lang w:val="en-US" w:eastAsia="zh-CN"/>
          </w:rPr>
          <w:delText>8</w:delText>
        </w:r>
      </w:del>
      <w:del w:id="773" w:author="cl" w:date="2023-01-26T10:08:53Z">
        <w:r>
          <w:rPr>
            <w:rFonts w:eastAsia="等线"/>
          </w:rPr>
          <w:delText>.3</w:delText>
        </w:r>
      </w:del>
      <w:del w:id="774" w:author="cl" w:date="2023-01-26T10:08:53Z">
        <w:r>
          <w:rPr>
            <w:rFonts w:asciiTheme="minorHAnsi" w:hAnsiTheme="minorHAnsi" w:cstheme="minorBidi"/>
            <w:kern w:val="2"/>
            <w:sz w:val="21"/>
            <w:szCs w:val="22"/>
            <w:lang w:val="en-US" w:eastAsia="zh-CN"/>
          </w:rPr>
          <w:tab/>
        </w:r>
      </w:del>
      <w:del w:id="775" w:author="cl" w:date="2023-01-26T10:08:53Z">
        <w:r>
          <w:rPr>
            <w:rFonts w:eastAsia="等线"/>
          </w:rPr>
          <w:delText>Evaluation</w:delText>
        </w:r>
      </w:del>
      <w:del w:id="776" w:author="cl" w:date="2023-01-26T10:08:53Z">
        <w:r>
          <w:rPr/>
          <w:tab/>
        </w:r>
      </w:del>
      <w:del w:id="777" w:author="cl" w:date="2023-01-26T10:08:53Z">
        <w:r>
          <w:rPr/>
          <w:fldChar w:fldCharType="begin"/>
        </w:r>
      </w:del>
      <w:del w:id="778" w:author="cl" w:date="2023-01-26T10:08:53Z">
        <w:r>
          <w:rPr/>
          <w:delInstrText xml:space="preserve"> PAGEREF _Toc119944093 \h </w:delInstrText>
        </w:r>
      </w:del>
      <w:del w:id="779" w:author="cl" w:date="2023-01-26T10:08:53Z">
        <w:r>
          <w:rPr/>
          <w:fldChar w:fldCharType="separate"/>
        </w:r>
      </w:del>
      <w:del w:id="780" w:author="cl" w:date="2023-01-26T10:08:53Z">
        <w:r>
          <w:rPr/>
          <w:delText>33</w:delText>
        </w:r>
      </w:del>
      <w:del w:id="781" w:author="cl" w:date="2023-01-26T10:08:53Z">
        <w:r>
          <w:rPr/>
          <w:fldChar w:fldCharType="end"/>
        </w:r>
      </w:del>
    </w:p>
    <w:p>
      <w:pPr>
        <w:pStyle w:val="17"/>
        <w:rPr>
          <w:del w:id="782" w:author="cl" w:date="2023-01-26T10:08:53Z"/>
          <w:rFonts w:asciiTheme="minorHAnsi" w:hAnsiTheme="minorHAnsi" w:cstheme="minorBidi"/>
          <w:kern w:val="2"/>
          <w:sz w:val="21"/>
          <w:szCs w:val="22"/>
          <w:lang w:val="en-US" w:eastAsia="zh-CN"/>
        </w:rPr>
      </w:pPr>
      <w:del w:id="783" w:author="cl" w:date="2023-01-26T10:08:53Z">
        <w:r>
          <w:rPr/>
          <w:delText>6.</w:delText>
        </w:r>
      </w:del>
      <w:del w:id="784" w:author="cl" w:date="2023-01-26T10:08:53Z">
        <w:r>
          <w:rPr>
            <w:lang w:val="en-US" w:eastAsia="zh-CN"/>
          </w:rPr>
          <w:delText>9</w:delText>
        </w:r>
      </w:del>
      <w:del w:id="785" w:author="cl" w:date="2023-01-26T10:08:53Z">
        <w:r>
          <w:rPr>
            <w:rFonts w:asciiTheme="minorHAnsi" w:hAnsiTheme="minorHAnsi" w:cstheme="minorBidi"/>
            <w:kern w:val="2"/>
            <w:sz w:val="21"/>
            <w:szCs w:val="22"/>
            <w:lang w:val="en-US" w:eastAsia="zh-CN"/>
          </w:rPr>
          <w:tab/>
        </w:r>
      </w:del>
      <w:del w:id="786" w:author="cl" w:date="2023-01-26T10:08:53Z">
        <w:r>
          <w:rPr/>
          <w:delText>Solution #</w:delText>
        </w:r>
      </w:del>
      <w:del w:id="787" w:author="cl" w:date="2023-01-26T10:08:53Z">
        <w:r>
          <w:rPr>
            <w:lang w:val="en-US" w:eastAsia="zh-CN"/>
          </w:rPr>
          <w:delText>9</w:delText>
        </w:r>
      </w:del>
      <w:del w:id="788" w:author="cl" w:date="2023-01-26T10:08:53Z">
        <w:r>
          <w:rPr/>
          <w:delText>: Anomalous NF behaviour event related data collection and anomalous NF detection</w:delText>
        </w:r>
      </w:del>
      <w:del w:id="789" w:author="cl" w:date="2023-01-26T10:08:53Z">
        <w:r>
          <w:rPr/>
          <w:tab/>
        </w:r>
      </w:del>
      <w:del w:id="790" w:author="cl" w:date="2023-01-26T10:08:53Z">
        <w:r>
          <w:rPr/>
          <w:fldChar w:fldCharType="begin"/>
        </w:r>
      </w:del>
      <w:del w:id="791" w:author="cl" w:date="2023-01-26T10:08:53Z">
        <w:r>
          <w:rPr/>
          <w:delInstrText xml:space="preserve"> PAGEREF _Toc119944094 \h </w:delInstrText>
        </w:r>
      </w:del>
      <w:del w:id="792" w:author="cl" w:date="2023-01-26T10:08:53Z">
        <w:r>
          <w:rPr/>
          <w:fldChar w:fldCharType="separate"/>
        </w:r>
      </w:del>
      <w:del w:id="793" w:author="cl" w:date="2023-01-26T10:08:53Z">
        <w:r>
          <w:rPr/>
          <w:delText>33</w:delText>
        </w:r>
      </w:del>
      <w:del w:id="794" w:author="cl" w:date="2023-01-26T10:08:53Z">
        <w:r>
          <w:rPr/>
          <w:fldChar w:fldCharType="end"/>
        </w:r>
      </w:del>
    </w:p>
    <w:p>
      <w:pPr>
        <w:pStyle w:val="16"/>
        <w:rPr>
          <w:del w:id="795" w:author="cl" w:date="2023-01-26T10:08:53Z"/>
          <w:rFonts w:asciiTheme="minorHAnsi" w:hAnsiTheme="minorHAnsi" w:cstheme="minorBidi"/>
          <w:kern w:val="2"/>
          <w:sz w:val="21"/>
          <w:szCs w:val="22"/>
          <w:lang w:val="en-US" w:eastAsia="zh-CN"/>
        </w:rPr>
      </w:pPr>
      <w:del w:id="796" w:author="cl" w:date="2023-01-26T10:08:53Z">
        <w:r>
          <w:rPr/>
          <w:delText>6.</w:delText>
        </w:r>
      </w:del>
      <w:del w:id="797" w:author="cl" w:date="2023-01-26T10:08:53Z">
        <w:r>
          <w:rPr>
            <w:lang w:val="en-US" w:eastAsia="zh-CN"/>
          </w:rPr>
          <w:delText>9</w:delText>
        </w:r>
      </w:del>
      <w:del w:id="798" w:author="cl" w:date="2023-01-26T10:08:53Z">
        <w:r>
          <w:rPr/>
          <w:delText>.1</w:delText>
        </w:r>
      </w:del>
      <w:del w:id="799" w:author="cl" w:date="2023-01-26T10:08:53Z">
        <w:r>
          <w:rPr>
            <w:rFonts w:asciiTheme="minorHAnsi" w:hAnsiTheme="minorHAnsi" w:cstheme="minorBidi"/>
            <w:kern w:val="2"/>
            <w:sz w:val="21"/>
            <w:szCs w:val="22"/>
            <w:lang w:val="en-US" w:eastAsia="zh-CN"/>
          </w:rPr>
          <w:tab/>
        </w:r>
      </w:del>
      <w:del w:id="800" w:author="cl" w:date="2023-01-26T10:08:53Z">
        <w:r>
          <w:rPr/>
          <w:delText>Introduction</w:delText>
        </w:r>
      </w:del>
      <w:del w:id="801" w:author="cl" w:date="2023-01-26T10:08:53Z">
        <w:r>
          <w:rPr/>
          <w:tab/>
        </w:r>
      </w:del>
      <w:del w:id="802" w:author="cl" w:date="2023-01-26T10:08:53Z">
        <w:r>
          <w:rPr/>
          <w:fldChar w:fldCharType="begin"/>
        </w:r>
      </w:del>
      <w:del w:id="803" w:author="cl" w:date="2023-01-26T10:08:53Z">
        <w:r>
          <w:rPr/>
          <w:delInstrText xml:space="preserve"> PAGEREF _Toc119944095 \h </w:delInstrText>
        </w:r>
      </w:del>
      <w:del w:id="804" w:author="cl" w:date="2023-01-26T10:08:53Z">
        <w:r>
          <w:rPr/>
          <w:fldChar w:fldCharType="separate"/>
        </w:r>
      </w:del>
      <w:del w:id="805" w:author="cl" w:date="2023-01-26T10:08:53Z">
        <w:r>
          <w:rPr/>
          <w:delText>33</w:delText>
        </w:r>
      </w:del>
      <w:del w:id="806" w:author="cl" w:date="2023-01-26T10:08:53Z">
        <w:r>
          <w:rPr/>
          <w:fldChar w:fldCharType="end"/>
        </w:r>
      </w:del>
    </w:p>
    <w:p>
      <w:pPr>
        <w:pStyle w:val="16"/>
        <w:rPr>
          <w:del w:id="807" w:author="cl" w:date="2023-01-26T10:08:53Z"/>
          <w:rFonts w:asciiTheme="minorHAnsi" w:hAnsiTheme="minorHAnsi" w:cstheme="minorBidi"/>
          <w:kern w:val="2"/>
          <w:sz w:val="21"/>
          <w:szCs w:val="22"/>
          <w:lang w:val="en-US" w:eastAsia="zh-CN"/>
        </w:rPr>
      </w:pPr>
      <w:del w:id="808" w:author="cl" w:date="2023-01-26T10:08:53Z">
        <w:r>
          <w:rPr/>
          <w:delText>6.</w:delText>
        </w:r>
      </w:del>
      <w:del w:id="809" w:author="cl" w:date="2023-01-26T10:08:53Z">
        <w:r>
          <w:rPr>
            <w:lang w:val="en-US" w:eastAsia="zh-CN"/>
          </w:rPr>
          <w:delText>9</w:delText>
        </w:r>
      </w:del>
      <w:del w:id="810" w:author="cl" w:date="2023-01-26T10:08:53Z">
        <w:r>
          <w:rPr/>
          <w:delText>.2</w:delText>
        </w:r>
      </w:del>
      <w:del w:id="811" w:author="cl" w:date="2023-01-26T10:08:53Z">
        <w:r>
          <w:rPr>
            <w:rFonts w:asciiTheme="minorHAnsi" w:hAnsiTheme="minorHAnsi" w:cstheme="minorBidi"/>
            <w:kern w:val="2"/>
            <w:sz w:val="21"/>
            <w:szCs w:val="22"/>
            <w:lang w:val="en-US" w:eastAsia="zh-CN"/>
          </w:rPr>
          <w:tab/>
        </w:r>
      </w:del>
      <w:del w:id="812" w:author="cl" w:date="2023-01-26T10:08:53Z">
        <w:r>
          <w:rPr/>
          <w:delText>Solution details</w:delText>
        </w:r>
      </w:del>
      <w:del w:id="813" w:author="cl" w:date="2023-01-26T10:08:53Z">
        <w:r>
          <w:rPr/>
          <w:tab/>
        </w:r>
      </w:del>
      <w:del w:id="814" w:author="cl" w:date="2023-01-26T10:08:53Z">
        <w:r>
          <w:rPr/>
          <w:fldChar w:fldCharType="begin"/>
        </w:r>
      </w:del>
      <w:del w:id="815" w:author="cl" w:date="2023-01-26T10:08:53Z">
        <w:r>
          <w:rPr/>
          <w:delInstrText xml:space="preserve"> PAGEREF _Toc119944096 \h </w:delInstrText>
        </w:r>
      </w:del>
      <w:del w:id="816" w:author="cl" w:date="2023-01-26T10:08:53Z">
        <w:r>
          <w:rPr/>
          <w:fldChar w:fldCharType="separate"/>
        </w:r>
      </w:del>
      <w:del w:id="817" w:author="cl" w:date="2023-01-26T10:08:53Z">
        <w:r>
          <w:rPr/>
          <w:delText>33</w:delText>
        </w:r>
      </w:del>
      <w:del w:id="818" w:author="cl" w:date="2023-01-26T10:08:53Z">
        <w:r>
          <w:rPr/>
          <w:fldChar w:fldCharType="end"/>
        </w:r>
      </w:del>
    </w:p>
    <w:p>
      <w:pPr>
        <w:pStyle w:val="16"/>
        <w:rPr>
          <w:del w:id="819" w:author="cl" w:date="2023-01-26T10:08:53Z"/>
          <w:rFonts w:asciiTheme="minorHAnsi" w:hAnsiTheme="minorHAnsi" w:cstheme="minorBidi"/>
          <w:kern w:val="2"/>
          <w:sz w:val="21"/>
          <w:szCs w:val="22"/>
          <w:lang w:val="en-US" w:eastAsia="zh-CN"/>
        </w:rPr>
      </w:pPr>
      <w:del w:id="820" w:author="cl" w:date="2023-01-26T10:08:53Z">
        <w:r>
          <w:rPr/>
          <w:delText>6.</w:delText>
        </w:r>
      </w:del>
      <w:del w:id="821" w:author="cl" w:date="2023-01-26T10:08:53Z">
        <w:r>
          <w:rPr>
            <w:lang w:val="en-US" w:eastAsia="zh-CN"/>
          </w:rPr>
          <w:delText>9</w:delText>
        </w:r>
      </w:del>
      <w:del w:id="822" w:author="cl" w:date="2023-01-26T10:08:53Z">
        <w:r>
          <w:rPr/>
          <w:delText>.3</w:delText>
        </w:r>
      </w:del>
      <w:del w:id="823" w:author="cl" w:date="2023-01-26T10:08:53Z">
        <w:r>
          <w:rPr>
            <w:rFonts w:asciiTheme="minorHAnsi" w:hAnsiTheme="minorHAnsi" w:cstheme="minorBidi"/>
            <w:kern w:val="2"/>
            <w:sz w:val="21"/>
            <w:szCs w:val="22"/>
            <w:lang w:val="en-US" w:eastAsia="zh-CN"/>
          </w:rPr>
          <w:tab/>
        </w:r>
      </w:del>
      <w:del w:id="824" w:author="cl" w:date="2023-01-26T10:08:53Z">
        <w:r>
          <w:rPr/>
          <w:delText>Evaluation</w:delText>
        </w:r>
      </w:del>
      <w:del w:id="825" w:author="cl" w:date="2023-01-26T10:08:53Z">
        <w:r>
          <w:rPr/>
          <w:tab/>
        </w:r>
      </w:del>
      <w:del w:id="826" w:author="cl" w:date="2023-01-26T10:08:53Z">
        <w:r>
          <w:rPr/>
          <w:fldChar w:fldCharType="begin"/>
        </w:r>
      </w:del>
      <w:del w:id="827" w:author="cl" w:date="2023-01-26T10:08:53Z">
        <w:r>
          <w:rPr/>
          <w:delInstrText xml:space="preserve"> PAGEREF _Toc119944097 \h </w:delInstrText>
        </w:r>
      </w:del>
      <w:del w:id="828" w:author="cl" w:date="2023-01-26T10:08:53Z">
        <w:r>
          <w:rPr/>
          <w:fldChar w:fldCharType="separate"/>
        </w:r>
      </w:del>
      <w:del w:id="829" w:author="cl" w:date="2023-01-26T10:08:53Z">
        <w:r>
          <w:rPr/>
          <w:delText>35</w:delText>
        </w:r>
      </w:del>
      <w:del w:id="830" w:author="cl" w:date="2023-01-26T10:08:53Z">
        <w:r>
          <w:rPr/>
          <w:fldChar w:fldCharType="end"/>
        </w:r>
      </w:del>
    </w:p>
    <w:p>
      <w:pPr>
        <w:pStyle w:val="17"/>
        <w:rPr>
          <w:del w:id="831" w:author="cl" w:date="2023-01-26T10:08:53Z"/>
          <w:rFonts w:asciiTheme="minorHAnsi" w:hAnsiTheme="minorHAnsi" w:cstheme="minorBidi"/>
          <w:kern w:val="2"/>
          <w:sz w:val="21"/>
          <w:szCs w:val="22"/>
          <w:lang w:val="en-US" w:eastAsia="zh-CN"/>
        </w:rPr>
      </w:pPr>
      <w:del w:id="832" w:author="cl" w:date="2023-01-26T10:08:53Z">
        <w:r>
          <w:rPr/>
          <w:delText>6.11</w:delText>
        </w:r>
      </w:del>
      <w:del w:id="833" w:author="cl" w:date="2023-01-26T10:08:53Z">
        <w:r>
          <w:rPr>
            <w:rFonts w:asciiTheme="minorHAnsi" w:hAnsiTheme="minorHAnsi" w:cstheme="minorBidi"/>
            <w:kern w:val="2"/>
            <w:sz w:val="21"/>
            <w:szCs w:val="22"/>
            <w:lang w:val="en-US" w:eastAsia="zh-CN"/>
          </w:rPr>
          <w:tab/>
        </w:r>
      </w:del>
      <w:del w:id="834" w:author="cl" w:date="2023-01-26T10:08:53Z">
        <w:r>
          <w:rPr/>
          <w:delText>Solution #11: Secured and authorized AI/ML model sharing between different vendors</w:delText>
        </w:r>
      </w:del>
      <w:del w:id="835" w:author="cl" w:date="2023-01-26T10:08:53Z">
        <w:r>
          <w:rPr/>
          <w:tab/>
        </w:r>
      </w:del>
      <w:del w:id="836" w:author="cl" w:date="2023-01-26T10:08:53Z">
        <w:r>
          <w:rPr/>
          <w:fldChar w:fldCharType="begin"/>
        </w:r>
      </w:del>
      <w:del w:id="837" w:author="cl" w:date="2023-01-26T10:08:53Z">
        <w:r>
          <w:rPr/>
          <w:delInstrText xml:space="preserve"> PAGEREF _Toc119944098 \h </w:delInstrText>
        </w:r>
      </w:del>
      <w:del w:id="838" w:author="cl" w:date="2023-01-26T10:08:53Z">
        <w:r>
          <w:rPr/>
          <w:fldChar w:fldCharType="separate"/>
        </w:r>
      </w:del>
      <w:del w:id="839" w:author="cl" w:date="2023-01-26T10:08:53Z">
        <w:r>
          <w:rPr/>
          <w:delText>38</w:delText>
        </w:r>
      </w:del>
      <w:del w:id="840" w:author="cl" w:date="2023-01-26T10:08:53Z">
        <w:r>
          <w:rPr/>
          <w:fldChar w:fldCharType="end"/>
        </w:r>
      </w:del>
    </w:p>
    <w:p>
      <w:pPr>
        <w:pStyle w:val="16"/>
        <w:rPr>
          <w:del w:id="841" w:author="cl" w:date="2023-01-26T10:08:53Z"/>
          <w:rFonts w:asciiTheme="minorHAnsi" w:hAnsiTheme="minorHAnsi" w:cstheme="minorBidi"/>
          <w:kern w:val="2"/>
          <w:sz w:val="21"/>
          <w:szCs w:val="22"/>
          <w:lang w:val="en-US" w:eastAsia="zh-CN"/>
        </w:rPr>
      </w:pPr>
      <w:del w:id="842" w:author="cl" w:date="2023-01-26T10:08:53Z">
        <w:r>
          <w:rPr/>
          <w:delText>6.11.1</w:delText>
        </w:r>
      </w:del>
      <w:del w:id="843" w:author="cl" w:date="2023-01-26T10:08:53Z">
        <w:r>
          <w:rPr>
            <w:rFonts w:asciiTheme="minorHAnsi" w:hAnsiTheme="minorHAnsi" w:cstheme="minorBidi"/>
            <w:kern w:val="2"/>
            <w:sz w:val="21"/>
            <w:szCs w:val="22"/>
            <w:lang w:val="en-US" w:eastAsia="zh-CN"/>
          </w:rPr>
          <w:tab/>
        </w:r>
      </w:del>
      <w:del w:id="844" w:author="cl" w:date="2023-01-26T10:08:53Z">
        <w:r>
          <w:rPr/>
          <w:delText>Introduction</w:delText>
        </w:r>
      </w:del>
      <w:del w:id="845" w:author="cl" w:date="2023-01-26T10:08:53Z">
        <w:r>
          <w:rPr/>
          <w:tab/>
        </w:r>
      </w:del>
      <w:del w:id="846" w:author="cl" w:date="2023-01-26T10:08:53Z">
        <w:r>
          <w:rPr/>
          <w:fldChar w:fldCharType="begin"/>
        </w:r>
      </w:del>
      <w:del w:id="847" w:author="cl" w:date="2023-01-26T10:08:53Z">
        <w:r>
          <w:rPr/>
          <w:delInstrText xml:space="preserve"> PAGEREF _Toc119944099 \h </w:delInstrText>
        </w:r>
      </w:del>
      <w:del w:id="848" w:author="cl" w:date="2023-01-26T10:08:53Z">
        <w:r>
          <w:rPr/>
          <w:fldChar w:fldCharType="separate"/>
        </w:r>
      </w:del>
      <w:del w:id="849" w:author="cl" w:date="2023-01-26T10:08:53Z">
        <w:r>
          <w:rPr/>
          <w:delText>38</w:delText>
        </w:r>
      </w:del>
      <w:del w:id="850" w:author="cl" w:date="2023-01-26T10:08:53Z">
        <w:r>
          <w:rPr/>
          <w:fldChar w:fldCharType="end"/>
        </w:r>
      </w:del>
    </w:p>
    <w:p>
      <w:pPr>
        <w:pStyle w:val="16"/>
        <w:rPr>
          <w:del w:id="851" w:author="cl" w:date="2023-01-26T10:08:53Z"/>
          <w:rFonts w:asciiTheme="minorHAnsi" w:hAnsiTheme="minorHAnsi" w:cstheme="minorBidi"/>
          <w:kern w:val="2"/>
          <w:sz w:val="21"/>
          <w:szCs w:val="22"/>
          <w:lang w:val="en-US" w:eastAsia="zh-CN"/>
        </w:rPr>
      </w:pPr>
      <w:del w:id="852" w:author="cl" w:date="2023-01-26T10:08:53Z">
        <w:r>
          <w:rPr/>
          <w:delText>6.11.2</w:delText>
        </w:r>
      </w:del>
      <w:del w:id="853" w:author="cl" w:date="2023-01-26T10:08:53Z">
        <w:r>
          <w:rPr>
            <w:rFonts w:asciiTheme="minorHAnsi" w:hAnsiTheme="minorHAnsi" w:cstheme="minorBidi"/>
            <w:kern w:val="2"/>
            <w:sz w:val="21"/>
            <w:szCs w:val="22"/>
            <w:lang w:val="en-US" w:eastAsia="zh-CN"/>
          </w:rPr>
          <w:tab/>
        </w:r>
      </w:del>
      <w:del w:id="854" w:author="cl" w:date="2023-01-26T10:08:53Z">
        <w:r>
          <w:rPr/>
          <w:delText>Solution details</w:delText>
        </w:r>
      </w:del>
      <w:del w:id="855" w:author="cl" w:date="2023-01-26T10:08:53Z">
        <w:r>
          <w:rPr/>
          <w:tab/>
        </w:r>
      </w:del>
      <w:del w:id="856" w:author="cl" w:date="2023-01-26T10:08:53Z">
        <w:r>
          <w:rPr/>
          <w:fldChar w:fldCharType="begin"/>
        </w:r>
      </w:del>
      <w:del w:id="857" w:author="cl" w:date="2023-01-26T10:08:53Z">
        <w:r>
          <w:rPr/>
          <w:delInstrText xml:space="preserve"> PAGEREF _Toc119944100 \h </w:delInstrText>
        </w:r>
      </w:del>
      <w:del w:id="858" w:author="cl" w:date="2023-01-26T10:08:53Z">
        <w:r>
          <w:rPr/>
          <w:fldChar w:fldCharType="separate"/>
        </w:r>
      </w:del>
      <w:del w:id="859" w:author="cl" w:date="2023-01-26T10:08:53Z">
        <w:r>
          <w:rPr/>
          <w:delText>38</w:delText>
        </w:r>
      </w:del>
      <w:del w:id="860" w:author="cl" w:date="2023-01-26T10:08:53Z">
        <w:r>
          <w:rPr/>
          <w:fldChar w:fldCharType="end"/>
        </w:r>
      </w:del>
    </w:p>
    <w:p>
      <w:pPr>
        <w:pStyle w:val="16"/>
        <w:rPr>
          <w:del w:id="861" w:author="cl" w:date="2023-01-26T10:08:53Z"/>
          <w:rFonts w:asciiTheme="minorHAnsi" w:hAnsiTheme="minorHAnsi" w:cstheme="minorBidi"/>
          <w:kern w:val="2"/>
          <w:sz w:val="21"/>
          <w:szCs w:val="22"/>
          <w:lang w:val="en-US" w:eastAsia="zh-CN"/>
        </w:rPr>
      </w:pPr>
      <w:del w:id="862" w:author="cl" w:date="2023-01-26T10:08:53Z">
        <w:r>
          <w:rPr/>
          <w:delText>6.11.3</w:delText>
        </w:r>
      </w:del>
      <w:del w:id="863" w:author="cl" w:date="2023-01-26T10:08:53Z">
        <w:r>
          <w:rPr>
            <w:rFonts w:asciiTheme="minorHAnsi" w:hAnsiTheme="minorHAnsi" w:cstheme="minorBidi"/>
            <w:kern w:val="2"/>
            <w:sz w:val="21"/>
            <w:szCs w:val="22"/>
            <w:lang w:val="en-US" w:eastAsia="zh-CN"/>
          </w:rPr>
          <w:tab/>
        </w:r>
      </w:del>
      <w:del w:id="864" w:author="cl" w:date="2023-01-26T10:08:53Z">
        <w:r>
          <w:rPr/>
          <w:delText>Evaluation</w:delText>
        </w:r>
      </w:del>
      <w:del w:id="865" w:author="cl" w:date="2023-01-26T10:08:53Z">
        <w:r>
          <w:rPr/>
          <w:tab/>
        </w:r>
      </w:del>
      <w:del w:id="866" w:author="cl" w:date="2023-01-26T10:08:53Z">
        <w:r>
          <w:rPr/>
          <w:fldChar w:fldCharType="begin"/>
        </w:r>
      </w:del>
      <w:del w:id="867" w:author="cl" w:date="2023-01-26T10:08:53Z">
        <w:r>
          <w:rPr/>
          <w:delInstrText xml:space="preserve"> PAGEREF _Toc119944101 \h </w:delInstrText>
        </w:r>
      </w:del>
      <w:del w:id="868" w:author="cl" w:date="2023-01-26T10:08:53Z">
        <w:r>
          <w:rPr/>
          <w:fldChar w:fldCharType="separate"/>
        </w:r>
      </w:del>
      <w:del w:id="869" w:author="cl" w:date="2023-01-26T10:08:53Z">
        <w:r>
          <w:rPr/>
          <w:delText>40</w:delText>
        </w:r>
      </w:del>
      <w:del w:id="870" w:author="cl" w:date="2023-01-26T10:08:53Z">
        <w:r>
          <w:rPr/>
          <w:fldChar w:fldCharType="end"/>
        </w:r>
      </w:del>
    </w:p>
    <w:p>
      <w:pPr>
        <w:pStyle w:val="17"/>
        <w:rPr>
          <w:del w:id="871" w:author="cl" w:date="2023-01-26T10:08:53Z"/>
          <w:rFonts w:asciiTheme="minorHAnsi" w:hAnsiTheme="minorHAnsi" w:cstheme="minorBidi"/>
          <w:kern w:val="2"/>
          <w:sz w:val="21"/>
          <w:szCs w:val="22"/>
          <w:lang w:val="en-US" w:eastAsia="zh-CN"/>
        </w:rPr>
      </w:pPr>
      <w:del w:id="872" w:author="cl" w:date="2023-01-26T10:08:53Z">
        <w:r>
          <w:rPr/>
          <w:delText>6.12</w:delText>
        </w:r>
      </w:del>
      <w:del w:id="873" w:author="cl" w:date="2023-01-26T10:08:53Z">
        <w:r>
          <w:rPr>
            <w:rFonts w:asciiTheme="minorHAnsi" w:hAnsiTheme="minorHAnsi" w:cstheme="minorBidi"/>
            <w:kern w:val="2"/>
            <w:sz w:val="21"/>
            <w:szCs w:val="22"/>
            <w:lang w:val="en-US" w:eastAsia="zh-CN"/>
          </w:rPr>
          <w:tab/>
        </w:r>
      </w:del>
      <w:del w:id="874" w:author="cl" w:date="2023-01-26T10:08:53Z">
        <w:r>
          <w:rPr/>
          <w:delText>Solution #12: Secured and authorized AI/ML model sharing between different vendors</w:delText>
        </w:r>
      </w:del>
      <w:del w:id="875" w:author="cl" w:date="2023-01-26T10:08:53Z">
        <w:r>
          <w:rPr/>
          <w:tab/>
        </w:r>
      </w:del>
      <w:del w:id="876" w:author="cl" w:date="2023-01-26T10:08:53Z">
        <w:r>
          <w:rPr/>
          <w:fldChar w:fldCharType="begin"/>
        </w:r>
      </w:del>
      <w:del w:id="877" w:author="cl" w:date="2023-01-26T10:08:53Z">
        <w:r>
          <w:rPr/>
          <w:delInstrText xml:space="preserve"> PAGEREF _Toc119944102 \h </w:delInstrText>
        </w:r>
      </w:del>
      <w:del w:id="878" w:author="cl" w:date="2023-01-26T10:08:53Z">
        <w:r>
          <w:rPr/>
          <w:fldChar w:fldCharType="separate"/>
        </w:r>
      </w:del>
      <w:del w:id="879" w:author="cl" w:date="2023-01-26T10:08:53Z">
        <w:r>
          <w:rPr/>
          <w:delText>41</w:delText>
        </w:r>
      </w:del>
      <w:del w:id="880" w:author="cl" w:date="2023-01-26T10:08:53Z">
        <w:r>
          <w:rPr/>
          <w:fldChar w:fldCharType="end"/>
        </w:r>
      </w:del>
    </w:p>
    <w:p>
      <w:pPr>
        <w:pStyle w:val="16"/>
        <w:rPr>
          <w:del w:id="881" w:author="cl" w:date="2023-01-26T10:08:53Z"/>
          <w:rFonts w:asciiTheme="minorHAnsi" w:hAnsiTheme="minorHAnsi" w:cstheme="minorBidi"/>
          <w:kern w:val="2"/>
          <w:sz w:val="21"/>
          <w:szCs w:val="22"/>
          <w:lang w:val="en-US" w:eastAsia="zh-CN"/>
        </w:rPr>
      </w:pPr>
      <w:del w:id="882" w:author="cl" w:date="2023-01-26T10:08:53Z">
        <w:r>
          <w:rPr/>
          <w:delText>6.12.1</w:delText>
        </w:r>
      </w:del>
      <w:del w:id="883" w:author="cl" w:date="2023-01-26T10:08:53Z">
        <w:r>
          <w:rPr>
            <w:rFonts w:asciiTheme="minorHAnsi" w:hAnsiTheme="minorHAnsi" w:cstheme="minorBidi"/>
            <w:kern w:val="2"/>
            <w:sz w:val="21"/>
            <w:szCs w:val="22"/>
            <w:lang w:val="en-US" w:eastAsia="zh-CN"/>
          </w:rPr>
          <w:tab/>
        </w:r>
      </w:del>
      <w:del w:id="884" w:author="cl" w:date="2023-01-26T10:08:53Z">
        <w:r>
          <w:rPr/>
          <w:delText>Introduction</w:delText>
        </w:r>
      </w:del>
      <w:del w:id="885" w:author="cl" w:date="2023-01-26T10:08:53Z">
        <w:r>
          <w:rPr/>
          <w:tab/>
        </w:r>
      </w:del>
      <w:del w:id="886" w:author="cl" w:date="2023-01-26T10:08:53Z">
        <w:r>
          <w:rPr/>
          <w:fldChar w:fldCharType="begin"/>
        </w:r>
      </w:del>
      <w:del w:id="887" w:author="cl" w:date="2023-01-26T10:08:53Z">
        <w:r>
          <w:rPr/>
          <w:delInstrText xml:space="preserve"> PAGEREF _Toc119944103 \h </w:delInstrText>
        </w:r>
      </w:del>
      <w:del w:id="888" w:author="cl" w:date="2023-01-26T10:08:53Z">
        <w:r>
          <w:rPr/>
          <w:fldChar w:fldCharType="separate"/>
        </w:r>
      </w:del>
      <w:del w:id="889" w:author="cl" w:date="2023-01-26T10:08:53Z">
        <w:r>
          <w:rPr/>
          <w:delText>41</w:delText>
        </w:r>
      </w:del>
      <w:del w:id="890" w:author="cl" w:date="2023-01-26T10:08:53Z">
        <w:r>
          <w:rPr/>
          <w:fldChar w:fldCharType="end"/>
        </w:r>
      </w:del>
    </w:p>
    <w:p>
      <w:pPr>
        <w:pStyle w:val="16"/>
        <w:rPr>
          <w:del w:id="891" w:author="cl" w:date="2023-01-26T10:08:53Z"/>
          <w:rFonts w:asciiTheme="minorHAnsi" w:hAnsiTheme="minorHAnsi" w:cstheme="minorBidi"/>
          <w:kern w:val="2"/>
          <w:sz w:val="21"/>
          <w:szCs w:val="22"/>
          <w:lang w:val="en-US" w:eastAsia="zh-CN"/>
        </w:rPr>
      </w:pPr>
      <w:del w:id="892" w:author="cl" w:date="2023-01-26T10:08:53Z">
        <w:r>
          <w:rPr/>
          <w:delText>6.12.2</w:delText>
        </w:r>
      </w:del>
      <w:del w:id="893" w:author="cl" w:date="2023-01-26T10:08:53Z">
        <w:r>
          <w:rPr>
            <w:rFonts w:asciiTheme="minorHAnsi" w:hAnsiTheme="minorHAnsi" w:cstheme="minorBidi"/>
            <w:kern w:val="2"/>
            <w:sz w:val="21"/>
            <w:szCs w:val="22"/>
            <w:lang w:val="en-US" w:eastAsia="zh-CN"/>
          </w:rPr>
          <w:tab/>
        </w:r>
      </w:del>
      <w:del w:id="894" w:author="cl" w:date="2023-01-26T10:08:53Z">
        <w:r>
          <w:rPr/>
          <w:delText>Solution details</w:delText>
        </w:r>
      </w:del>
      <w:del w:id="895" w:author="cl" w:date="2023-01-26T10:08:53Z">
        <w:r>
          <w:rPr/>
          <w:tab/>
        </w:r>
      </w:del>
      <w:del w:id="896" w:author="cl" w:date="2023-01-26T10:08:53Z">
        <w:r>
          <w:rPr/>
          <w:fldChar w:fldCharType="begin"/>
        </w:r>
      </w:del>
      <w:del w:id="897" w:author="cl" w:date="2023-01-26T10:08:53Z">
        <w:r>
          <w:rPr/>
          <w:delInstrText xml:space="preserve"> PAGEREF _Toc119944104 \h </w:delInstrText>
        </w:r>
      </w:del>
      <w:del w:id="898" w:author="cl" w:date="2023-01-26T10:08:53Z">
        <w:r>
          <w:rPr/>
          <w:fldChar w:fldCharType="separate"/>
        </w:r>
      </w:del>
      <w:del w:id="899" w:author="cl" w:date="2023-01-26T10:08:53Z">
        <w:r>
          <w:rPr/>
          <w:delText>41</w:delText>
        </w:r>
      </w:del>
      <w:del w:id="900" w:author="cl" w:date="2023-01-26T10:08:53Z">
        <w:r>
          <w:rPr/>
          <w:fldChar w:fldCharType="end"/>
        </w:r>
      </w:del>
    </w:p>
    <w:p>
      <w:pPr>
        <w:pStyle w:val="16"/>
        <w:rPr>
          <w:del w:id="901" w:author="cl" w:date="2023-01-26T10:08:53Z"/>
          <w:rFonts w:asciiTheme="minorHAnsi" w:hAnsiTheme="minorHAnsi" w:cstheme="minorBidi"/>
          <w:kern w:val="2"/>
          <w:sz w:val="21"/>
          <w:szCs w:val="22"/>
          <w:lang w:val="en-US" w:eastAsia="zh-CN"/>
        </w:rPr>
      </w:pPr>
      <w:del w:id="902" w:author="cl" w:date="2023-01-26T10:08:53Z">
        <w:r>
          <w:rPr/>
          <w:delText>6.12.3</w:delText>
        </w:r>
      </w:del>
      <w:del w:id="903" w:author="cl" w:date="2023-01-26T10:08:53Z">
        <w:r>
          <w:rPr>
            <w:rFonts w:asciiTheme="minorHAnsi" w:hAnsiTheme="minorHAnsi" w:cstheme="minorBidi"/>
            <w:kern w:val="2"/>
            <w:sz w:val="21"/>
            <w:szCs w:val="22"/>
            <w:lang w:val="en-US" w:eastAsia="zh-CN"/>
          </w:rPr>
          <w:tab/>
        </w:r>
      </w:del>
      <w:del w:id="904" w:author="cl" w:date="2023-01-26T10:08:53Z">
        <w:r>
          <w:rPr/>
          <w:delText>Evaluation</w:delText>
        </w:r>
      </w:del>
      <w:del w:id="905" w:author="cl" w:date="2023-01-26T10:08:53Z">
        <w:r>
          <w:rPr/>
          <w:tab/>
        </w:r>
      </w:del>
      <w:del w:id="906" w:author="cl" w:date="2023-01-26T10:08:53Z">
        <w:r>
          <w:rPr/>
          <w:fldChar w:fldCharType="begin"/>
        </w:r>
      </w:del>
      <w:del w:id="907" w:author="cl" w:date="2023-01-26T10:08:53Z">
        <w:r>
          <w:rPr/>
          <w:delInstrText xml:space="preserve"> PAGEREF _Toc119944105 \h </w:delInstrText>
        </w:r>
      </w:del>
      <w:del w:id="908" w:author="cl" w:date="2023-01-26T10:08:53Z">
        <w:r>
          <w:rPr/>
          <w:fldChar w:fldCharType="separate"/>
        </w:r>
      </w:del>
      <w:del w:id="909" w:author="cl" w:date="2023-01-26T10:08:53Z">
        <w:r>
          <w:rPr/>
          <w:delText>43</w:delText>
        </w:r>
      </w:del>
      <w:del w:id="910" w:author="cl" w:date="2023-01-26T10:08:53Z">
        <w:r>
          <w:rPr/>
          <w:fldChar w:fldCharType="end"/>
        </w:r>
      </w:del>
    </w:p>
    <w:p>
      <w:pPr>
        <w:pStyle w:val="17"/>
        <w:rPr>
          <w:del w:id="911" w:author="cl" w:date="2023-01-26T10:08:53Z"/>
          <w:rFonts w:asciiTheme="minorHAnsi" w:hAnsiTheme="minorHAnsi" w:cstheme="minorBidi"/>
          <w:kern w:val="2"/>
          <w:sz w:val="21"/>
          <w:szCs w:val="22"/>
          <w:lang w:val="en-US" w:eastAsia="zh-CN"/>
        </w:rPr>
      </w:pPr>
      <w:del w:id="912" w:author="cl" w:date="2023-01-26T10:08:53Z">
        <w:r>
          <w:rPr/>
          <w:delText>6.13</w:delText>
        </w:r>
      </w:del>
      <w:del w:id="913" w:author="cl" w:date="2023-01-26T10:08:53Z">
        <w:r>
          <w:rPr>
            <w:rFonts w:asciiTheme="minorHAnsi" w:hAnsiTheme="minorHAnsi" w:cstheme="minorBidi"/>
            <w:kern w:val="2"/>
            <w:sz w:val="21"/>
            <w:szCs w:val="22"/>
            <w:lang w:val="en-US" w:eastAsia="zh-CN"/>
          </w:rPr>
          <w:tab/>
        </w:r>
      </w:del>
      <w:del w:id="914" w:author="cl" w:date="2023-01-26T10:08:53Z">
        <w:r>
          <w:rPr/>
          <w:delText>Solution #13: Support authorization of AI/ML model sharing By NWDAF containing MTLF</w:delText>
        </w:r>
      </w:del>
      <w:del w:id="915" w:author="cl" w:date="2023-01-26T10:08:53Z">
        <w:r>
          <w:rPr/>
          <w:tab/>
        </w:r>
      </w:del>
      <w:del w:id="916" w:author="cl" w:date="2023-01-26T10:08:53Z">
        <w:r>
          <w:rPr/>
          <w:fldChar w:fldCharType="begin"/>
        </w:r>
      </w:del>
      <w:del w:id="917" w:author="cl" w:date="2023-01-26T10:08:53Z">
        <w:r>
          <w:rPr/>
          <w:delInstrText xml:space="preserve"> PAGEREF _Toc119944106 \h </w:delInstrText>
        </w:r>
      </w:del>
      <w:del w:id="918" w:author="cl" w:date="2023-01-26T10:08:53Z">
        <w:r>
          <w:rPr/>
          <w:fldChar w:fldCharType="separate"/>
        </w:r>
      </w:del>
      <w:del w:id="919" w:author="cl" w:date="2023-01-26T10:08:53Z">
        <w:r>
          <w:rPr/>
          <w:delText>43</w:delText>
        </w:r>
      </w:del>
      <w:del w:id="920" w:author="cl" w:date="2023-01-26T10:08:53Z">
        <w:r>
          <w:rPr/>
          <w:fldChar w:fldCharType="end"/>
        </w:r>
      </w:del>
    </w:p>
    <w:p>
      <w:pPr>
        <w:pStyle w:val="16"/>
        <w:rPr>
          <w:del w:id="921" w:author="cl" w:date="2023-01-26T10:08:53Z"/>
          <w:rFonts w:asciiTheme="minorHAnsi" w:hAnsiTheme="minorHAnsi" w:cstheme="minorBidi"/>
          <w:kern w:val="2"/>
          <w:sz w:val="21"/>
          <w:szCs w:val="22"/>
          <w:lang w:val="en-US" w:eastAsia="zh-CN"/>
        </w:rPr>
      </w:pPr>
      <w:del w:id="922" w:author="cl" w:date="2023-01-26T10:08:53Z">
        <w:r>
          <w:rPr/>
          <w:delText>6.13.1</w:delText>
        </w:r>
      </w:del>
      <w:del w:id="923" w:author="cl" w:date="2023-01-26T10:08:53Z">
        <w:r>
          <w:rPr>
            <w:rFonts w:asciiTheme="minorHAnsi" w:hAnsiTheme="minorHAnsi" w:cstheme="minorBidi"/>
            <w:kern w:val="2"/>
            <w:sz w:val="21"/>
            <w:szCs w:val="22"/>
            <w:lang w:val="en-US" w:eastAsia="zh-CN"/>
          </w:rPr>
          <w:tab/>
        </w:r>
      </w:del>
      <w:del w:id="924" w:author="cl" w:date="2023-01-26T10:08:53Z">
        <w:r>
          <w:rPr/>
          <w:delText>Introduction</w:delText>
        </w:r>
      </w:del>
      <w:del w:id="925" w:author="cl" w:date="2023-01-26T10:08:53Z">
        <w:r>
          <w:rPr/>
          <w:tab/>
        </w:r>
      </w:del>
      <w:del w:id="926" w:author="cl" w:date="2023-01-26T10:08:53Z">
        <w:r>
          <w:rPr/>
          <w:fldChar w:fldCharType="begin"/>
        </w:r>
      </w:del>
      <w:del w:id="927" w:author="cl" w:date="2023-01-26T10:08:53Z">
        <w:r>
          <w:rPr/>
          <w:delInstrText xml:space="preserve"> PAGEREF _Toc119944107 \h </w:delInstrText>
        </w:r>
      </w:del>
      <w:del w:id="928" w:author="cl" w:date="2023-01-26T10:08:53Z">
        <w:r>
          <w:rPr/>
          <w:fldChar w:fldCharType="separate"/>
        </w:r>
      </w:del>
      <w:del w:id="929" w:author="cl" w:date="2023-01-26T10:08:53Z">
        <w:r>
          <w:rPr/>
          <w:delText>43</w:delText>
        </w:r>
      </w:del>
      <w:del w:id="930" w:author="cl" w:date="2023-01-26T10:08:53Z">
        <w:r>
          <w:rPr/>
          <w:fldChar w:fldCharType="end"/>
        </w:r>
      </w:del>
    </w:p>
    <w:p>
      <w:pPr>
        <w:pStyle w:val="16"/>
        <w:rPr>
          <w:del w:id="931" w:author="cl" w:date="2023-01-26T10:08:53Z"/>
          <w:rFonts w:asciiTheme="minorHAnsi" w:hAnsiTheme="minorHAnsi" w:cstheme="minorBidi"/>
          <w:kern w:val="2"/>
          <w:sz w:val="21"/>
          <w:szCs w:val="22"/>
          <w:lang w:val="en-US" w:eastAsia="zh-CN"/>
        </w:rPr>
      </w:pPr>
      <w:del w:id="932" w:author="cl" w:date="2023-01-26T10:08:53Z">
        <w:r>
          <w:rPr/>
          <w:delText>6.13.2</w:delText>
        </w:r>
      </w:del>
      <w:del w:id="933" w:author="cl" w:date="2023-01-26T10:08:53Z">
        <w:r>
          <w:rPr>
            <w:rFonts w:asciiTheme="minorHAnsi" w:hAnsiTheme="minorHAnsi" w:cstheme="minorBidi"/>
            <w:kern w:val="2"/>
            <w:sz w:val="21"/>
            <w:szCs w:val="22"/>
            <w:lang w:val="en-US" w:eastAsia="zh-CN"/>
          </w:rPr>
          <w:tab/>
        </w:r>
      </w:del>
      <w:del w:id="934" w:author="cl" w:date="2023-01-26T10:08:53Z">
        <w:r>
          <w:rPr/>
          <w:delText>Solution details</w:delText>
        </w:r>
      </w:del>
      <w:del w:id="935" w:author="cl" w:date="2023-01-26T10:08:53Z">
        <w:r>
          <w:rPr/>
          <w:tab/>
        </w:r>
      </w:del>
      <w:del w:id="936" w:author="cl" w:date="2023-01-26T10:08:53Z">
        <w:r>
          <w:rPr/>
          <w:fldChar w:fldCharType="begin"/>
        </w:r>
      </w:del>
      <w:del w:id="937" w:author="cl" w:date="2023-01-26T10:08:53Z">
        <w:r>
          <w:rPr/>
          <w:delInstrText xml:space="preserve"> PAGEREF _Toc119944108 \h </w:delInstrText>
        </w:r>
      </w:del>
      <w:del w:id="938" w:author="cl" w:date="2023-01-26T10:08:53Z">
        <w:r>
          <w:rPr/>
          <w:fldChar w:fldCharType="separate"/>
        </w:r>
      </w:del>
      <w:del w:id="939" w:author="cl" w:date="2023-01-26T10:08:53Z">
        <w:r>
          <w:rPr/>
          <w:delText>43</w:delText>
        </w:r>
      </w:del>
      <w:del w:id="940" w:author="cl" w:date="2023-01-26T10:08:53Z">
        <w:r>
          <w:rPr/>
          <w:fldChar w:fldCharType="end"/>
        </w:r>
      </w:del>
    </w:p>
    <w:p>
      <w:pPr>
        <w:pStyle w:val="16"/>
        <w:rPr>
          <w:del w:id="941" w:author="cl" w:date="2023-01-26T10:08:53Z"/>
          <w:rFonts w:asciiTheme="minorHAnsi" w:hAnsiTheme="minorHAnsi" w:cstheme="minorBidi"/>
          <w:kern w:val="2"/>
          <w:sz w:val="21"/>
          <w:szCs w:val="22"/>
          <w:lang w:val="en-US" w:eastAsia="zh-CN"/>
        </w:rPr>
      </w:pPr>
      <w:del w:id="942" w:author="cl" w:date="2023-01-26T10:08:53Z">
        <w:r>
          <w:rPr/>
          <w:delText>6.13.3</w:delText>
        </w:r>
      </w:del>
      <w:del w:id="943" w:author="cl" w:date="2023-01-26T10:08:53Z">
        <w:r>
          <w:rPr>
            <w:rFonts w:asciiTheme="minorHAnsi" w:hAnsiTheme="minorHAnsi" w:cstheme="minorBidi"/>
            <w:kern w:val="2"/>
            <w:sz w:val="21"/>
            <w:szCs w:val="22"/>
            <w:lang w:val="en-US" w:eastAsia="zh-CN"/>
          </w:rPr>
          <w:tab/>
        </w:r>
      </w:del>
      <w:del w:id="944" w:author="cl" w:date="2023-01-26T10:08:53Z">
        <w:r>
          <w:rPr/>
          <w:delText>Evaluation</w:delText>
        </w:r>
      </w:del>
      <w:del w:id="945" w:author="cl" w:date="2023-01-26T10:08:53Z">
        <w:r>
          <w:rPr/>
          <w:tab/>
        </w:r>
      </w:del>
      <w:del w:id="946" w:author="cl" w:date="2023-01-26T10:08:53Z">
        <w:r>
          <w:rPr/>
          <w:fldChar w:fldCharType="begin"/>
        </w:r>
      </w:del>
      <w:del w:id="947" w:author="cl" w:date="2023-01-26T10:08:53Z">
        <w:r>
          <w:rPr/>
          <w:delInstrText xml:space="preserve"> PAGEREF _Toc119944109 \h </w:delInstrText>
        </w:r>
      </w:del>
      <w:del w:id="948" w:author="cl" w:date="2023-01-26T10:08:53Z">
        <w:r>
          <w:rPr/>
          <w:fldChar w:fldCharType="separate"/>
        </w:r>
      </w:del>
      <w:del w:id="949" w:author="cl" w:date="2023-01-26T10:08:53Z">
        <w:r>
          <w:rPr/>
          <w:delText>45</w:delText>
        </w:r>
      </w:del>
      <w:del w:id="950" w:author="cl" w:date="2023-01-26T10:08:53Z">
        <w:r>
          <w:rPr/>
          <w:fldChar w:fldCharType="end"/>
        </w:r>
      </w:del>
    </w:p>
    <w:p>
      <w:pPr>
        <w:pStyle w:val="17"/>
        <w:rPr>
          <w:del w:id="951" w:author="cl" w:date="2023-01-26T10:08:53Z"/>
          <w:rFonts w:asciiTheme="minorHAnsi" w:hAnsiTheme="minorHAnsi" w:cstheme="minorBidi"/>
          <w:kern w:val="2"/>
          <w:sz w:val="21"/>
          <w:szCs w:val="22"/>
          <w:lang w:val="en-US" w:eastAsia="zh-CN"/>
        </w:rPr>
      </w:pPr>
      <w:del w:id="952" w:author="cl" w:date="2023-01-26T10:08:53Z">
        <w:r>
          <w:rPr/>
          <w:delText>6.</w:delText>
        </w:r>
      </w:del>
      <w:del w:id="953" w:author="cl" w:date="2023-01-26T10:08:53Z">
        <w:r>
          <w:rPr>
            <w:lang w:val="en-US" w:eastAsia="zh-CN"/>
          </w:rPr>
          <w:delText>14</w:delText>
        </w:r>
      </w:del>
      <w:del w:id="954" w:author="cl" w:date="2023-01-26T10:08:53Z">
        <w:r>
          <w:rPr>
            <w:rFonts w:asciiTheme="minorHAnsi" w:hAnsiTheme="minorHAnsi" w:cstheme="minorBidi"/>
            <w:kern w:val="2"/>
            <w:sz w:val="21"/>
            <w:szCs w:val="22"/>
            <w:lang w:val="en-US" w:eastAsia="zh-CN"/>
          </w:rPr>
          <w:tab/>
        </w:r>
      </w:del>
      <w:del w:id="955" w:author="cl" w:date="2023-01-26T10:08:53Z">
        <w:r>
          <w:rPr>
            <w:rFonts w:eastAsia="等线"/>
          </w:rPr>
          <w:delText>Solution #</w:delText>
        </w:r>
      </w:del>
      <w:del w:id="956" w:author="cl" w:date="2023-01-26T10:08:53Z">
        <w:r>
          <w:rPr>
            <w:rFonts w:eastAsia="等线"/>
            <w:lang w:val="en-US" w:eastAsia="zh-CN"/>
          </w:rPr>
          <w:delText>14</w:delText>
        </w:r>
      </w:del>
      <w:del w:id="957" w:author="cl" w:date="2023-01-26T10:08:53Z">
        <w:r>
          <w:rPr>
            <w:rFonts w:eastAsia="等线"/>
          </w:rPr>
          <w:delText>:</w:delText>
        </w:r>
      </w:del>
      <w:del w:id="958" w:author="cl" w:date="2023-01-26T10:08:53Z">
        <w:r>
          <w:rPr>
            <w:rFonts w:eastAsia="等线"/>
            <w:lang w:val="en-US" w:eastAsia="zh-CN"/>
          </w:rPr>
          <w:delText xml:space="preserve"> Protection of data and analytics exchange in roaming case using Secure Multi-party Computation</w:delText>
        </w:r>
      </w:del>
      <w:del w:id="959" w:author="cl" w:date="2023-01-26T10:08:53Z">
        <w:r>
          <w:rPr/>
          <w:tab/>
        </w:r>
      </w:del>
      <w:del w:id="960" w:author="cl" w:date="2023-01-26T10:08:53Z">
        <w:r>
          <w:rPr/>
          <w:fldChar w:fldCharType="begin"/>
        </w:r>
      </w:del>
      <w:del w:id="961" w:author="cl" w:date="2023-01-26T10:08:53Z">
        <w:r>
          <w:rPr/>
          <w:delInstrText xml:space="preserve"> PAGEREF _Toc119944110 \h </w:delInstrText>
        </w:r>
      </w:del>
      <w:del w:id="962" w:author="cl" w:date="2023-01-26T10:08:53Z">
        <w:r>
          <w:rPr/>
          <w:fldChar w:fldCharType="separate"/>
        </w:r>
      </w:del>
      <w:del w:id="963" w:author="cl" w:date="2023-01-26T10:08:53Z">
        <w:r>
          <w:rPr/>
          <w:delText>45</w:delText>
        </w:r>
      </w:del>
      <w:del w:id="964" w:author="cl" w:date="2023-01-26T10:08:53Z">
        <w:r>
          <w:rPr/>
          <w:fldChar w:fldCharType="end"/>
        </w:r>
      </w:del>
    </w:p>
    <w:p>
      <w:pPr>
        <w:pStyle w:val="16"/>
        <w:rPr>
          <w:del w:id="965" w:author="cl" w:date="2023-01-26T10:08:53Z"/>
          <w:rFonts w:asciiTheme="minorHAnsi" w:hAnsiTheme="minorHAnsi" w:cstheme="minorBidi"/>
          <w:kern w:val="2"/>
          <w:sz w:val="21"/>
          <w:szCs w:val="22"/>
          <w:lang w:val="en-US" w:eastAsia="zh-CN"/>
        </w:rPr>
      </w:pPr>
      <w:del w:id="966" w:author="cl" w:date="2023-01-26T10:08:53Z">
        <w:r>
          <w:rPr/>
          <w:delText>6.</w:delText>
        </w:r>
      </w:del>
      <w:del w:id="967" w:author="cl" w:date="2023-01-26T10:08:53Z">
        <w:r>
          <w:rPr>
            <w:lang w:val="en-US" w:eastAsia="zh-CN"/>
          </w:rPr>
          <w:delText>14</w:delText>
        </w:r>
      </w:del>
      <w:del w:id="968" w:author="cl" w:date="2023-01-26T10:08:53Z">
        <w:r>
          <w:rPr>
            <w:rFonts w:eastAsia="等线"/>
          </w:rPr>
          <w:delText>.1</w:delText>
        </w:r>
      </w:del>
      <w:del w:id="969" w:author="cl" w:date="2023-01-26T10:08:53Z">
        <w:r>
          <w:rPr>
            <w:rFonts w:asciiTheme="minorHAnsi" w:hAnsiTheme="minorHAnsi" w:cstheme="minorBidi"/>
            <w:kern w:val="2"/>
            <w:sz w:val="21"/>
            <w:szCs w:val="22"/>
            <w:lang w:val="en-US" w:eastAsia="zh-CN"/>
          </w:rPr>
          <w:tab/>
        </w:r>
      </w:del>
      <w:del w:id="970" w:author="cl" w:date="2023-01-26T10:08:53Z">
        <w:r>
          <w:rPr>
            <w:rFonts w:eastAsia="等线"/>
          </w:rPr>
          <w:delText>Introduction</w:delText>
        </w:r>
      </w:del>
      <w:del w:id="971" w:author="cl" w:date="2023-01-26T10:08:53Z">
        <w:r>
          <w:rPr/>
          <w:tab/>
        </w:r>
      </w:del>
      <w:del w:id="972" w:author="cl" w:date="2023-01-26T10:08:53Z">
        <w:r>
          <w:rPr/>
          <w:fldChar w:fldCharType="begin"/>
        </w:r>
      </w:del>
      <w:del w:id="973" w:author="cl" w:date="2023-01-26T10:08:53Z">
        <w:r>
          <w:rPr/>
          <w:delInstrText xml:space="preserve"> PAGEREF _Toc119944111 \h </w:delInstrText>
        </w:r>
      </w:del>
      <w:del w:id="974" w:author="cl" w:date="2023-01-26T10:08:53Z">
        <w:r>
          <w:rPr/>
          <w:fldChar w:fldCharType="separate"/>
        </w:r>
      </w:del>
      <w:del w:id="975" w:author="cl" w:date="2023-01-26T10:08:53Z">
        <w:r>
          <w:rPr/>
          <w:delText>45</w:delText>
        </w:r>
      </w:del>
      <w:del w:id="976" w:author="cl" w:date="2023-01-26T10:08:53Z">
        <w:r>
          <w:rPr/>
          <w:fldChar w:fldCharType="end"/>
        </w:r>
      </w:del>
    </w:p>
    <w:p>
      <w:pPr>
        <w:pStyle w:val="16"/>
        <w:rPr>
          <w:del w:id="977" w:author="cl" w:date="2023-01-26T10:08:53Z"/>
          <w:rFonts w:asciiTheme="minorHAnsi" w:hAnsiTheme="minorHAnsi" w:cstheme="minorBidi"/>
          <w:kern w:val="2"/>
          <w:sz w:val="21"/>
          <w:szCs w:val="22"/>
          <w:lang w:val="en-US" w:eastAsia="zh-CN"/>
        </w:rPr>
      </w:pPr>
      <w:del w:id="978" w:author="cl" w:date="2023-01-26T10:08:53Z">
        <w:r>
          <w:rPr>
            <w:rFonts w:eastAsia="等线"/>
            <w:lang w:val="en-US" w:eastAsia="zh-CN"/>
          </w:rPr>
          <w:delText>6.14</w:delText>
        </w:r>
      </w:del>
      <w:del w:id="979" w:author="cl" w:date="2023-01-26T10:08:53Z">
        <w:r>
          <w:rPr>
            <w:rFonts w:eastAsia="等线"/>
          </w:rPr>
          <w:delText>.2</w:delText>
        </w:r>
      </w:del>
      <w:del w:id="980" w:author="cl" w:date="2023-01-26T10:08:53Z">
        <w:r>
          <w:rPr>
            <w:rFonts w:asciiTheme="minorHAnsi" w:hAnsiTheme="minorHAnsi" w:cstheme="minorBidi"/>
            <w:kern w:val="2"/>
            <w:sz w:val="21"/>
            <w:szCs w:val="22"/>
            <w:lang w:val="en-US" w:eastAsia="zh-CN"/>
          </w:rPr>
          <w:tab/>
        </w:r>
      </w:del>
      <w:del w:id="981" w:author="cl" w:date="2023-01-26T10:08:53Z">
        <w:r>
          <w:rPr>
            <w:rFonts w:eastAsia="等线"/>
          </w:rPr>
          <w:delText>Solution details</w:delText>
        </w:r>
      </w:del>
      <w:del w:id="982" w:author="cl" w:date="2023-01-26T10:08:53Z">
        <w:r>
          <w:rPr/>
          <w:tab/>
        </w:r>
      </w:del>
      <w:del w:id="983" w:author="cl" w:date="2023-01-26T10:08:53Z">
        <w:r>
          <w:rPr/>
          <w:fldChar w:fldCharType="begin"/>
        </w:r>
      </w:del>
      <w:del w:id="984" w:author="cl" w:date="2023-01-26T10:08:53Z">
        <w:r>
          <w:rPr/>
          <w:delInstrText xml:space="preserve"> PAGEREF _Toc119944112 \h </w:delInstrText>
        </w:r>
      </w:del>
      <w:del w:id="985" w:author="cl" w:date="2023-01-26T10:08:53Z">
        <w:r>
          <w:rPr/>
          <w:fldChar w:fldCharType="separate"/>
        </w:r>
      </w:del>
      <w:del w:id="986" w:author="cl" w:date="2023-01-26T10:08:53Z">
        <w:r>
          <w:rPr/>
          <w:delText>46</w:delText>
        </w:r>
      </w:del>
      <w:del w:id="987" w:author="cl" w:date="2023-01-26T10:08:53Z">
        <w:r>
          <w:rPr/>
          <w:fldChar w:fldCharType="end"/>
        </w:r>
      </w:del>
    </w:p>
    <w:p>
      <w:pPr>
        <w:pStyle w:val="15"/>
        <w:rPr>
          <w:del w:id="988" w:author="cl" w:date="2023-01-26T10:08:53Z"/>
          <w:rFonts w:asciiTheme="minorHAnsi" w:hAnsiTheme="minorHAnsi" w:cstheme="minorBidi"/>
          <w:kern w:val="2"/>
          <w:sz w:val="21"/>
          <w:szCs w:val="22"/>
          <w:lang w:val="en-US" w:eastAsia="zh-CN"/>
        </w:rPr>
      </w:pPr>
      <w:del w:id="989" w:author="cl" w:date="2023-01-26T10:08:53Z">
        <w:r>
          <w:rPr>
            <w:rFonts w:eastAsia="等线"/>
            <w:lang w:val="en-US" w:eastAsia="zh-CN"/>
          </w:rPr>
          <w:delText>6.14.2.1 Data Privacy Computing Function DPCF</w:delText>
        </w:r>
      </w:del>
      <w:del w:id="990" w:author="cl" w:date="2023-01-26T10:08:53Z">
        <w:r>
          <w:rPr/>
          <w:tab/>
        </w:r>
      </w:del>
      <w:del w:id="991" w:author="cl" w:date="2023-01-26T10:08:53Z">
        <w:r>
          <w:rPr/>
          <w:fldChar w:fldCharType="begin"/>
        </w:r>
      </w:del>
      <w:del w:id="992" w:author="cl" w:date="2023-01-26T10:08:53Z">
        <w:r>
          <w:rPr/>
          <w:delInstrText xml:space="preserve"> PAGEREF _Toc119944113 \h </w:delInstrText>
        </w:r>
      </w:del>
      <w:del w:id="993" w:author="cl" w:date="2023-01-26T10:08:53Z">
        <w:r>
          <w:rPr/>
          <w:fldChar w:fldCharType="separate"/>
        </w:r>
      </w:del>
      <w:del w:id="994" w:author="cl" w:date="2023-01-26T10:08:53Z">
        <w:r>
          <w:rPr/>
          <w:delText>46</w:delText>
        </w:r>
      </w:del>
      <w:del w:id="995" w:author="cl" w:date="2023-01-26T10:08:53Z">
        <w:r>
          <w:rPr/>
          <w:fldChar w:fldCharType="end"/>
        </w:r>
      </w:del>
    </w:p>
    <w:p>
      <w:pPr>
        <w:pStyle w:val="15"/>
        <w:rPr>
          <w:del w:id="996" w:author="cl" w:date="2023-01-26T10:08:53Z"/>
          <w:rFonts w:asciiTheme="minorHAnsi" w:hAnsiTheme="minorHAnsi" w:cstheme="minorBidi"/>
          <w:kern w:val="2"/>
          <w:sz w:val="21"/>
          <w:szCs w:val="22"/>
          <w:lang w:val="en-US" w:eastAsia="zh-CN"/>
        </w:rPr>
      </w:pPr>
      <w:del w:id="997" w:author="cl" w:date="2023-01-26T10:08:53Z">
        <w:r>
          <w:rPr>
            <w:rFonts w:eastAsia="等线"/>
            <w:lang w:val="en-US" w:eastAsia="zh-CN"/>
          </w:rPr>
          <w:delText>6.14.2.2 Data collection protection architecture based on Secure Multi-party Computation</w:delText>
        </w:r>
      </w:del>
      <w:del w:id="998" w:author="cl" w:date="2023-01-26T10:08:53Z">
        <w:r>
          <w:rPr/>
          <w:tab/>
        </w:r>
      </w:del>
      <w:del w:id="999" w:author="cl" w:date="2023-01-26T10:08:53Z">
        <w:r>
          <w:rPr/>
          <w:fldChar w:fldCharType="begin"/>
        </w:r>
      </w:del>
      <w:del w:id="1000" w:author="cl" w:date="2023-01-26T10:08:53Z">
        <w:r>
          <w:rPr/>
          <w:delInstrText xml:space="preserve"> PAGEREF _Toc119944114 \h </w:delInstrText>
        </w:r>
      </w:del>
      <w:del w:id="1001" w:author="cl" w:date="2023-01-26T10:08:53Z">
        <w:r>
          <w:rPr/>
          <w:fldChar w:fldCharType="separate"/>
        </w:r>
      </w:del>
      <w:del w:id="1002" w:author="cl" w:date="2023-01-26T10:08:53Z">
        <w:r>
          <w:rPr/>
          <w:delText>46</w:delText>
        </w:r>
      </w:del>
      <w:del w:id="1003" w:author="cl" w:date="2023-01-26T10:08:53Z">
        <w:r>
          <w:rPr/>
          <w:fldChar w:fldCharType="end"/>
        </w:r>
      </w:del>
    </w:p>
    <w:p>
      <w:pPr>
        <w:pStyle w:val="16"/>
        <w:rPr>
          <w:del w:id="1004" w:author="cl" w:date="2023-01-26T10:08:53Z"/>
          <w:rFonts w:asciiTheme="minorHAnsi" w:hAnsiTheme="minorHAnsi" w:cstheme="minorBidi"/>
          <w:kern w:val="2"/>
          <w:sz w:val="21"/>
          <w:szCs w:val="22"/>
          <w:lang w:val="en-US" w:eastAsia="zh-CN"/>
        </w:rPr>
      </w:pPr>
      <w:del w:id="1005" w:author="cl" w:date="2023-01-26T10:08:53Z">
        <w:r>
          <w:rPr>
            <w:rFonts w:eastAsia="等线"/>
          </w:rPr>
          <w:delText>6.</w:delText>
        </w:r>
      </w:del>
      <w:del w:id="1006" w:author="cl" w:date="2023-01-26T10:08:53Z">
        <w:r>
          <w:rPr>
            <w:rFonts w:eastAsia="等线"/>
            <w:lang w:val="en-US" w:eastAsia="zh-CN"/>
          </w:rPr>
          <w:delText>14</w:delText>
        </w:r>
      </w:del>
      <w:del w:id="1007" w:author="cl" w:date="2023-01-26T10:08:53Z">
        <w:r>
          <w:rPr>
            <w:rFonts w:eastAsia="等线"/>
          </w:rPr>
          <w:delText>.3</w:delText>
        </w:r>
      </w:del>
      <w:del w:id="1008" w:author="cl" w:date="2023-01-26T10:08:53Z">
        <w:r>
          <w:rPr>
            <w:rFonts w:asciiTheme="minorHAnsi" w:hAnsiTheme="minorHAnsi" w:cstheme="minorBidi"/>
            <w:kern w:val="2"/>
            <w:sz w:val="21"/>
            <w:szCs w:val="22"/>
            <w:lang w:val="en-US" w:eastAsia="zh-CN"/>
          </w:rPr>
          <w:tab/>
        </w:r>
      </w:del>
      <w:del w:id="1009" w:author="cl" w:date="2023-01-26T10:08:53Z">
        <w:r>
          <w:rPr>
            <w:rFonts w:eastAsia="等线"/>
          </w:rPr>
          <w:delText>Evaluation</w:delText>
        </w:r>
      </w:del>
      <w:del w:id="1010" w:author="cl" w:date="2023-01-26T10:08:53Z">
        <w:r>
          <w:rPr/>
          <w:tab/>
        </w:r>
      </w:del>
      <w:del w:id="1011" w:author="cl" w:date="2023-01-26T10:08:53Z">
        <w:r>
          <w:rPr/>
          <w:fldChar w:fldCharType="begin"/>
        </w:r>
      </w:del>
      <w:del w:id="1012" w:author="cl" w:date="2023-01-26T10:08:53Z">
        <w:r>
          <w:rPr/>
          <w:delInstrText xml:space="preserve"> PAGEREF _Toc119944115 \h </w:delInstrText>
        </w:r>
      </w:del>
      <w:del w:id="1013" w:author="cl" w:date="2023-01-26T10:08:53Z">
        <w:r>
          <w:rPr/>
          <w:fldChar w:fldCharType="separate"/>
        </w:r>
      </w:del>
      <w:del w:id="1014" w:author="cl" w:date="2023-01-26T10:08:53Z">
        <w:r>
          <w:rPr/>
          <w:delText>47</w:delText>
        </w:r>
      </w:del>
      <w:del w:id="1015" w:author="cl" w:date="2023-01-26T10:08:53Z">
        <w:r>
          <w:rPr/>
          <w:fldChar w:fldCharType="end"/>
        </w:r>
      </w:del>
    </w:p>
    <w:p>
      <w:pPr>
        <w:pStyle w:val="17"/>
        <w:rPr>
          <w:del w:id="1016" w:author="cl" w:date="2023-01-26T10:08:53Z"/>
          <w:rFonts w:asciiTheme="minorHAnsi" w:hAnsiTheme="minorHAnsi" w:cstheme="minorBidi"/>
          <w:kern w:val="2"/>
          <w:sz w:val="21"/>
          <w:szCs w:val="22"/>
          <w:lang w:val="en-US" w:eastAsia="zh-CN"/>
        </w:rPr>
      </w:pPr>
      <w:del w:id="1017" w:author="cl" w:date="2023-01-26T10:08:53Z">
        <w:r>
          <w:rPr/>
          <w:delText>6.Y</w:delText>
        </w:r>
      </w:del>
      <w:del w:id="1018" w:author="cl" w:date="2023-01-26T10:08:53Z">
        <w:r>
          <w:rPr>
            <w:rFonts w:asciiTheme="minorHAnsi" w:hAnsiTheme="minorHAnsi" w:cstheme="minorBidi"/>
            <w:kern w:val="2"/>
            <w:sz w:val="21"/>
            <w:szCs w:val="22"/>
            <w:lang w:val="en-US" w:eastAsia="zh-CN"/>
          </w:rPr>
          <w:tab/>
        </w:r>
      </w:del>
      <w:del w:id="1019" w:author="cl" w:date="2023-01-26T10:08:53Z">
        <w:r>
          <w:rPr/>
          <w:delText>Solution #Y: &lt;Solution Name&gt;</w:delText>
        </w:r>
      </w:del>
      <w:del w:id="1020" w:author="cl" w:date="2023-01-26T10:08:53Z">
        <w:r>
          <w:rPr/>
          <w:tab/>
        </w:r>
      </w:del>
      <w:del w:id="1021" w:author="cl" w:date="2023-01-26T10:08:53Z">
        <w:r>
          <w:rPr/>
          <w:fldChar w:fldCharType="begin"/>
        </w:r>
      </w:del>
      <w:del w:id="1022" w:author="cl" w:date="2023-01-26T10:08:53Z">
        <w:r>
          <w:rPr/>
          <w:delInstrText xml:space="preserve"> PAGEREF _Toc119944116 \h </w:delInstrText>
        </w:r>
      </w:del>
      <w:del w:id="1023" w:author="cl" w:date="2023-01-26T10:08:53Z">
        <w:r>
          <w:rPr/>
          <w:fldChar w:fldCharType="separate"/>
        </w:r>
      </w:del>
      <w:del w:id="1024" w:author="cl" w:date="2023-01-26T10:08:53Z">
        <w:r>
          <w:rPr/>
          <w:delText>47</w:delText>
        </w:r>
      </w:del>
      <w:del w:id="1025" w:author="cl" w:date="2023-01-26T10:08:53Z">
        <w:r>
          <w:rPr/>
          <w:fldChar w:fldCharType="end"/>
        </w:r>
      </w:del>
    </w:p>
    <w:p>
      <w:pPr>
        <w:pStyle w:val="16"/>
        <w:rPr>
          <w:del w:id="1026" w:author="cl" w:date="2023-01-26T10:08:53Z"/>
          <w:rFonts w:asciiTheme="minorHAnsi" w:hAnsiTheme="minorHAnsi" w:cstheme="minorBidi"/>
          <w:kern w:val="2"/>
          <w:sz w:val="21"/>
          <w:szCs w:val="22"/>
          <w:lang w:val="en-US" w:eastAsia="zh-CN"/>
        </w:rPr>
      </w:pPr>
      <w:del w:id="1027" w:author="cl" w:date="2023-01-26T10:08:53Z">
        <w:r>
          <w:rPr/>
          <w:delText>6.Y.1</w:delText>
        </w:r>
      </w:del>
      <w:del w:id="1028" w:author="cl" w:date="2023-01-26T10:08:53Z">
        <w:r>
          <w:rPr>
            <w:rFonts w:asciiTheme="minorHAnsi" w:hAnsiTheme="minorHAnsi" w:cstheme="minorBidi"/>
            <w:kern w:val="2"/>
            <w:sz w:val="21"/>
            <w:szCs w:val="22"/>
            <w:lang w:val="en-US" w:eastAsia="zh-CN"/>
          </w:rPr>
          <w:tab/>
        </w:r>
      </w:del>
      <w:del w:id="1029" w:author="cl" w:date="2023-01-26T10:08:53Z">
        <w:r>
          <w:rPr/>
          <w:delText>Introduction</w:delText>
        </w:r>
      </w:del>
      <w:del w:id="1030" w:author="cl" w:date="2023-01-26T10:08:53Z">
        <w:r>
          <w:rPr/>
          <w:tab/>
        </w:r>
      </w:del>
      <w:del w:id="1031" w:author="cl" w:date="2023-01-26T10:08:53Z">
        <w:r>
          <w:rPr/>
          <w:fldChar w:fldCharType="begin"/>
        </w:r>
      </w:del>
      <w:del w:id="1032" w:author="cl" w:date="2023-01-26T10:08:53Z">
        <w:r>
          <w:rPr/>
          <w:delInstrText xml:space="preserve"> PAGEREF _Toc119944117 \h </w:delInstrText>
        </w:r>
      </w:del>
      <w:del w:id="1033" w:author="cl" w:date="2023-01-26T10:08:53Z">
        <w:r>
          <w:rPr/>
          <w:fldChar w:fldCharType="separate"/>
        </w:r>
      </w:del>
      <w:del w:id="1034" w:author="cl" w:date="2023-01-26T10:08:53Z">
        <w:r>
          <w:rPr/>
          <w:delText>47</w:delText>
        </w:r>
      </w:del>
      <w:del w:id="1035" w:author="cl" w:date="2023-01-26T10:08:53Z">
        <w:r>
          <w:rPr/>
          <w:fldChar w:fldCharType="end"/>
        </w:r>
      </w:del>
    </w:p>
    <w:p>
      <w:pPr>
        <w:pStyle w:val="16"/>
        <w:rPr>
          <w:del w:id="1036" w:author="cl" w:date="2023-01-26T10:08:53Z"/>
          <w:rFonts w:asciiTheme="minorHAnsi" w:hAnsiTheme="minorHAnsi" w:cstheme="minorBidi"/>
          <w:kern w:val="2"/>
          <w:sz w:val="21"/>
          <w:szCs w:val="22"/>
          <w:lang w:val="en-US" w:eastAsia="zh-CN"/>
        </w:rPr>
      </w:pPr>
      <w:del w:id="1037" w:author="cl" w:date="2023-01-26T10:08:53Z">
        <w:r>
          <w:rPr/>
          <w:delText>6.Y.2</w:delText>
        </w:r>
      </w:del>
      <w:del w:id="1038" w:author="cl" w:date="2023-01-26T10:08:53Z">
        <w:r>
          <w:rPr>
            <w:rFonts w:asciiTheme="minorHAnsi" w:hAnsiTheme="minorHAnsi" w:cstheme="minorBidi"/>
            <w:kern w:val="2"/>
            <w:sz w:val="21"/>
            <w:szCs w:val="22"/>
            <w:lang w:val="en-US" w:eastAsia="zh-CN"/>
          </w:rPr>
          <w:tab/>
        </w:r>
      </w:del>
      <w:del w:id="1039" w:author="cl" w:date="2023-01-26T10:08:53Z">
        <w:r>
          <w:rPr/>
          <w:delText>Solution details</w:delText>
        </w:r>
      </w:del>
      <w:del w:id="1040" w:author="cl" w:date="2023-01-26T10:08:53Z">
        <w:r>
          <w:rPr/>
          <w:tab/>
        </w:r>
      </w:del>
      <w:del w:id="1041" w:author="cl" w:date="2023-01-26T10:08:53Z">
        <w:r>
          <w:rPr/>
          <w:fldChar w:fldCharType="begin"/>
        </w:r>
      </w:del>
      <w:del w:id="1042" w:author="cl" w:date="2023-01-26T10:08:53Z">
        <w:r>
          <w:rPr/>
          <w:delInstrText xml:space="preserve"> PAGEREF _Toc119944118 \h </w:delInstrText>
        </w:r>
      </w:del>
      <w:del w:id="1043" w:author="cl" w:date="2023-01-26T10:08:53Z">
        <w:r>
          <w:rPr/>
          <w:fldChar w:fldCharType="separate"/>
        </w:r>
      </w:del>
      <w:del w:id="1044" w:author="cl" w:date="2023-01-26T10:08:53Z">
        <w:r>
          <w:rPr/>
          <w:delText>47</w:delText>
        </w:r>
      </w:del>
      <w:del w:id="1045" w:author="cl" w:date="2023-01-26T10:08:53Z">
        <w:r>
          <w:rPr/>
          <w:fldChar w:fldCharType="end"/>
        </w:r>
      </w:del>
    </w:p>
    <w:p>
      <w:pPr>
        <w:pStyle w:val="16"/>
        <w:rPr>
          <w:del w:id="1046" w:author="cl" w:date="2023-01-26T10:08:53Z"/>
          <w:rFonts w:asciiTheme="minorHAnsi" w:hAnsiTheme="minorHAnsi" w:cstheme="minorBidi"/>
          <w:kern w:val="2"/>
          <w:sz w:val="21"/>
          <w:szCs w:val="22"/>
          <w:lang w:val="en-US" w:eastAsia="zh-CN"/>
        </w:rPr>
      </w:pPr>
      <w:del w:id="1047" w:author="cl" w:date="2023-01-26T10:08:53Z">
        <w:r>
          <w:rPr/>
          <w:delText>6.Y.3</w:delText>
        </w:r>
      </w:del>
      <w:del w:id="1048" w:author="cl" w:date="2023-01-26T10:08:53Z">
        <w:r>
          <w:rPr>
            <w:rFonts w:asciiTheme="minorHAnsi" w:hAnsiTheme="minorHAnsi" w:cstheme="minorBidi"/>
            <w:kern w:val="2"/>
            <w:sz w:val="21"/>
            <w:szCs w:val="22"/>
            <w:lang w:val="en-US" w:eastAsia="zh-CN"/>
          </w:rPr>
          <w:tab/>
        </w:r>
      </w:del>
      <w:del w:id="1049" w:author="cl" w:date="2023-01-26T10:08:53Z">
        <w:r>
          <w:rPr/>
          <w:delText>Evaluation</w:delText>
        </w:r>
      </w:del>
      <w:del w:id="1050" w:author="cl" w:date="2023-01-26T10:08:53Z">
        <w:r>
          <w:rPr/>
          <w:tab/>
        </w:r>
      </w:del>
      <w:del w:id="1051" w:author="cl" w:date="2023-01-26T10:08:53Z">
        <w:r>
          <w:rPr/>
          <w:fldChar w:fldCharType="begin"/>
        </w:r>
      </w:del>
      <w:del w:id="1052" w:author="cl" w:date="2023-01-26T10:08:53Z">
        <w:r>
          <w:rPr/>
          <w:delInstrText xml:space="preserve"> PAGEREF _Toc119944119 \h </w:delInstrText>
        </w:r>
      </w:del>
      <w:del w:id="1053" w:author="cl" w:date="2023-01-26T10:08:53Z">
        <w:r>
          <w:rPr/>
          <w:fldChar w:fldCharType="separate"/>
        </w:r>
      </w:del>
      <w:del w:id="1054" w:author="cl" w:date="2023-01-26T10:08:53Z">
        <w:r>
          <w:rPr/>
          <w:delText>47</w:delText>
        </w:r>
      </w:del>
      <w:del w:id="1055" w:author="cl" w:date="2023-01-26T10:08:53Z">
        <w:r>
          <w:rPr/>
          <w:fldChar w:fldCharType="end"/>
        </w:r>
      </w:del>
    </w:p>
    <w:p>
      <w:pPr>
        <w:pStyle w:val="18"/>
        <w:rPr>
          <w:del w:id="1056" w:author="cl" w:date="2023-01-26T10:08:53Z"/>
          <w:rFonts w:asciiTheme="minorHAnsi" w:hAnsiTheme="minorHAnsi" w:cstheme="minorBidi"/>
          <w:kern w:val="2"/>
          <w:sz w:val="21"/>
          <w:szCs w:val="22"/>
          <w:lang w:val="en-US" w:eastAsia="zh-CN"/>
        </w:rPr>
      </w:pPr>
      <w:del w:id="1057" w:author="cl" w:date="2023-01-26T10:08:53Z">
        <w:r>
          <w:rPr/>
          <w:delText>7</w:delText>
        </w:r>
      </w:del>
      <w:del w:id="1058" w:author="cl" w:date="2023-01-26T10:08:53Z">
        <w:r>
          <w:rPr>
            <w:rFonts w:asciiTheme="minorHAnsi" w:hAnsiTheme="minorHAnsi" w:cstheme="minorBidi"/>
            <w:kern w:val="2"/>
            <w:sz w:val="21"/>
            <w:szCs w:val="22"/>
            <w:lang w:val="en-US" w:eastAsia="zh-CN"/>
          </w:rPr>
          <w:tab/>
        </w:r>
      </w:del>
      <w:del w:id="1059" w:author="cl" w:date="2023-01-26T10:08:53Z">
        <w:r>
          <w:rPr/>
          <w:delText>Conclusions</w:delText>
        </w:r>
      </w:del>
      <w:del w:id="1060" w:author="cl" w:date="2023-01-26T10:08:53Z">
        <w:r>
          <w:rPr/>
          <w:tab/>
        </w:r>
      </w:del>
      <w:del w:id="1061" w:author="cl" w:date="2023-01-26T10:08:53Z">
        <w:r>
          <w:rPr/>
          <w:fldChar w:fldCharType="begin"/>
        </w:r>
      </w:del>
      <w:del w:id="1062" w:author="cl" w:date="2023-01-26T10:08:53Z">
        <w:r>
          <w:rPr/>
          <w:delInstrText xml:space="preserve"> PAGEREF _Toc119944120 \h </w:delInstrText>
        </w:r>
      </w:del>
      <w:del w:id="1063" w:author="cl" w:date="2023-01-26T10:08:53Z">
        <w:r>
          <w:rPr/>
          <w:fldChar w:fldCharType="separate"/>
        </w:r>
      </w:del>
      <w:del w:id="1064" w:author="cl" w:date="2023-01-26T10:08:53Z">
        <w:r>
          <w:rPr/>
          <w:delText>47</w:delText>
        </w:r>
      </w:del>
      <w:del w:id="1065" w:author="cl" w:date="2023-01-26T10:08:53Z">
        <w:r>
          <w:rPr/>
          <w:fldChar w:fldCharType="end"/>
        </w:r>
      </w:del>
    </w:p>
    <w:p>
      <w:pPr>
        <w:pStyle w:val="24"/>
        <w:rPr>
          <w:del w:id="1066" w:author="cl" w:date="2023-01-26T10:08:53Z"/>
          <w:rFonts w:asciiTheme="minorHAnsi" w:hAnsiTheme="minorHAnsi" w:cstheme="minorBidi"/>
          <w:b w:val="0"/>
          <w:kern w:val="2"/>
          <w:sz w:val="21"/>
          <w:szCs w:val="22"/>
          <w:lang w:val="en-US" w:eastAsia="zh-CN"/>
        </w:rPr>
      </w:pPr>
      <w:del w:id="1067" w:author="cl" w:date="2023-01-26T10:08:53Z">
        <w:r>
          <w:rPr/>
          <w:delText>Annex A (informative): Change history</w:delText>
        </w:r>
      </w:del>
      <w:del w:id="1068" w:author="cl" w:date="2023-01-26T10:08:53Z">
        <w:r>
          <w:rPr/>
          <w:tab/>
        </w:r>
      </w:del>
      <w:del w:id="1069" w:author="cl" w:date="2023-01-26T10:08:53Z">
        <w:r>
          <w:rPr/>
          <w:fldChar w:fldCharType="begin"/>
        </w:r>
      </w:del>
      <w:del w:id="1070" w:author="cl" w:date="2023-01-26T10:08:53Z">
        <w:r>
          <w:rPr/>
          <w:delInstrText xml:space="preserve"> PAGEREF _Toc119944121 \h </w:delInstrText>
        </w:r>
      </w:del>
      <w:del w:id="1071" w:author="cl" w:date="2023-01-26T10:08:53Z">
        <w:r>
          <w:rPr/>
          <w:fldChar w:fldCharType="separate"/>
        </w:r>
      </w:del>
      <w:del w:id="1072" w:author="cl" w:date="2023-01-26T10:08:53Z">
        <w:r>
          <w:rPr/>
          <w:delText>48</w:delText>
        </w:r>
      </w:del>
      <w:del w:id="1073" w:author="cl" w:date="2023-01-26T10:08:53Z">
        <w:r>
          <w:rPr/>
          <w:fldChar w:fldCharType="end"/>
        </w:r>
      </w:del>
    </w:p>
    <w:p>
      <w:pPr>
        <w:pStyle w:val="18"/>
        <w:tabs>
          <w:tab w:val="right" w:leader="dot" w:pos="9641"/>
          <w:tab w:val="clear" w:pos="9639"/>
        </w:tabs>
        <w:rPr>
          <w:ins w:id="1074" w:author="cl" w:date="2023-01-26T10:08:53Z"/>
        </w:rPr>
      </w:pPr>
      <w:ins w:id="1075" w:author="cl" w:date="2023-01-26T10:08:53Z">
        <w:r>
          <w:rPr/>
          <w:t>Foreword</w:t>
        </w:r>
        <w:r>
          <w:rPr/>
          <w:tab/>
        </w:r>
      </w:ins>
      <w:ins w:id="1076" w:author="cl" w:date="2023-01-26T10:08:53Z">
        <w:r>
          <w:rPr/>
          <w:fldChar w:fldCharType="begin"/>
        </w:r>
      </w:ins>
      <w:ins w:id="1077" w:author="cl" w:date="2023-01-26T10:08:53Z">
        <w:r>
          <w:rPr/>
          <w:instrText xml:space="preserve"> PAGEREF _Toc4043 \h </w:instrText>
        </w:r>
      </w:ins>
      <w:ins w:id="1078" w:author="cl" w:date="2023-01-26T10:08:53Z">
        <w:r>
          <w:rPr/>
          <w:fldChar w:fldCharType="separate"/>
        </w:r>
      </w:ins>
      <w:ins w:id="1079" w:author="cl" w:date="2023-01-26T10:08:55Z">
        <w:r>
          <w:rPr/>
          <w:t>6</w:t>
        </w:r>
      </w:ins>
      <w:ins w:id="1080" w:author="cl" w:date="2023-01-26T10:08:53Z">
        <w:r>
          <w:rPr/>
          <w:fldChar w:fldCharType="end"/>
        </w:r>
      </w:ins>
    </w:p>
    <w:p>
      <w:pPr>
        <w:pStyle w:val="18"/>
        <w:tabs>
          <w:tab w:val="right" w:pos="2000"/>
          <w:tab w:val="right" w:leader="dot" w:pos="9641"/>
          <w:tab w:val="clear" w:pos="9639"/>
        </w:tabs>
        <w:rPr>
          <w:ins w:id="1081" w:author="cl" w:date="2023-01-26T10:08:53Z"/>
        </w:rPr>
      </w:pPr>
      <w:ins w:id="1082" w:author="cl" w:date="2023-01-26T10:08:53Z">
        <w:r>
          <w:rPr/>
          <w:t>1</w:t>
        </w:r>
      </w:ins>
      <w:ins w:id="1083" w:author="cl" w:date="2023-01-26T10:08:53Z">
        <w:r>
          <w:rPr/>
          <w:tab/>
        </w:r>
      </w:ins>
      <w:ins w:id="1084" w:author="cl" w:date="2023-01-26T10:08:53Z">
        <w:r>
          <w:rPr/>
          <w:t>Scope</w:t>
        </w:r>
        <w:r>
          <w:rPr/>
          <w:tab/>
        </w:r>
      </w:ins>
      <w:ins w:id="1085" w:author="cl" w:date="2023-01-26T10:08:53Z">
        <w:r>
          <w:rPr/>
          <w:fldChar w:fldCharType="begin"/>
        </w:r>
      </w:ins>
      <w:ins w:id="1086" w:author="cl" w:date="2023-01-26T10:08:53Z">
        <w:r>
          <w:rPr/>
          <w:instrText xml:space="preserve"> PAGEREF _Toc6902 \h </w:instrText>
        </w:r>
      </w:ins>
      <w:ins w:id="1087" w:author="cl" w:date="2023-01-26T10:08:53Z">
        <w:r>
          <w:rPr/>
          <w:fldChar w:fldCharType="separate"/>
        </w:r>
      </w:ins>
      <w:ins w:id="1088" w:author="cl" w:date="2023-01-26T10:08:55Z">
        <w:r>
          <w:rPr/>
          <w:t>8</w:t>
        </w:r>
      </w:ins>
      <w:ins w:id="1089" w:author="cl" w:date="2023-01-26T10:08:53Z">
        <w:r>
          <w:rPr/>
          <w:fldChar w:fldCharType="end"/>
        </w:r>
      </w:ins>
    </w:p>
    <w:p>
      <w:pPr>
        <w:pStyle w:val="18"/>
        <w:tabs>
          <w:tab w:val="right" w:pos="2000"/>
          <w:tab w:val="right" w:leader="dot" w:pos="9641"/>
          <w:tab w:val="clear" w:pos="9639"/>
        </w:tabs>
        <w:rPr>
          <w:ins w:id="1090" w:author="cl" w:date="2023-01-26T10:08:53Z"/>
        </w:rPr>
      </w:pPr>
      <w:ins w:id="1091" w:author="cl" w:date="2023-01-26T10:08:53Z">
        <w:r>
          <w:rPr/>
          <w:t>2</w:t>
        </w:r>
      </w:ins>
      <w:ins w:id="1092" w:author="cl" w:date="2023-01-26T10:08:53Z">
        <w:r>
          <w:rPr/>
          <w:tab/>
        </w:r>
      </w:ins>
      <w:ins w:id="1093" w:author="cl" w:date="2023-01-26T10:08:53Z">
        <w:r>
          <w:rPr/>
          <w:t>References</w:t>
        </w:r>
        <w:r>
          <w:rPr/>
          <w:tab/>
        </w:r>
      </w:ins>
      <w:ins w:id="1094" w:author="cl" w:date="2023-01-26T10:08:53Z">
        <w:r>
          <w:rPr/>
          <w:fldChar w:fldCharType="begin"/>
        </w:r>
      </w:ins>
      <w:ins w:id="1095" w:author="cl" w:date="2023-01-26T10:08:53Z">
        <w:r>
          <w:rPr/>
          <w:instrText xml:space="preserve"> PAGEREF _Toc19472 \h </w:instrText>
        </w:r>
      </w:ins>
      <w:ins w:id="1096" w:author="cl" w:date="2023-01-26T10:08:53Z">
        <w:r>
          <w:rPr/>
          <w:fldChar w:fldCharType="separate"/>
        </w:r>
      </w:ins>
      <w:ins w:id="1097" w:author="cl" w:date="2023-01-26T10:08:55Z">
        <w:r>
          <w:rPr/>
          <w:t>8</w:t>
        </w:r>
      </w:ins>
      <w:ins w:id="1098" w:author="cl" w:date="2023-01-26T10:08:53Z">
        <w:r>
          <w:rPr/>
          <w:fldChar w:fldCharType="end"/>
        </w:r>
      </w:ins>
    </w:p>
    <w:p>
      <w:pPr>
        <w:pStyle w:val="18"/>
        <w:tabs>
          <w:tab w:val="right" w:pos="2000"/>
          <w:tab w:val="right" w:leader="dot" w:pos="9641"/>
          <w:tab w:val="clear" w:pos="9639"/>
        </w:tabs>
        <w:rPr>
          <w:ins w:id="1099" w:author="cl" w:date="2023-01-26T10:08:53Z"/>
        </w:rPr>
      </w:pPr>
      <w:ins w:id="1100" w:author="cl" w:date="2023-01-26T10:08:53Z">
        <w:r>
          <w:rPr/>
          <w:t>3</w:t>
        </w:r>
      </w:ins>
      <w:ins w:id="1101" w:author="cl" w:date="2023-01-26T10:08:53Z">
        <w:r>
          <w:rPr/>
          <w:tab/>
        </w:r>
      </w:ins>
      <w:ins w:id="1102" w:author="cl" w:date="2023-01-26T10:08:53Z">
        <w:r>
          <w:rPr/>
          <w:t>Definitions of terms, symbols and abbreviations</w:t>
        </w:r>
        <w:r>
          <w:rPr/>
          <w:tab/>
        </w:r>
      </w:ins>
      <w:ins w:id="1103" w:author="cl" w:date="2023-01-26T10:08:53Z">
        <w:r>
          <w:rPr/>
          <w:fldChar w:fldCharType="begin"/>
        </w:r>
      </w:ins>
      <w:ins w:id="1104" w:author="cl" w:date="2023-01-26T10:08:53Z">
        <w:r>
          <w:rPr/>
          <w:instrText xml:space="preserve"> PAGEREF _Toc30560 \h </w:instrText>
        </w:r>
      </w:ins>
      <w:ins w:id="1105" w:author="cl" w:date="2023-01-26T10:08:53Z">
        <w:r>
          <w:rPr/>
          <w:fldChar w:fldCharType="separate"/>
        </w:r>
      </w:ins>
      <w:ins w:id="1106" w:author="cl" w:date="2023-01-26T10:08:55Z">
        <w:r>
          <w:rPr/>
          <w:t>8</w:t>
        </w:r>
      </w:ins>
      <w:ins w:id="1107" w:author="cl" w:date="2023-01-26T10:08:53Z">
        <w:r>
          <w:rPr/>
          <w:fldChar w:fldCharType="end"/>
        </w:r>
      </w:ins>
    </w:p>
    <w:p>
      <w:pPr>
        <w:pStyle w:val="17"/>
        <w:tabs>
          <w:tab w:val="right" w:pos="2000"/>
          <w:tab w:val="right" w:leader="dot" w:pos="9641"/>
          <w:tab w:val="clear" w:pos="9639"/>
        </w:tabs>
        <w:rPr>
          <w:ins w:id="1108" w:author="cl" w:date="2023-01-26T10:08:53Z"/>
        </w:rPr>
      </w:pPr>
      <w:ins w:id="1109" w:author="cl" w:date="2023-01-26T10:08:53Z">
        <w:r>
          <w:rPr/>
          <w:t>3.1</w:t>
        </w:r>
      </w:ins>
      <w:ins w:id="1110" w:author="cl" w:date="2023-01-26T10:08:53Z">
        <w:r>
          <w:rPr/>
          <w:tab/>
        </w:r>
      </w:ins>
      <w:ins w:id="1111" w:author="cl" w:date="2023-01-26T10:08:53Z">
        <w:r>
          <w:rPr/>
          <w:t>Terms</w:t>
        </w:r>
        <w:r>
          <w:rPr/>
          <w:tab/>
        </w:r>
      </w:ins>
      <w:ins w:id="1112" w:author="cl" w:date="2023-01-26T10:08:53Z">
        <w:r>
          <w:rPr/>
          <w:fldChar w:fldCharType="begin"/>
        </w:r>
      </w:ins>
      <w:ins w:id="1113" w:author="cl" w:date="2023-01-26T10:08:53Z">
        <w:r>
          <w:rPr/>
          <w:instrText xml:space="preserve"> PAGEREF _Toc22082 \h </w:instrText>
        </w:r>
      </w:ins>
      <w:ins w:id="1114" w:author="cl" w:date="2023-01-26T10:08:53Z">
        <w:r>
          <w:rPr/>
          <w:fldChar w:fldCharType="separate"/>
        </w:r>
      </w:ins>
      <w:ins w:id="1115" w:author="cl" w:date="2023-01-26T10:08:55Z">
        <w:r>
          <w:rPr/>
          <w:t>8</w:t>
        </w:r>
      </w:ins>
      <w:ins w:id="1116" w:author="cl" w:date="2023-01-26T10:08:53Z">
        <w:r>
          <w:rPr/>
          <w:fldChar w:fldCharType="end"/>
        </w:r>
      </w:ins>
    </w:p>
    <w:p>
      <w:pPr>
        <w:pStyle w:val="17"/>
        <w:tabs>
          <w:tab w:val="right" w:pos="2000"/>
          <w:tab w:val="right" w:leader="dot" w:pos="9641"/>
          <w:tab w:val="clear" w:pos="9639"/>
        </w:tabs>
        <w:rPr>
          <w:ins w:id="1117" w:author="cl" w:date="2023-01-26T10:08:53Z"/>
        </w:rPr>
      </w:pPr>
      <w:ins w:id="1118" w:author="cl" w:date="2023-01-26T10:08:53Z">
        <w:r>
          <w:rPr/>
          <w:t>3.2</w:t>
        </w:r>
      </w:ins>
      <w:ins w:id="1119" w:author="cl" w:date="2023-01-26T10:08:53Z">
        <w:r>
          <w:rPr/>
          <w:tab/>
        </w:r>
      </w:ins>
      <w:ins w:id="1120" w:author="cl" w:date="2023-01-26T10:08:53Z">
        <w:r>
          <w:rPr/>
          <w:t>Symbols</w:t>
        </w:r>
        <w:r>
          <w:rPr/>
          <w:tab/>
        </w:r>
      </w:ins>
      <w:ins w:id="1121" w:author="cl" w:date="2023-01-26T10:08:53Z">
        <w:r>
          <w:rPr/>
          <w:fldChar w:fldCharType="begin"/>
        </w:r>
      </w:ins>
      <w:ins w:id="1122" w:author="cl" w:date="2023-01-26T10:08:53Z">
        <w:r>
          <w:rPr/>
          <w:instrText xml:space="preserve"> PAGEREF _Toc281 \h </w:instrText>
        </w:r>
      </w:ins>
      <w:ins w:id="1123" w:author="cl" w:date="2023-01-26T10:08:53Z">
        <w:r>
          <w:rPr/>
          <w:fldChar w:fldCharType="separate"/>
        </w:r>
      </w:ins>
      <w:ins w:id="1124" w:author="cl" w:date="2023-01-26T10:08:55Z">
        <w:r>
          <w:rPr/>
          <w:t>9</w:t>
        </w:r>
      </w:ins>
      <w:ins w:id="1125" w:author="cl" w:date="2023-01-26T10:08:53Z">
        <w:r>
          <w:rPr/>
          <w:fldChar w:fldCharType="end"/>
        </w:r>
      </w:ins>
    </w:p>
    <w:p>
      <w:pPr>
        <w:pStyle w:val="17"/>
        <w:tabs>
          <w:tab w:val="right" w:pos="2000"/>
          <w:tab w:val="right" w:leader="dot" w:pos="9641"/>
          <w:tab w:val="clear" w:pos="9639"/>
        </w:tabs>
        <w:rPr>
          <w:ins w:id="1126" w:author="cl" w:date="2023-01-26T10:08:53Z"/>
        </w:rPr>
      </w:pPr>
      <w:ins w:id="1127" w:author="cl" w:date="2023-01-26T10:08:53Z">
        <w:r>
          <w:rPr/>
          <w:t>3.3</w:t>
        </w:r>
      </w:ins>
      <w:ins w:id="1128" w:author="cl" w:date="2023-01-26T10:08:53Z">
        <w:r>
          <w:rPr/>
          <w:tab/>
        </w:r>
      </w:ins>
      <w:ins w:id="1129" w:author="cl" w:date="2023-01-26T10:08:53Z">
        <w:r>
          <w:rPr/>
          <w:t>Abbreviations</w:t>
        </w:r>
        <w:r>
          <w:rPr/>
          <w:tab/>
        </w:r>
      </w:ins>
      <w:ins w:id="1130" w:author="cl" w:date="2023-01-26T10:08:53Z">
        <w:r>
          <w:rPr/>
          <w:fldChar w:fldCharType="begin"/>
        </w:r>
      </w:ins>
      <w:ins w:id="1131" w:author="cl" w:date="2023-01-26T10:08:53Z">
        <w:r>
          <w:rPr/>
          <w:instrText xml:space="preserve"> PAGEREF _Toc11347 \h </w:instrText>
        </w:r>
      </w:ins>
      <w:ins w:id="1132" w:author="cl" w:date="2023-01-26T10:08:53Z">
        <w:r>
          <w:rPr/>
          <w:fldChar w:fldCharType="separate"/>
        </w:r>
      </w:ins>
      <w:ins w:id="1133" w:author="cl" w:date="2023-01-26T10:08:55Z">
        <w:r>
          <w:rPr/>
          <w:t>9</w:t>
        </w:r>
      </w:ins>
      <w:ins w:id="1134" w:author="cl" w:date="2023-01-26T10:08:53Z">
        <w:r>
          <w:rPr/>
          <w:fldChar w:fldCharType="end"/>
        </w:r>
      </w:ins>
    </w:p>
    <w:p>
      <w:pPr>
        <w:pStyle w:val="18"/>
        <w:tabs>
          <w:tab w:val="right" w:pos="2000"/>
          <w:tab w:val="right" w:leader="dot" w:pos="9641"/>
          <w:tab w:val="clear" w:pos="9639"/>
        </w:tabs>
        <w:rPr>
          <w:ins w:id="1135" w:author="cl" w:date="2023-01-26T10:08:53Z"/>
        </w:rPr>
      </w:pPr>
      <w:ins w:id="1136" w:author="cl" w:date="2023-01-26T10:08:53Z">
        <w:r>
          <w:rPr/>
          <w:t>4</w:t>
        </w:r>
      </w:ins>
      <w:ins w:id="1137" w:author="cl" w:date="2023-01-26T10:08:53Z">
        <w:r>
          <w:rPr/>
          <w:tab/>
        </w:r>
      </w:ins>
      <w:ins w:id="1138" w:author="cl" w:date="2023-01-26T10:08:53Z">
        <w:r>
          <w:rPr>
            <w:rFonts w:hint="eastAsia"/>
            <w:lang w:eastAsia="zh-CN"/>
          </w:rPr>
          <w:t>Overview</w:t>
        </w:r>
      </w:ins>
      <w:ins w:id="1139" w:author="cl" w:date="2023-01-26T10:08:53Z">
        <w:r>
          <w:rPr/>
          <w:tab/>
        </w:r>
      </w:ins>
      <w:ins w:id="1140" w:author="cl" w:date="2023-01-26T10:08:53Z">
        <w:r>
          <w:rPr/>
          <w:fldChar w:fldCharType="begin"/>
        </w:r>
      </w:ins>
      <w:ins w:id="1141" w:author="cl" w:date="2023-01-26T10:08:53Z">
        <w:r>
          <w:rPr/>
          <w:instrText xml:space="preserve"> PAGEREF _Toc24791 \h </w:instrText>
        </w:r>
      </w:ins>
      <w:ins w:id="1142" w:author="cl" w:date="2023-01-26T10:08:53Z">
        <w:r>
          <w:rPr/>
          <w:fldChar w:fldCharType="separate"/>
        </w:r>
      </w:ins>
      <w:ins w:id="1143" w:author="cl" w:date="2023-01-26T10:08:55Z">
        <w:r>
          <w:rPr/>
          <w:t>9</w:t>
        </w:r>
      </w:ins>
      <w:ins w:id="1144" w:author="cl" w:date="2023-01-26T10:08:53Z">
        <w:r>
          <w:rPr/>
          <w:fldChar w:fldCharType="end"/>
        </w:r>
      </w:ins>
    </w:p>
    <w:p>
      <w:pPr>
        <w:pStyle w:val="18"/>
        <w:tabs>
          <w:tab w:val="right" w:pos="2000"/>
          <w:tab w:val="right" w:leader="dot" w:pos="9641"/>
          <w:tab w:val="clear" w:pos="9639"/>
        </w:tabs>
        <w:rPr>
          <w:ins w:id="1145" w:author="cl" w:date="2023-01-26T10:08:53Z"/>
        </w:rPr>
      </w:pPr>
      <w:ins w:id="1146" w:author="cl" w:date="2023-01-26T10:08:53Z">
        <w:r>
          <w:rPr/>
          <w:t>5</w:t>
        </w:r>
      </w:ins>
      <w:ins w:id="1147" w:author="cl" w:date="2023-01-26T10:08:53Z">
        <w:r>
          <w:rPr/>
          <w:tab/>
        </w:r>
      </w:ins>
      <w:ins w:id="1148" w:author="cl" w:date="2023-01-26T10:08:53Z">
        <w:r>
          <w:rPr/>
          <w:t>Key issues</w:t>
        </w:r>
        <w:r>
          <w:rPr/>
          <w:tab/>
        </w:r>
      </w:ins>
      <w:ins w:id="1149" w:author="cl" w:date="2023-01-26T10:08:53Z">
        <w:r>
          <w:rPr/>
          <w:fldChar w:fldCharType="begin"/>
        </w:r>
      </w:ins>
      <w:ins w:id="1150" w:author="cl" w:date="2023-01-26T10:08:53Z">
        <w:r>
          <w:rPr/>
          <w:instrText xml:space="preserve"> PAGEREF _Toc13415 \h </w:instrText>
        </w:r>
      </w:ins>
      <w:ins w:id="1151" w:author="cl" w:date="2023-01-26T10:08:53Z">
        <w:r>
          <w:rPr/>
          <w:fldChar w:fldCharType="separate"/>
        </w:r>
      </w:ins>
      <w:ins w:id="1152" w:author="cl" w:date="2023-01-26T10:08:55Z">
        <w:r>
          <w:rPr/>
          <w:t>9</w:t>
        </w:r>
      </w:ins>
      <w:ins w:id="1153" w:author="cl" w:date="2023-01-26T10:08:53Z">
        <w:r>
          <w:rPr/>
          <w:fldChar w:fldCharType="end"/>
        </w:r>
      </w:ins>
    </w:p>
    <w:p>
      <w:pPr>
        <w:pStyle w:val="17"/>
        <w:tabs>
          <w:tab w:val="right" w:pos="2000"/>
          <w:tab w:val="right" w:leader="dot" w:pos="9641"/>
          <w:tab w:val="clear" w:pos="9639"/>
        </w:tabs>
        <w:rPr>
          <w:ins w:id="1154" w:author="cl" w:date="2023-01-26T10:08:53Z"/>
        </w:rPr>
      </w:pPr>
      <w:ins w:id="1155" w:author="cl" w:date="2023-01-26T10:08:53Z">
        <w:r>
          <w:rPr/>
          <w:t>5.</w:t>
        </w:r>
      </w:ins>
      <w:ins w:id="1156" w:author="cl" w:date="2023-01-26T10:08:53Z">
        <w:r>
          <w:rPr>
            <w:rFonts w:hint="eastAsia"/>
            <w:lang w:eastAsia="zh-CN"/>
          </w:rPr>
          <w:t>1</w:t>
        </w:r>
      </w:ins>
      <w:ins w:id="1157" w:author="cl" w:date="2023-01-26T10:08:53Z">
        <w:r>
          <w:rPr/>
          <w:tab/>
        </w:r>
      </w:ins>
      <w:ins w:id="1158" w:author="cl" w:date="2023-01-26T10:08:53Z">
        <w:r>
          <w:rPr/>
          <w:t>Key Issue #</w:t>
        </w:r>
      </w:ins>
      <w:ins w:id="1159" w:author="cl" w:date="2023-01-26T10:08:53Z">
        <w:r>
          <w:rPr>
            <w:rFonts w:hint="eastAsia"/>
            <w:lang w:eastAsia="zh-CN"/>
          </w:rPr>
          <w:t>1</w:t>
        </w:r>
      </w:ins>
      <w:ins w:id="1160" w:author="cl" w:date="2023-01-26T10:08:53Z">
        <w:r>
          <w:rPr>
            <w:rFonts w:eastAsia="等线"/>
          </w:rPr>
          <w:t>: Protection of data and analytics exchange in roaming case</w:t>
        </w:r>
      </w:ins>
      <w:ins w:id="1161" w:author="cl" w:date="2023-01-26T10:08:53Z">
        <w:r>
          <w:rPr/>
          <w:tab/>
        </w:r>
      </w:ins>
      <w:ins w:id="1162" w:author="cl" w:date="2023-01-26T10:08:53Z">
        <w:r>
          <w:rPr/>
          <w:fldChar w:fldCharType="begin"/>
        </w:r>
      </w:ins>
      <w:ins w:id="1163" w:author="cl" w:date="2023-01-26T10:08:53Z">
        <w:r>
          <w:rPr/>
          <w:instrText xml:space="preserve"> PAGEREF _Toc27474 \h </w:instrText>
        </w:r>
      </w:ins>
      <w:ins w:id="1164" w:author="cl" w:date="2023-01-26T10:08:53Z">
        <w:r>
          <w:rPr/>
          <w:fldChar w:fldCharType="separate"/>
        </w:r>
      </w:ins>
      <w:ins w:id="1165" w:author="cl" w:date="2023-01-26T10:08:55Z">
        <w:r>
          <w:rPr/>
          <w:t>9</w:t>
        </w:r>
      </w:ins>
      <w:ins w:id="1166" w:author="cl" w:date="2023-01-26T10:08:53Z">
        <w:r>
          <w:rPr/>
          <w:fldChar w:fldCharType="end"/>
        </w:r>
      </w:ins>
    </w:p>
    <w:p>
      <w:pPr>
        <w:pStyle w:val="16"/>
        <w:tabs>
          <w:tab w:val="right" w:pos="2000"/>
          <w:tab w:val="right" w:leader="dot" w:pos="9641"/>
          <w:tab w:val="clear" w:pos="9639"/>
        </w:tabs>
        <w:rPr>
          <w:ins w:id="1167" w:author="cl" w:date="2023-01-26T10:08:53Z"/>
        </w:rPr>
      </w:pPr>
      <w:ins w:id="1168" w:author="cl" w:date="2023-01-26T10:08:53Z">
        <w:r>
          <w:rPr/>
          <w:t>5.</w:t>
        </w:r>
      </w:ins>
      <w:ins w:id="1169" w:author="cl" w:date="2023-01-26T10:08:53Z">
        <w:r>
          <w:rPr>
            <w:rFonts w:hint="eastAsia"/>
            <w:lang w:eastAsia="zh-CN"/>
          </w:rPr>
          <w:t>1</w:t>
        </w:r>
      </w:ins>
      <w:ins w:id="1170" w:author="cl" w:date="2023-01-26T10:08:53Z">
        <w:r>
          <w:rPr>
            <w:rFonts w:eastAsia="等线"/>
          </w:rPr>
          <w:t>.1</w:t>
        </w:r>
      </w:ins>
      <w:ins w:id="1171" w:author="cl" w:date="2023-01-26T10:08:53Z">
        <w:r>
          <w:rPr>
            <w:rFonts w:eastAsia="等线"/>
          </w:rPr>
          <w:tab/>
        </w:r>
      </w:ins>
      <w:ins w:id="1172" w:author="cl" w:date="2023-01-26T10:08:53Z">
        <w:r>
          <w:rPr>
            <w:rFonts w:eastAsia="等线"/>
          </w:rPr>
          <w:t>Key issue</w:t>
        </w:r>
      </w:ins>
      <w:ins w:id="1173" w:author="cl" w:date="2023-01-26T10:08:53Z">
        <w:r>
          <w:rPr>
            <w:rFonts w:hint="eastAsia" w:eastAsia="等线"/>
            <w:lang w:eastAsia="zh-CN"/>
          </w:rPr>
          <w:t xml:space="preserve"> </w:t>
        </w:r>
      </w:ins>
      <w:ins w:id="1174" w:author="cl" w:date="2023-01-26T10:08:53Z">
        <w:r>
          <w:rPr>
            <w:rFonts w:eastAsia="等线"/>
          </w:rPr>
          <w:t>details</w:t>
        </w:r>
      </w:ins>
      <w:ins w:id="1175" w:author="cl" w:date="2023-01-26T10:08:53Z">
        <w:r>
          <w:rPr/>
          <w:tab/>
        </w:r>
      </w:ins>
      <w:ins w:id="1176" w:author="cl" w:date="2023-01-26T10:08:53Z">
        <w:r>
          <w:rPr/>
          <w:fldChar w:fldCharType="begin"/>
        </w:r>
      </w:ins>
      <w:ins w:id="1177" w:author="cl" w:date="2023-01-26T10:08:53Z">
        <w:r>
          <w:rPr/>
          <w:instrText xml:space="preserve"> PAGEREF _Toc25328 \h </w:instrText>
        </w:r>
      </w:ins>
      <w:ins w:id="1178" w:author="cl" w:date="2023-01-26T10:08:53Z">
        <w:r>
          <w:rPr/>
          <w:fldChar w:fldCharType="separate"/>
        </w:r>
      </w:ins>
      <w:ins w:id="1179" w:author="cl" w:date="2023-01-26T10:08:55Z">
        <w:r>
          <w:rPr/>
          <w:t>9</w:t>
        </w:r>
      </w:ins>
      <w:ins w:id="1180" w:author="cl" w:date="2023-01-26T10:08:53Z">
        <w:r>
          <w:rPr/>
          <w:fldChar w:fldCharType="end"/>
        </w:r>
      </w:ins>
    </w:p>
    <w:p>
      <w:pPr>
        <w:pStyle w:val="16"/>
        <w:tabs>
          <w:tab w:val="right" w:pos="2000"/>
          <w:tab w:val="right" w:leader="dot" w:pos="9641"/>
          <w:tab w:val="clear" w:pos="9639"/>
        </w:tabs>
        <w:rPr>
          <w:ins w:id="1181" w:author="cl" w:date="2023-01-26T10:08:53Z"/>
        </w:rPr>
      </w:pPr>
      <w:ins w:id="1182" w:author="cl" w:date="2023-01-26T10:08:53Z">
        <w:r>
          <w:rPr/>
          <w:t>5.</w:t>
        </w:r>
      </w:ins>
      <w:ins w:id="1183" w:author="cl" w:date="2023-01-26T10:08:53Z">
        <w:r>
          <w:rPr>
            <w:rFonts w:hint="eastAsia"/>
            <w:lang w:eastAsia="zh-CN"/>
          </w:rPr>
          <w:t>1</w:t>
        </w:r>
      </w:ins>
      <w:ins w:id="1184" w:author="cl" w:date="2023-01-26T10:08:53Z">
        <w:r>
          <w:rPr>
            <w:rFonts w:eastAsia="等线"/>
          </w:rPr>
          <w:t>.2</w:t>
        </w:r>
      </w:ins>
      <w:ins w:id="1185" w:author="cl" w:date="2023-01-26T10:08:53Z">
        <w:r>
          <w:rPr>
            <w:rFonts w:eastAsia="等线"/>
          </w:rPr>
          <w:tab/>
        </w:r>
      </w:ins>
      <w:ins w:id="1186" w:author="cl" w:date="2023-01-26T10:08:53Z">
        <w:r>
          <w:rPr>
            <w:rFonts w:eastAsia="等线"/>
          </w:rPr>
          <w:t>Security threats</w:t>
        </w:r>
      </w:ins>
      <w:ins w:id="1187" w:author="cl" w:date="2023-01-26T10:08:53Z">
        <w:r>
          <w:rPr/>
          <w:tab/>
        </w:r>
      </w:ins>
      <w:ins w:id="1188" w:author="cl" w:date="2023-01-26T10:08:53Z">
        <w:r>
          <w:rPr/>
          <w:fldChar w:fldCharType="begin"/>
        </w:r>
      </w:ins>
      <w:ins w:id="1189" w:author="cl" w:date="2023-01-26T10:08:53Z">
        <w:r>
          <w:rPr/>
          <w:instrText xml:space="preserve"> PAGEREF _Toc21349 \h </w:instrText>
        </w:r>
      </w:ins>
      <w:ins w:id="1190" w:author="cl" w:date="2023-01-26T10:08:53Z">
        <w:r>
          <w:rPr/>
          <w:fldChar w:fldCharType="separate"/>
        </w:r>
      </w:ins>
      <w:ins w:id="1191" w:author="cl" w:date="2023-01-26T10:08:55Z">
        <w:r>
          <w:rPr/>
          <w:t>9</w:t>
        </w:r>
      </w:ins>
      <w:ins w:id="1192" w:author="cl" w:date="2023-01-26T10:08:53Z">
        <w:r>
          <w:rPr/>
          <w:fldChar w:fldCharType="end"/>
        </w:r>
      </w:ins>
    </w:p>
    <w:p>
      <w:pPr>
        <w:pStyle w:val="16"/>
        <w:tabs>
          <w:tab w:val="right" w:pos="2000"/>
          <w:tab w:val="right" w:leader="dot" w:pos="9641"/>
          <w:tab w:val="clear" w:pos="9639"/>
        </w:tabs>
        <w:rPr>
          <w:ins w:id="1193" w:author="cl" w:date="2023-01-26T10:08:53Z"/>
        </w:rPr>
      </w:pPr>
      <w:ins w:id="1194" w:author="cl" w:date="2023-01-26T10:08:53Z">
        <w:r>
          <w:rPr/>
          <w:t>5.</w:t>
        </w:r>
      </w:ins>
      <w:ins w:id="1195" w:author="cl" w:date="2023-01-26T10:08:53Z">
        <w:r>
          <w:rPr>
            <w:rFonts w:hint="eastAsia"/>
            <w:lang w:eastAsia="zh-CN"/>
          </w:rPr>
          <w:t>1</w:t>
        </w:r>
      </w:ins>
      <w:ins w:id="1196" w:author="cl" w:date="2023-01-26T10:08:53Z">
        <w:r>
          <w:rPr>
            <w:rFonts w:eastAsia="等线"/>
          </w:rPr>
          <w:t>.3</w:t>
        </w:r>
      </w:ins>
      <w:ins w:id="1197" w:author="cl" w:date="2023-01-26T10:08:53Z">
        <w:r>
          <w:rPr>
            <w:rFonts w:eastAsia="等线"/>
          </w:rPr>
          <w:tab/>
        </w:r>
      </w:ins>
      <w:ins w:id="1198" w:author="cl" w:date="2023-01-26T10:08:53Z">
        <w:r>
          <w:rPr>
            <w:rFonts w:eastAsia="等线"/>
          </w:rPr>
          <w:t>Potential security requirements</w:t>
        </w:r>
      </w:ins>
      <w:ins w:id="1199" w:author="cl" w:date="2023-01-26T10:08:53Z">
        <w:r>
          <w:rPr/>
          <w:tab/>
        </w:r>
      </w:ins>
      <w:ins w:id="1200" w:author="cl" w:date="2023-01-26T10:08:53Z">
        <w:r>
          <w:rPr/>
          <w:fldChar w:fldCharType="begin"/>
        </w:r>
      </w:ins>
      <w:ins w:id="1201" w:author="cl" w:date="2023-01-26T10:08:53Z">
        <w:r>
          <w:rPr/>
          <w:instrText xml:space="preserve"> PAGEREF _Toc14024 \h </w:instrText>
        </w:r>
      </w:ins>
      <w:ins w:id="1202" w:author="cl" w:date="2023-01-26T10:08:53Z">
        <w:r>
          <w:rPr/>
          <w:fldChar w:fldCharType="separate"/>
        </w:r>
      </w:ins>
      <w:ins w:id="1203" w:author="cl" w:date="2023-01-26T10:08:55Z">
        <w:r>
          <w:rPr/>
          <w:t>10</w:t>
        </w:r>
      </w:ins>
      <w:ins w:id="1204" w:author="cl" w:date="2023-01-26T10:08:53Z">
        <w:r>
          <w:rPr/>
          <w:fldChar w:fldCharType="end"/>
        </w:r>
      </w:ins>
    </w:p>
    <w:p>
      <w:pPr>
        <w:pStyle w:val="17"/>
        <w:tabs>
          <w:tab w:val="right" w:pos="2000"/>
          <w:tab w:val="right" w:leader="dot" w:pos="9641"/>
          <w:tab w:val="clear" w:pos="9639"/>
        </w:tabs>
        <w:rPr>
          <w:ins w:id="1205" w:author="cl" w:date="2023-01-26T10:08:53Z"/>
        </w:rPr>
      </w:pPr>
      <w:ins w:id="1206" w:author="cl" w:date="2023-01-26T10:08:53Z">
        <w:r>
          <w:rPr>
            <w:rFonts w:eastAsia="等线"/>
          </w:rPr>
          <w:t>5.</w:t>
        </w:r>
      </w:ins>
      <w:ins w:id="1207" w:author="cl" w:date="2023-01-26T10:08:53Z">
        <w:r>
          <w:rPr/>
          <w:t>3</w:t>
        </w:r>
      </w:ins>
      <w:ins w:id="1208" w:author="cl" w:date="2023-01-26T10:08:53Z">
        <w:r>
          <w:rPr>
            <w:rFonts w:eastAsia="等线"/>
          </w:rPr>
          <w:tab/>
        </w:r>
      </w:ins>
      <w:ins w:id="1209" w:author="cl" w:date="2023-01-26T10:08:53Z">
        <w:r>
          <w:rPr>
            <w:rFonts w:eastAsia="等线"/>
          </w:rPr>
          <w:t>Key Issue #</w:t>
        </w:r>
      </w:ins>
      <w:ins w:id="1210" w:author="cl" w:date="2023-01-26T10:08:53Z">
        <w:r>
          <w:rPr/>
          <w:t>3</w:t>
        </w:r>
      </w:ins>
      <w:ins w:id="1211" w:author="cl" w:date="2023-01-26T10:08:53Z">
        <w:r>
          <w:rPr>
            <w:rFonts w:eastAsia="等线"/>
          </w:rPr>
          <w:t>: Security for AI/ML model storage and sharing</w:t>
        </w:r>
      </w:ins>
      <w:ins w:id="1212" w:author="cl" w:date="2023-01-26T10:08:53Z">
        <w:r>
          <w:rPr/>
          <w:tab/>
        </w:r>
      </w:ins>
      <w:ins w:id="1213" w:author="cl" w:date="2023-01-26T10:08:53Z">
        <w:r>
          <w:rPr/>
          <w:fldChar w:fldCharType="begin"/>
        </w:r>
      </w:ins>
      <w:ins w:id="1214" w:author="cl" w:date="2023-01-26T10:08:53Z">
        <w:r>
          <w:rPr/>
          <w:instrText xml:space="preserve"> PAGEREF _Toc32326 \h </w:instrText>
        </w:r>
      </w:ins>
      <w:ins w:id="1215" w:author="cl" w:date="2023-01-26T10:08:53Z">
        <w:r>
          <w:rPr/>
          <w:fldChar w:fldCharType="separate"/>
        </w:r>
      </w:ins>
      <w:ins w:id="1216" w:author="cl" w:date="2023-01-26T10:08:55Z">
        <w:r>
          <w:rPr/>
          <w:t>11</w:t>
        </w:r>
      </w:ins>
      <w:ins w:id="1217" w:author="cl" w:date="2023-01-26T10:08:53Z">
        <w:r>
          <w:rPr/>
          <w:fldChar w:fldCharType="end"/>
        </w:r>
      </w:ins>
    </w:p>
    <w:p>
      <w:pPr>
        <w:pStyle w:val="16"/>
        <w:tabs>
          <w:tab w:val="right" w:pos="2000"/>
          <w:tab w:val="right" w:leader="dot" w:pos="9641"/>
          <w:tab w:val="clear" w:pos="9639"/>
        </w:tabs>
        <w:rPr>
          <w:ins w:id="1218" w:author="cl" w:date="2023-01-26T10:08:53Z"/>
        </w:rPr>
      </w:pPr>
      <w:ins w:id="1219" w:author="cl" w:date="2023-01-26T10:08:53Z">
        <w:r>
          <w:rPr>
            <w:rFonts w:eastAsia="等线"/>
          </w:rPr>
          <w:t>5.</w:t>
        </w:r>
      </w:ins>
      <w:ins w:id="1220" w:author="cl" w:date="2023-01-26T10:08:53Z">
        <w:r>
          <w:rPr/>
          <w:t>3</w:t>
        </w:r>
      </w:ins>
      <w:ins w:id="1221" w:author="cl" w:date="2023-01-26T10:08:53Z">
        <w:r>
          <w:rPr>
            <w:rFonts w:eastAsia="等线"/>
          </w:rPr>
          <w:t>.1</w:t>
        </w:r>
      </w:ins>
      <w:ins w:id="1222" w:author="cl" w:date="2023-01-26T10:08:53Z">
        <w:r>
          <w:rPr>
            <w:rFonts w:eastAsia="等线"/>
          </w:rPr>
          <w:tab/>
        </w:r>
      </w:ins>
      <w:ins w:id="1223" w:author="cl" w:date="2023-01-26T10:08:53Z">
        <w:r>
          <w:rPr>
            <w:rFonts w:eastAsia="等线"/>
          </w:rPr>
          <w:t>Issue details</w:t>
        </w:r>
      </w:ins>
      <w:ins w:id="1224" w:author="cl" w:date="2023-01-26T10:08:53Z">
        <w:r>
          <w:rPr/>
          <w:tab/>
        </w:r>
      </w:ins>
      <w:ins w:id="1225" w:author="cl" w:date="2023-01-26T10:08:53Z">
        <w:r>
          <w:rPr/>
          <w:fldChar w:fldCharType="begin"/>
        </w:r>
      </w:ins>
      <w:ins w:id="1226" w:author="cl" w:date="2023-01-26T10:08:53Z">
        <w:r>
          <w:rPr/>
          <w:instrText xml:space="preserve"> PAGEREF _Toc25353 \h </w:instrText>
        </w:r>
      </w:ins>
      <w:ins w:id="1227" w:author="cl" w:date="2023-01-26T10:08:53Z">
        <w:r>
          <w:rPr/>
          <w:fldChar w:fldCharType="separate"/>
        </w:r>
      </w:ins>
      <w:ins w:id="1228" w:author="cl" w:date="2023-01-26T10:08:55Z">
        <w:r>
          <w:rPr/>
          <w:t>11</w:t>
        </w:r>
      </w:ins>
      <w:ins w:id="1229" w:author="cl" w:date="2023-01-26T10:08:53Z">
        <w:r>
          <w:rPr/>
          <w:fldChar w:fldCharType="end"/>
        </w:r>
      </w:ins>
    </w:p>
    <w:p>
      <w:pPr>
        <w:pStyle w:val="16"/>
        <w:tabs>
          <w:tab w:val="right" w:pos="2000"/>
          <w:tab w:val="right" w:leader="dot" w:pos="9641"/>
          <w:tab w:val="clear" w:pos="9639"/>
        </w:tabs>
        <w:rPr>
          <w:ins w:id="1230" w:author="cl" w:date="2023-01-26T10:08:53Z"/>
        </w:rPr>
      </w:pPr>
      <w:ins w:id="1231" w:author="cl" w:date="2023-01-26T10:08:53Z">
        <w:r>
          <w:rPr>
            <w:rFonts w:eastAsia="等线"/>
          </w:rPr>
          <w:t>5.</w:t>
        </w:r>
      </w:ins>
      <w:ins w:id="1232" w:author="cl" w:date="2023-01-26T10:08:53Z">
        <w:r>
          <w:rPr/>
          <w:t>3</w:t>
        </w:r>
      </w:ins>
      <w:ins w:id="1233" w:author="cl" w:date="2023-01-26T10:08:53Z">
        <w:r>
          <w:rPr>
            <w:rFonts w:eastAsia="等线"/>
          </w:rPr>
          <w:t>.2</w:t>
        </w:r>
      </w:ins>
      <w:ins w:id="1234" w:author="cl" w:date="2023-01-26T10:08:53Z">
        <w:r>
          <w:rPr>
            <w:rFonts w:eastAsia="等线"/>
          </w:rPr>
          <w:tab/>
        </w:r>
      </w:ins>
      <w:ins w:id="1235" w:author="cl" w:date="2023-01-26T10:08:53Z">
        <w:r>
          <w:rPr>
            <w:rFonts w:eastAsia="等线"/>
          </w:rPr>
          <w:t>Security Threats</w:t>
        </w:r>
      </w:ins>
      <w:ins w:id="1236" w:author="cl" w:date="2023-01-26T10:08:53Z">
        <w:r>
          <w:rPr/>
          <w:tab/>
        </w:r>
      </w:ins>
      <w:ins w:id="1237" w:author="cl" w:date="2023-01-26T10:08:53Z">
        <w:r>
          <w:rPr/>
          <w:fldChar w:fldCharType="begin"/>
        </w:r>
      </w:ins>
      <w:ins w:id="1238" w:author="cl" w:date="2023-01-26T10:08:53Z">
        <w:r>
          <w:rPr/>
          <w:instrText xml:space="preserve"> PAGEREF _Toc4729 \h </w:instrText>
        </w:r>
      </w:ins>
      <w:ins w:id="1239" w:author="cl" w:date="2023-01-26T10:08:53Z">
        <w:r>
          <w:rPr/>
          <w:fldChar w:fldCharType="separate"/>
        </w:r>
      </w:ins>
      <w:ins w:id="1240" w:author="cl" w:date="2023-01-26T10:08:55Z">
        <w:r>
          <w:rPr/>
          <w:t>11</w:t>
        </w:r>
      </w:ins>
      <w:ins w:id="1241" w:author="cl" w:date="2023-01-26T10:08:53Z">
        <w:r>
          <w:rPr/>
          <w:fldChar w:fldCharType="end"/>
        </w:r>
      </w:ins>
    </w:p>
    <w:p>
      <w:pPr>
        <w:pStyle w:val="16"/>
        <w:tabs>
          <w:tab w:val="right" w:pos="2000"/>
          <w:tab w:val="right" w:leader="dot" w:pos="9641"/>
          <w:tab w:val="clear" w:pos="9639"/>
        </w:tabs>
        <w:rPr>
          <w:ins w:id="1242" w:author="cl" w:date="2023-01-26T10:08:54Z"/>
        </w:rPr>
      </w:pPr>
      <w:ins w:id="1243" w:author="cl" w:date="2023-01-26T10:08:54Z">
        <w:r>
          <w:rPr>
            <w:rFonts w:eastAsia="等线"/>
          </w:rPr>
          <w:t>5.</w:t>
        </w:r>
      </w:ins>
      <w:ins w:id="1244" w:author="cl" w:date="2023-01-26T10:08:54Z">
        <w:r>
          <w:rPr/>
          <w:t>3</w:t>
        </w:r>
      </w:ins>
      <w:ins w:id="1245" w:author="cl" w:date="2023-01-26T10:08:54Z">
        <w:r>
          <w:rPr>
            <w:rFonts w:eastAsia="等线"/>
          </w:rPr>
          <w:t>.3</w:t>
        </w:r>
      </w:ins>
      <w:ins w:id="1246" w:author="cl" w:date="2023-01-26T10:08:54Z">
        <w:r>
          <w:rPr>
            <w:rFonts w:eastAsia="等线"/>
          </w:rPr>
          <w:tab/>
        </w:r>
      </w:ins>
      <w:ins w:id="1247" w:author="cl" w:date="2023-01-26T10:08:54Z">
        <w:r>
          <w:rPr>
            <w:rFonts w:eastAsia="等线"/>
          </w:rPr>
          <w:t>Potential security requirements</w:t>
        </w:r>
      </w:ins>
      <w:ins w:id="1248" w:author="cl" w:date="2023-01-26T10:08:54Z">
        <w:r>
          <w:rPr/>
          <w:tab/>
        </w:r>
      </w:ins>
      <w:ins w:id="1249" w:author="cl" w:date="2023-01-26T10:08:54Z">
        <w:r>
          <w:rPr/>
          <w:fldChar w:fldCharType="begin"/>
        </w:r>
      </w:ins>
      <w:ins w:id="1250" w:author="cl" w:date="2023-01-26T10:08:54Z">
        <w:r>
          <w:rPr/>
          <w:instrText xml:space="preserve"> PAGEREF _Toc31919 \h </w:instrText>
        </w:r>
      </w:ins>
      <w:ins w:id="1251" w:author="cl" w:date="2023-01-26T10:08:54Z">
        <w:r>
          <w:rPr/>
          <w:fldChar w:fldCharType="separate"/>
        </w:r>
      </w:ins>
      <w:ins w:id="1252" w:author="cl" w:date="2023-01-26T10:08:55Z">
        <w:r>
          <w:rPr/>
          <w:t>11</w:t>
        </w:r>
      </w:ins>
      <w:ins w:id="1253" w:author="cl" w:date="2023-01-26T10:08:54Z">
        <w:r>
          <w:rPr/>
          <w:fldChar w:fldCharType="end"/>
        </w:r>
      </w:ins>
    </w:p>
    <w:p>
      <w:pPr>
        <w:pStyle w:val="17"/>
        <w:tabs>
          <w:tab w:val="right" w:pos="2000"/>
          <w:tab w:val="right" w:leader="dot" w:pos="9641"/>
          <w:tab w:val="clear" w:pos="9639"/>
        </w:tabs>
        <w:rPr>
          <w:ins w:id="1254" w:author="cl" w:date="2023-01-26T10:08:54Z"/>
        </w:rPr>
      </w:pPr>
      <w:ins w:id="1255" w:author="cl" w:date="2023-01-26T10:08:54Z">
        <w:r>
          <w:rPr/>
          <w:t>5.4</w:t>
        </w:r>
      </w:ins>
      <w:ins w:id="1256" w:author="cl" w:date="2023-01-26T10:08:54Z">
        <w:r>
          <w:rPr/>
          <w:tab/>
        </w:r>
      </w:ins>
      <w:ins w:id="1257" w:author="cl" w:date="2023-01-26T10:08:54Z">
        <w:r>
          <w:rPr/>
          <w:t>Key Issue #4: Anomalous NF behaviour detection by NWDAF</w:t>
        </w:r>
        <w:r>
          <w:rPr/>
          <w:tab/>
        </w:r>
      </w:ins>
      <w:ins w:id="1258" w:author="cl" w:date="2023-01-26T10:08:54Z">
        <w:r>
          <w:rPr/>
          <w:fldChar w:fldCharType="begin"/>
        </w:r>
      </w:ins>
      <w:ins w:id="1259" w:author="cl" w:date="2023-01-26T10:08:54Z">
        <w:r>
          <w:rPr/>
          <w:instrText xml:space="preserve"> PAGEREF _Toc24428 \h </w:instrText>
        </w:r>
      </w:ins>
      <w:ins w:id="1260" w:author="cl" w:date="2023-01-26T10:08:54Z">
        <w:r>
          <w:rPr/>
          <w:fldChar w:fldCharType="separate"/>
        </w:r>
      </w:ins>
      <w:ins w:id="1261" w:author="cl" w:date="2023-01-26T10:08:55Z">
        <w:r>
          <w:rPr/>
          <w:t>11</w:t>
        </w:r>
      </w:ins>
      <w:ins w:id="1262" w:author="cl" w:date="2023-01-26T10:08:54Z">
        <w:r>
          <w:rPr/>
          <w:fldChar w:fldCharType="end"/>
        </w:r>
      </w:ins>
    </w:p>
    <w:p>
      <w:pPr>
        <w:pStyle w:val="16"/>
        <w:tabs>
          <w:tab w:val="right" w:pos="2000"/>
          <w:tab w:val="right" w:leader="dot" w:pos="9641"/>
          <w:tab w:val="clear" w:pos="9639"/>
        </w:tabs>
        <w:rPr>
          <w:ins w:id="1263" w:author="cl" w:date="2023-01-26T10:08:54Z"/>
        </w:rPr>
      </w:pPr>
      <w:ins w:id="1264" w:author="cl" w:date="2023-01-26T10:08:54Z">
        <w:r>
          <w:rPr/>
          <w:t>5.4.1</w:t>
        </w:r>
      </w:ins>
      <w:ins w:id="1265" w:author="cl" w:date="2023-01-26T10:08:54Z">
        <w:r>
          <w:rPr/>
          <w:tab/>
        </w:r>
      </w:ins>
      <w:ins w:id="1266" w:author="cl" w:date="2023-01-26T10:08:54Z">
        <w:r>
          <w:rPr/>
          <w:t>Issue details</w:t>
        </w:r>
        <w:r>
          <w:rPr/>
          <w:tab/>
        </w:r>
      </w:ins>
      <w:ins w:id="1267" w:author="cl" w:date="2023-01-26T10:08:54Z">
        <w:r>
          <w:rPr/>
          <w:fldChar w:fldCharType="begin"/>
        </w:r>
      </w:ins>
      <w:ins w:id="1268" w:author="cl" w:date="2023-01-26T10:08:54Z">
        <w:r>
          <w:rPr/>
          <w:instrText xml:space="preserve"> PAGEREF _Toc29259 \h </w:instrText>
        </w:r>
      </w:ins>
      <w:ins w:id="1269" w:author="cl" w:date="2023-01-26T10:08:54Z">
        <w:r>
          <w:rPr/>
          <w:fldChar w:fldCharType="separate"/>
        </w:r>
      </w:ins>
      <w:ins w:id="1270" w:author="cl" w:date="2023-01-26T10:08:55Z">
        <w:r>
          <w:rPr/>
          <w:t>11</w:t>
        </w:r>
      </w:ins>
      <w:ins w:id="1271" w:author="cl" w:date="2023-01-26T10:08:54Z">
        <w:r>
          <w:rPr/>
          <w:fldChar w:fldCharType="end"/>
        </w:r>
      </w:ins>
    </w:p>
    <w:p>
      <w:pPr>
        <w:pStyle w:val="16"/>
        <w:tabs>
          <w:tab w:val="right" w:pos="2000"/>
          <w:tab w:val="right" w:leader="dot" w:pos="9641"/>
          <w:tab w:val="clear" w:pos="9639"/>
        </w:tabs>
        <w:rPr>
          <w:ins w:id="1272" w:author="cl" w:date="2023-01-26T10:08:54Z"/>
        </w:rPr>
      </w:pPr>
      <w:ins w:id="1273" w:author="cl" w:date="2023-01-26T10:08:54Z">
        <w:r>
          <w:rPr/>
          <w:t>5.4.2</w:t>
        </w:r>
      </w:ins>
      <w:ins w:id="1274" w:author="cl" w:date="2023-01-26T10:08:54Z">
        <w:r>
          <w:rPr/>
          <w:tab/>
        </w:r>
      </w:ins>
      <w:ins w:id="1275" w:author="cl" w:date="2023-01-26T10:08:54Z">
        <w:r>
          <w:rPr/>
          <w:t>Security Threats</w:t>
        </w:r>
        <w:r>
          <w:rPr/>
          <w:tab/>
        </w:r>
      </w:ins>
      <w:ins w:id="1276" w:author="cl" w:date="2023-01-26T10:08:54Z">
        <w:r>
          <w:rPr/>
          <w:fldChar w:fldCharType="begin"/>
        </w:r>
      </w:ins>
      <w:ins w:id="1277" w:author="cl" w:date="2023-01-26T10:08:54Z">
        <w:r>
          <w:rPr/>
          <w:instrText xml:space="preserve"> PAGEREF _Toc27355 \h </w:instrText>
        </w:r>
      </w:ins>
      <w:ins w:id="1278" w:author="cl" w:date="2023-01-26T10:08:54Z">
        <w:r>
          <w:rPr/>
          <w:fldChar w:fldCharType="separate"/>
        </w:r>
      </w:ins>
      <w:ins w:id="1279" w:author="cl" w:date="2023-01-26T10:08:55Z">
        <w:r>
          <w:rPr/>
          <w:t>12</w:t>
        </w:r>
      </w:ins>
      <w:ins w:id="1280" w:author="cl" w:date="2023-01-26T10:08:54Z">
        <w:r>
          <w:rPr/>
          <w:fldChar w:fldCharType="end"/>
        </w:r>
      </w:ins>
    </w:p>
    <w:p>
      <w:pPr>
        <w:pStyle w:val="16"/>
        <w:tabs>
          <w:tab w:val="right" w:pos="2000"/>
          <w:tab w:val="right" w:leader="dot" w:pos="9641"/>
          <w:tab w:val="clear" w:pos="9639"/>
        </w:tabs>
        <w:rPr>
          <w:ins w:id="1281" w:author="cl" w:date="2023-01-26T10:08:54Z"/>
        </w:rPr>
      </w:pPr>
      <w:ins w:id="1282" w:author="cl" w:date="2023-01-26T10:08:54Z">
        <w:r>
          <w:rPr/>
          <w:t>5.4.3</w:t>
        </w:r>
      </w:ins>
      <w:ins w:id="1283" w:author="cl" w:date="2023-01-26T10:08:54Z">
        <w:r>
          <w:rPr/>
          <w:tab/>
        </w:r>
      </w:ins>
      <w:ins w:id="1284" w:author="cl" w:date="2023-01-26T10:08:54Z">
        <w:r>
          <w:rPr/>
          <w:t>Potential security requirements</w:t>
        </w:r>
        <w:r>
          <w:rPr/>
          <w:tab/>
        </w:r>
      </w:ins>
      <w:ins w:id="1285" w:author="cl" w:date="2023-01-26T10:08:54Z">
        <w:r>
          <w:rPr/>
          <w:fldChar w:fldCharType="begin"/>
        </w:r>
      </w:ins>
      <w:ins w:id="1286" w:author="cl" w:date="2023-01-26T10:08:54Z">
        <w:r>
          <w:rPr/>
          <w:instrText xml:space="preserve"> PAGEREF _Toc1618 \h </w:instrText>
        </w:r>
      </w:ins>
      <w:ins w:id="1287" w:author="cl" w:date="2023-01-26T10:08:54Z">
        <w:r>
          <w:rPr/>
          <w:fldChar w:fldCharType="separate"/>
        </w:r>
      </w:ins>
      <w:ins w:id="1288" w:author="cl" w:date="2023-01-26T10:08:55Z">
        <w:r>
          <w:rPr/>
          <w:t>12</w:t>
        </w:r>
      </w:ins>
      <w:ins w:id="1289" w:author="cl" w:date="2023-01-26T10:08:54Z">
        <w:r>
          <w:rPr/>
          <w:fldChar w:fldCharType="end"/>
        </w:r>
      </w:ins>
    </w:p>
    <w:p>
      <w:pPr>
        <w:pStyle w:val="17"/>
        <w:tabs>
          <w:tab w:val="right" w:pos="2000"/>
          <w:tab w:val="right" w:leader="dot" w:pos="9641"/>
          <w:tab w:val="clear" w:pos="9639"/>
        </w:tabs>
        <w:rPr>
          <w:ins w:id="1290" w:author="cl" w:date="2023-01-26T10:08:54Z"/>
        </w:rPr>
      </w:pPr>
      <w:ins w:id="1291" w:author="cl" w:date="2023-01-26T10:08:54Z">
        <w:r>
          <w:rPr/>
          <w:t>5.</w:t>
        </w:r>
      </w:ins>
      <w:ins w:id="1292" w:author="cl" w:date="2023-01-26T10:08:54Z">
        <w:r>
          <w:rPr>
            <w:rFonts w:hint="eastAsia"/>
            <w:lang w:eastAsia="zh-CN"/>
          </w:rPr>
          <w:t>5</w:t>
        </w:r>
      </w:ins>
      <w:ins w:id="1293" w:author="cl" w:date="2023-01-26T10:08:54Z">
        <w:r>
          <w:rPr/>
          <w:tab/>
        </w:r>
      </w:ins>
      <w:ins w:id="1294" w:author="cl" w:date="2023-01-26T10:08:54Z">
        <w:r>
          <w:rPr/>
          <w:t>Key Issue #</w:t>
        </w:r>
      </w:ins>
      <w:ins w:id="1295" w:author="cl" w:date="2023-01-26T10:08:54Z">
        <w:r>
          <w:rPr>
            <w:rFonts w:hint="eastAsia"/>
            <w:lang w:eastAsia="zh-CN"/>
          </w:rPr>
          <w:t>5</w:t>
        </w:r>
      </w:ins>
      <w:ins w:id="1296" w:author="cl" w:date="2023-01-26T10:08:54Z">
        <w:r>
          <w:rPr>
            <w:rFonts w:eastAsia="等线"/>
          </w:rPr>
          <w:t xml:space="preserve">: KI on </w:t>
        </w:r>
      </w:ins>
      <w:ins w:id="1297" w:author="cl" w:date="2023-01-26T10:08:54Z">
        <w:r>
          <w:rPr>
            <w:rFonts w:hint="eastAsia" w:eastAsia="等线"/>
            <w:lang w:eastAsia="zh-CN"/>
          </w:rPr>
          <w:t xml:space="preserve">Security for </w:t>
        </w:r>
      </w:ins>
      <w:ins w:id="1298" w:author="cl" w:date="2023-01-26T10:08:54Z">
        <w:r>
          <w:rPr>
            <w:rFonts w:eastAsia="等线"/>
            <w:lang w:eastAsia="ko-KR"/>
          </w:rPr>
          <w:t>NWDAF-assisted application detection</w:t>
        </w:r>
      </w:ins>
      <w:ins w:id="1299" w:author="cl" w:date="2023-01-26T10:08:54Z">
        <w:r>
          <w:rPr/>
          <w:tab/>
        </w:r>
      </w:ins>
      <w:ins w:id="1300" w:author="cl" w:date="2023-01-26T10:08:54Z">
        <w:r>
          <w:rPr/>
          <w:fldChar w:fldCharType="begin"/>
        </w:r>
      </w:ins>
      <w:ins w:id="1301" w:author="cl" w:date="2023-01-26T10:08:54Z">
        <w:r>
          <w:rPr/>
          <w:instrText xml:space="preserve"> PAGEREF _Toc6766 \h </w:instrText>
        </w:r>
      </w:ins>
      <w:ins w:id="1302" w:author="cl" w:date="2023-01-26T10:08:54Z">
        <w:r>
          <w:rPr/>
          <w:fldChar w:fldCharType="separate"/>
        </w:r>
      </w:ins>
      <w:ins w:id="1303" w:author="cl" w:date="2023-01-26T10:08:55Z">
        <w:r>
          <w:rPr/>
          <w:t>12</w:t>
        </w:r>
      </w:ins>
      <w:ins w:id="1304" w:author="cl" w:date="2023-01-26T10:08:54Z">
        <w:r>
          <w:rPr/>
          <w:fldChar w:fldCharType="end"/>
        </w:r>
      </w:ins>
    </w:p>
    <w:p>
      <w:pPr>
        <w:pStyle w:val="16"/>
        <w:tabs>
          <w:tab w:val="right" w:pos="2000"/>
          <w:tab w:val="right" w:leader="dot" w:pos="9641"/>
          <w:tab w:val="clear" w:pos="9639"/>
        </w:tabs>
        <w:rPr>
          <w:ins w:id="1305" w:author="cl" w:date="2023-01-26T10:08:54Z"/>
        </w:rPr>
      </w:pPr>
      <w:ins w:id="1306" w:author="cl" w:date="2023-01-26T10:08:54Z">
        <w:r>
          <w:rPr/>
          <w:t>5.</w:t>
        </w:r>
      </w:ins>
      <w:ins w:id="1307" w:author="cl" w:date="2023-01-26T10:08:54Z">
        <w:r>
          <w:rPr>
            <w:rFonts w:hint="eastAsia"/>
            <w:lang w:eastAsia="zh-CN"/>
          </w:rPr>
          <w:t>5</w:t>
        </w:r>
      </w:ins>
      <w:ins w:id="1308" w:author="cl" w:date="2023-01-26T10:08:54Z">
        <w:r>
          <w:rPr>
            <w:rFonts w:eastAsia="等线"/>
          </w:rPr>
          <w:t>.1</w:t>
        </w:r>
      </w:ins>
      <w:ins w:id="1309" w:author="cl" w:date="2023-01-26T10:08:54Z">
        <w:r>
          <w:rPr>
            <w:rFonts w:eastAsia="等线"/>
          </w:rPr>
          <w:tab/>
        </w:r>
      </w:ins>
      <w:ins w:id="1310" w:author="cl" w:date="2023-01-26T10:08:54Z">
        <w:r>
          <w:rPr>
            <w:rFonts w:eastAsia="等线"/>
          </w:rPr>
          <w:t>Key issue</w:t>
        </w:r>
      </w:ins>
      <w:ins w:id="1311" w:author="cl" w:date="2023-01-26T10:08:54Z">
        <w:r>
          <w:rPr>
            <w:rFonts w:hint="eastAsia" w:eastAsia="等线"/>
            <w:lang w:eastAsia="zh-CN"/>
          </w:rPr>
          <w:t xml:space="preserve"> </w:t>
        </w:r>
      </w:ins>
      <w:ins w:id="1312" w:author="cl" w:date="2023-01-26T10:08:54Z">
        <w:r>
          <w:rPr>
            <w:rFonts w:eastAsia="等线"/>
          </w:rPr>
          <w:t>details</w:t>
        </w:r>
      </w:ins>
      <w:ins w:id="1313" w:author="cl" w:date="2023-01-26T10:08:54Z">
        <w:r>
          <w:rPr/>
          <w:tab/>
        </w:r>
      </w:ins>
      <w:ins w:id="1314" w:author="cl" w:date="2023-01-26T10:08:54Z">
        <w:r>
          <w:rPr/>
          <w:fldChar w:fldCharType="begin"/>
        </w:r>
      </w:ins>
      <w:ins w:id="1315" w:author="cl" w:date="2023-01-26T10:08:54Z">
        <w:r>
          <w:rPr/>
          <w:instrText xml:space="preserve"> PAGEREF _Toc2244 \h </w:instrText>
        </w:r>
      </w:ins>
      <w:ins w:id="1316" w:author="cl" w:date="2023-01-26T10:08:54Z">
        <w:r>
          <w:rPr/>
          <w:fldChar w:fldCharType="separate"/>
        </w:r>
      </w:ins>
      <w:ins w:id="1317" w:author="cl" w:date="2023-01-26T10:08:55Z">
        <w:r>
          <w:rPr/>
          <w:t>12</w:t>
        </w:r>
      </w:ins>
      <w:ins w:id="1318" w:author="cl" w:date="2023-01-26T10:08:54Z">
        <w:r>
          <w:rPr/>
          <w:fldChar w:fldCharType="end"/>
        </w:r>
      </w:ins>
    </w:p>
    <w:p>
      <w:pPr>
        <w:pStyle w:val="16"/>
        <w:tabs>
          <w:tab w:val="right" w:pos="2000"/>
          <w:tab w:val="right" w:leader="dot" w:pos="9641"/>
          <w:tab w:val="clear" w:pos="9639"/>
        </w:tabs>
        <w:rPr>
          <w:ins w:id="1319" w:author="cl" w:date="2023-01-26T10:08:54Z"/>
        </w:rPr>
      </w:pPr>
      <w:ins w:id="1320" w:author="cl" w:date="2023-01-26T10:08:54Z">
        <w:r>
          <w:rPr/>
          <w:t>5.</w:t>
        </w:r>
      </w:ins>
      <w:ins w:id="1321" w:author="cl" w:date="2023-01-26T10:08:54Z">
        <w:r>
          <w:rPr>
            <w:rFonts w:hint="eastAsia"/>
            <w:lang w:eastAsia="zh-CN"/>
          </w:rPr>
          <w:t>5</w:t>
        </w:r>
      </w:ins>
      <w:ins w:id="1322" w:author="cl" w:date="2023-01-26T10:08:54Z">
        <w:r>
          <w:rPr>
            <w:rFonts w:eastAsia="等线"/>
          </w:rPr>
          <w:t>.2</w:t>
        </w:r>
      </w:ins>
      <w:ins w:id="1323" w:author="cl" w:date="2023-01-26T10:08:54Z">
        <w:r>
          <w:rPr>
            <w:rFonts w:eastAsia="等线"/>
          </w:rPr>
          <w:tab/>
        </w:r>
      </w:ins>
      <w:ins w:id="1324" w:author="cl" w:date="2023-01-26T10:08:54Z">
        <w:r>
          <w:rPr>
            <w:rFonts w:eastAsia="等线"/>
          </w:rPr>
          <w:t>Security threats</w:t>
        </w:r>
      </w:ins>
      <w:ins w:id="1325" w:author="cl" w:date="2023-01-26T10:08:54Z">
        <w:r>
          <w:rPr/>
          <w:tab/>
        </w:r>
      </w:ins>
      <w:ins w:id="1326" w:author="cl" w:date="2023-01-26T10:08:54Z">
        <w:r>
          <w:rPr/>
          <w:fldChar w:fldCharType="begin"/>
        </w:r>
      </w:ins>
      <w:ins w:id="1327" w:author="cl" w:date="2023-01-26T10:08:54Z">
        <w:r>
          <w:rPr/>
          <w:instrText xml:space="preserve"> PAGEREF _Toc25393 \h </w:instrText>
        </w:r>
      </w:ins>
      <w:ins w:id="1328" w:author="cl" w:date="2023-01-26T10:08:54Z">
        <w:r>
          <w:rPr/>
          <w:fldChar w:fldCharType="separate"/>
        </w:r>
      </w:ins>
      <w:ins w:id="1329" w:author="cl" w:date="2023-01-26T10:08:55Z">
        <w:r>
          <w:rPr/>
          <w:t>12</w:t>
        </w:r>
      </w:ins>
      <w:ins w:id="1330" w:author="cl" w:date="2023-01-26T10:08:54Z">
        <w:r>
          <w:rPr/>
          <w:fldChar w:fldCharType="end"/>
        </w:r>
      </w:ins>
    </w:p>
    <w:p>
      <w:pPr>
        <w:pStyle w:val="16"/>
        <w:tabs>
          <w:tab w:val="right" w:pos="2000"/>
          <w:tab w:val="right" w:leader="dot" w:pos="9641"/>
          <w:tab w:val="clear" w:pos="9639"/>
        </w:tabs>
        <w:rPr>
          <w:ins w:id="1331" w:author="cl" w:date="2023-01-26T10:08:54Z"/>
        </w:rPr>
      </w:pPr>
      <w:ins w:id="1332" w:author="cl" w:date="2023-01-26T10:08:54Z">
        <w:r>
          <w:rPr/>
          <w:t>5.</w:t>
        </w:r>
      </w:ins>
      <w:ins w:id="1333" w:author="cl" w:date="2023-01-26T10:08:54Z">
        <w:r>
          <w:rPr>
            <w:rFonts w:hint="eastAsia"/>
            <w:lang w:eastAsia="zh-CN"/>
          </w:rPr>
          <w:t>5</w:t>
        </w:r>
      </w:ins>
      <w:ins w:id="1334" w:author="cl" w:date="2023-01-26T10:08:54Z">
        <w:r>
          <w:rPr>
            <w:rFonts w:eastAsia="等线"/>
          </w:rPr>
          <w:t>.3</w:t>
        </w:r>
      </w:ins>
      <w:ins w:id="1335" w:author="cl" w:date="2023-01-26T10:08:54Z">
        <w:r>
          <w:rPr>
            <w:rFonts w:eastAsia="等线"/>
          </w:rPr>
          <w:tab/>
        </w:r>
      </w:ins>
      <w:ins w:id="1336" w:author="cl" w:date="2023-01-26T10:08:54Z">
        <w:r>
          <w:rPr>
            <w:rFonts w:eastAsia="等线"/>
          </w:rPr>
          <w:t>Potential security requirements</w:t>
        </w:r>
      </w:ins>
      <w:ins w:id="1337" w:author="cl" w:date="2023-01-26T10:08:54Z">
        <w:r>
          <w:rPr/>
          <w:tab/>
        </w:r>
      </w:ins>
      <w:ins w:id="1338" w:author="cl" w:date="2023-01-26T10:08:54Z">
        <w:r>
          <w:rPr/>
          <w:fldChar w:fldCharType="begin"/>
        </w:r>
      </w:ins>
      <w:ins w:id="1339" w:author="cl" w:date="2023-01-26T10:08:54Z">
        <w:r>
          <w:rPr/>
          <w:instrText xml:space="preserve"> PAGEREF _Toc13130 \h </w:instrText>
        </w:r>
      </w:ins>
      <w:ins w:id="1340" w:author="cl" w:date="2023-01-26T10:08:54Z">
        <w:r>
          <w:rPr/>
          <w:fldChar w:fldCharType="separate"/>
        </w:r>
      </w:ins>
      <w:ins w:id="1341" w:author="cl" w:date="2023-01-26T10:08:55Z">
        <w:r>
          <w:rPr/>
          <w:t>12</w:t>
        </w:r>
      </w:ins>
      <w:ins w:id="1342" w:author="cl" w:date="2023-01-26T10:08:54Z">
        <w:r>
          <w:rPr/>
          <w:fldChar w:fldCharType="end"/>
        </w:r>
      </w:ins>
    </w:p>
    <w:p>
      <w:pPr>
        <w:pStyle w:val="17"/>
        <w:tabs>
          <w:tab w:val="right" w:pos="2000"/>
          <w:tab w:val="right" w:leader="dot" w:pos="9641"/>
          <w:tab w:val="clear" w:pos="9639"/>
        </w:tabs>
        <w:rPr>
          <w:ins w:id="1343" w:author="cl" w:date="2023-01-26T10:08:54Z"/>
        </w:rPr>
      </w:pPr>
      <w:ins w:id="1344" w:author="cl" w:date="2023-01-26T10:08:54Z">
        <w:r>
          <w:rPr>
            <w:rFonts w:eastAsia="Times New Roman"/>
            <w:lang w:eastAsia="zh-CN"/>
          </w:rPr>
          <w:t>5</w:t>
        </w:r>
      </w:ins>
      <w:ins w:id="1345" w:author="cl" w:date="2023-01-26T10:08:54Z">
        <w:r>
          <w:rPr>
            <w:rFonts w:eastAsia="Times New Roman"/>
          </w:rPr>
          <w:t>.</w:t>
        </w:r>
      </w:ins>
      <w:ins w:id="1346" w:author="cl" w:date="2023-01-26T10:08:54Z">
        <w:r>
          <w:rPr>
            <w:rFonts w:hint="eastAsia"/>
            <w:lang w:eastAsia="zh-CN"/>
          </w:rPr>
          <w:t>6</w:t>
        </w:r>
      </w:ins>
      <w:ins w:id="1347" w:author="cl" w:date="2023-01-26T10:08:54Z">
        <w:r>
          <w:rPr>
            <w:rFonts w:eastAsia="Times New Roman"/>
          </w:rPr>
          <w:tab/>
        </w:r>
      </w:ins>
      <w:ins w:id="1348" w:author="cl" w:date="2023-01-26T10:08:54Z">
        <w:r>
          <w:rPr/>
          <w:t>Key Issue #</w:t>
        </w:r>
      </w:ins>
      <w:ins w:id="1349" w:author="cl" w:date="2023-01-26T10:08:54Z">
        <w:r>
          <w:rPr>
            <w:rFonts w:hint="eastAsia"/>
            <w:lang w:eastAsia="zh-CN"/>
          </w:rPr>
          <w:t>6</w:t>
        </w:r>
      </w:ins>
      <w:ins w:id="1350" w:author="cl" w:date="2023-01-26T10:08:54Z">
        <w:r>
          <w:rPr>
            <w:rFonts w:eastAsia="等线"/>
          </w:rPr>
          <w:t>:</w:t>
        </w:r>
      </w:ins>
      <w:ins w:id="1351" w:author="cl" w:date="2023-01-26T10:08:54Z">
        <w:r>
          <w:rPr>
            <w:rFonts w:hint="eastAsia" w:eastAsia="等线"/>
            <w:lang w:eastAsia="zh-CN"/>
          </w:rPr>
          <w:t xml:space="preserve"> </w:t>
        </w:r>
      </w:ins>
      <w:ins w:id="1352" w:author="cl" w:date="2023-01-26T10:08:54Z">
        <w:r>
          <w:rPr>
            <w:rFonts w:eastAsia="Times New Roman"/>
          </w:rPr>
          <w:t>Key issues on Cyber-attack detection</w:t>
        </w:r>
      </w:ins>
      <w:ins w:id="1353" w:author="cl" w:date="2023-01-26T10:08:54Z">
        <w:r>
          <w:rPr/>
          <w:tab/>
        </w:r>
      </w:ins>
      <w:ins w:id="1354" w:author="cl" w:date="2023-01-26T10:08:54Z">
        <w:r>
          <w:rPr/>
          <w:fldChar w:fldCharType="begin"/>
        </w:r>
      </w:ins>
      <w:ins w:id="1355" w:author="cl" w:date="2023-01-26T10:08:54Z">
        <w:r>
          <w:rPr/>
          <w:instrText xml:space="preserve"> PAGEREF _Toc30162 \h </w:instrText>
        </w:r>
      </w:ins>
      <w:ins w:id="1356" w:author="cl" w:date="2023-01-26T10:08:54Z">
        <w:r>
          <w:rPr/>
          <w:fldChar w:fldCharType="separate"/>
        </w:r>
      </w:ins>
      <w:ins w:id="1357" w:author="cl" w:date="2023-01-26T10:08:55Z">
        <w:r>
          <w:rPr/>
          <w:t>13</w:t>
        </w:r>
      </w:ins>
      <w:ins w:id="1358" w:author="cl" w:date="2023-01-26T10:08:54Z">
        <w:r>
          <w:rPr/>
          <w:fldChar w:fldCharType="end"/>
        </w:r>
      </w:ins>
    </w:p>
    <w:p>
      <w:pPr>
        <w:pStyle w:val="16"/>
        <w:tabs>
          <w:tab w:val="right" w:pos="2000"/>
          <w:tab w:val="right" w:leader="dot" w:pos="9641"/>
          <w:tab w:val="clear" w:pos="9639"/>
        </w:tabs>
        <w:rPr>
          <w:ins w:id="1359" w:author="cl" w:date="2023-01-26T10:08:54Z"/>
        </w:rPr>
      </w:pPr>
      <w:ins w:id="1360" w:author="cl" w:date="2023-01-26T10:08:54Z">
        <w:r>
          <w:rPr>
            <w:rFonts w:eastAsia="等线"/>
          </w:rPr>
          <w:t>5.</w:t>
        </w:r>
      </w:ins>
      <w:ins w:id="1361" w:author="cl" w:date="2023-01-26T10:08:54Z">
        <w:r>
          <w:rPr>
            <w:rFonts w:hint="eastAsia"/>
            <w:lang w:eastAsia="zh-CN"/>
          </w:rPr>
          <w:t>6</w:t>
        </w:r>
      </w:ins>
      <w:ins w:id="1362" w:author="cl" w:date="2023-01-26T10:08:54Z">
        <w:r>
          <w:rPr>
            <w:rFonts w:eastAsia="等线"/>
          </w:rPr>
          <w:t>.1</w:t>
        </w:r>
      </w:ins>
      <w:ins w:id="1363" w:author="cl" w:date="2023-01-26T10:08:54Z">
        <w:r>
          <w:rPr>
            <w:rFonts w:eastAsia="等线"/>
          </w:rPr>
          <w:tab/>
        </w:r>
      </w:ins>
      <w:ins w:id="1364" w:author="cl" w:date="2023-01-26T10:08:54Z">
        <w:r>
          <w:rPr>
            <w:rFonts w:eastAsia="等线"/>
          </w:rPr>
          <w:t>Key Issue Details</w:t>
        </w:r>
      </w:ins>
      <w:ins w:id="1365" w:author="cl" w:date="2023-01-26T10:08:54Z">
        <w:r>
          <w:rPr/>
          <w:tab/>
        </w:r>
      </w:ins>
      <w:ins w:id="1366" w:author="cl" w:date="2023-01-26T10:08:54Z">
        <w:r>
          <w:rPr/>
          <w:fldChar w:fldCharType="begin"/>
        </w:r>
      </w:ins>
      <w:ins w:id="1367" w:author="cl" w:date="2023-01-26T10:08:54Z">
        <w:r>
          <w:rPr/>
          <w:instrText xml:space="preserve"> PAGEREF _Toc25333 \h </w:instrText>
        </w:r>
      </w:ins>
      <w:ins w:id="1368" w:author="cl" w:date="2023-01-26T10:08:54Z">
        <w:r>
          <w:rPr/>
          <w:fldChar w:fldCharType="separate"/>
        </w:r>
      </w:ins>
      <w:ins w:id="1369" w:author="cl" w:date="2023-01-26T10:08:55Z">
        <w:r>
          <w:rPr/>
          <w:t>13</w:t>
        </w:r>
      </w:ins>
      <w:ins w:id="1370" w:author="cl" w:date="2023-01-26T10:08:54Z">
        <w:r>
          <w:rPr/>
          <w:fldChar w:fldCharType="end"/>
        </w:r>
      </w:ins>
    </w:p>
    <w:p>
      <w:pPr>
        <w:pStyle w:val="16"/>
        <w:tabs>
          <w:tab w:val="right" w:pos="2000"/>
          <w:tab w:val="right" w:leader="dot" w:pos="9641"/>
          <w:tab w:val="clear" w:pos="9639"/>
        </w:tabs>
        <w:rPr>
          <w:ins w:id="1371" w:author="cl" w:date="2023-01-26T10:08:54Z"/>
        </w:rPr>
      </w:pPr>
      <w:ins w:id="1372" w:author="cl" w:date="2023-01-26T10:08:54Z">
        <w:r>
          <w:rPr>
            <w:rFonts w:eastAsia="等线"/>
          </w:rPr>
          <w:t>5.</w:t>
        </w:r>
      </w:ins>
      <w:ins w:id="1373" w:author="cl" w:date="2023-01-26T10:08:54Z">
        <w:r>
          <w:rPr>
            <w:rFonts w:hint="eastAsia"/>
            <w:lang w:eastAsia="zh-CN"/>
          </w:rPr>
          <w:t>6</w:t>
        </w:r>
      </w:ins>
      <w:ins w:id="1374" w:author="cl" w:date="2023-01-26T10:08:54Z">
        <w:r>
          <w:rPr>
            <w:rFonts w:eastAsia="等线"/>
          </w:rPr>
          <w:t>.2</w:t>
        </w:r>
      </w:ins>
      <w:ins w:id="1375" w:author="cl" w:date="2023-01-26T10:08:54Z">
        <w:r>
          <w:rPr>
            <w:rFonts w:eastAsia="等线"/>
          </w:rPr>
          <w:tab/>
        </w:r>
      </w:ins>
      <w:ins w:id="1376" w:author="cl" w:date="2023-01-26T10:08:54Z">
        <w:r>
          <w:rPr>
            <w:rFonts w:eastAsia="等线"/>
          </w:rPr>
          <w:t>Security Threats</w:t>
        </w:r>
      </w:ins>
      <w:ins w:id="1377" w:author="cl" w:date="2023-01-26T10:08:54Z">
        <w:r>
          <w:rPr/>
          <w:tab/>
        </w:r>
      </w:ins>
      <w:ins w:id="1378" w:author="cl" w:date="2023-01-26T10:08:54Z">
        <w:r>
          <w:rPr/>
          <w:fldChar w:fldCharType="begin"/>
        </w:r>
      </w:ins>
      <w:ins w:id="1379" w:author="cl" w:date="2023-01-26T10:08:54Z">
        <w:r>
          <w:rPr/>
          <w:instrText xml:space="preserve"> PAGEREF _Toc21960 \h </w:instrText>
        </w:r>
      </w:ins>
      <w:ins w:id="1380" w:author="cl" w:date="2023-01-26T10:08:54Z">
        <w:r>
          <w:rPr/>
          <w:fldChar w:fldCharType="separate"/>
        </w:r>
      </w:ins>
      <w:ins w:id="1381" w:author="cl" w:date="2023-01-26T10:08:55Z">
        <w:r>
          <w:rPr/>
          <w:t>13</w:t>
        </w:r>
      </w:ins>
      <w:ins w:id="1382" w:author="cl" w:date="2023-01-26T10:08:54Z">
        <w:r>
          <w:rPr/>
          <w:fldChar w:fldCharType="end"/>
        </w:r>
      </w:ins>
    </w:p>
    <w:p>
      <w:pPr>
        <w:pStyle w:val="16"/>
        <w:tabs>
          <w:tab w:val="right" w:pos="2000"/>
          <w:tab w:val="right" w:leader="dot" w:pos="9641"/>
          <w:tab w:val="clear" w:pos="9639"/>
        </w:tabs>
        <w:rPr>
          <w:ins w:id="1383" w:author="cl" w:date="2023-01-26T10:08:54Z"/>
        </w:rPr>
      </w:pPr>
      <w:ins w:id="1384" w:author="cl" w:date="2023-01-26T10:08:54Z">
        <w:r>
          <w:rPr>
            <w:rFonts w:eastAsia="等线"/>
          </w:rPr>
          <w:t>5.</w:t>
        </w:r>
      </w:ins>
      <w:ins w:id="1385" w:author="cl" w:date="2023-01-26T10:08:54Z">
        <w:r>
          <w:rPr>
            <w:rFonts w:hint="eastAsia"/>
            <w:lang w:eastAsia="zh-CN"/>
          </w:rPr>
          <w:t>6</w:t>
        </w:r>
      </w:ins>
      <w:ins w:id="1386" w:author="cl" w:date="2023-01-26T10:08:54Z">
        <w:r>
          <w:rPr>
            <w:rFonts w:eastAsia="等线"/>
          </w:rPr>
          <w:t>.3</w:t>
        </w:r>
      </w:ins>
      <w:ins w:id="1387" w:author="cl" w:date="2023-01-26T10:08:54Z">
        <w:r>
          <w:rPr>
            <w:rFonts w:eastAsia="等线"/>
          </w:rPr>
          <w:tab/>
        </w:r>
      </w:ins>
      <w:ins w:id="1388" w:author="cl" w:date="2023-01-26T10:08:54Z">
        <w:r>
          <w:rPr>
            <w:rFonts w:eastAsia="等线"/>
          </w:rPr>
          <w:t>Potential Security Requirements</w:t>
        </w:r>
      </w:ins>
      <w:ins w:id="1389" w:author="cl" w:date="2023-01-26T10:08:54Z">
        <w:r>
          <w:rPr/>
          <w:tab/>
        </w:r>
      </w:ins>
      <w:ins w:id="1390" w:author="cl" w:date="2023-01-26T10:08:54Z">
        <w:r>
          <w:rPr/>
          <w:fldChar w:fldCharType="begin"/>
        </w:r>
      </w:ins>
      <w:ins w:id="1391" w:author="cl" w:date="2023-01-26T10:08:54Z">
        <w:r>
          <w:rPr/>
          <w:instrText xml:space="preserve"> PAGEREF _Toc1350 \h </w:instrText>
        </w:r>
      </w:ins>
      <w:ins w:id="1392" w:author="cl" w:date="2023-01-26T10:08:54Z">
        <w:r>
          <w:rPr/>
          <w:fldChar w:fldCharType="separate"/>
        </w:r>
      </w:ins>
      <w:ins w:id="1393" w:author="cl" w:date="2023-01-26T10:08:55Z">
        <w:r>
          <w:rPr/>
          <w:t>13</w:t>
        </w:r>
      </w:ins>
      <w:ins w:id="1394" w:author="cl" w:date="2023-01-26T10:08:54Z">
        <w:r>
          <w:rPr/>
          <w:fldChar w:fldCharType="end"/>
        </w:r>
      </w:ins>
    </w:p>
    <w:p>
      <w:pPr>
        <w:pStyle w:val="17"/>
        <w:tabs>
          <w:tab w:val="right" w:pos="2000"/>
          <w:tab w:val="right" w:leader="dot" w:pos="9641"/>
          <w:tab w:val="clear" w:pos="9639"/>
        </w:tabs>
        <w:rPr>
          <w:ins w:id="1395" w:author="cl" w:date="2023-01-26T10:08:54Z"/>
        </w:rPr>
      </w:pPr>
      <w:ins w:id="1396" w:author="cl" w:date="2023-01-26T10:08:54Z">
        <w:r>
          <w:rPr/>
          <w:t>5.X</w:t>
        </w:r>
      </w:ins>
      <w:ins w:id="1397" w:author="cl" w:date="2023-01-26T10:08:54Z">
        <w:r>
          <w:rPr/>
          <w:tab/>
        </w:r>
      </w:ins>
      <w:ins w:id="1398" w:author="cl" w:date="2023-01-26T10:08:54Z">
        <w:r>
          <w:rPr/>
          <w:t>Key Issue #X: &lt;Key Issue Name&gt;</w:t>
        </w:r>
        <w:r>
          <w:rPr/>
          <w:tab/>
        </w:r>
      </w:ins>
      <w:ins w:id="1399" w:author="cl" w:date="2023-01-26T10:08:54Z">
        <w:r>
          <w:rPr/>
          <w:fldChar w:fldCharType="begin"/>
        </w:r>
      </w:ins>
      <w:ins w:id="1400" w:author="cl" w:date="2023-01-26T10:08:54Z">
        <w:r>
          <w:rPr/>
          <w:instrText xml:space="preserve"> PAGEREF _Toc31449 \h </w:instrText>
        </w:r>
      </w:ins>
      <w:ins w:id="1401" w:author="cl" w:date="2023-01-26T10:08:54Z">
        <w:r>
          <w:rPr/>
          <w:fldChar w:fldCharType="separate"/>
        </w:r>
      </w:ins>
      <w:ins w:id="1402" w:author="cl" w:date="2023-01-26T10:08:55Z">
        <w:r>
          <w:rPr/>
          <w:t>13</w:t>
        </w:r>
      </w:ins>
      <w:ins w:id="1403" w:author="cl" w:date="2023-01-26T10:08:54Z">
        <w:r>
          <w:rPr/>
          <w:fldChar w:fldCharType="end"/>
        </w:r>
      </w:ins>
    </w:p>
    <w:p>
      <w:pPr>
        <w:pStyle w:val="16"/>
        <w:tabs>
          <w:tab w:val="right" w:pos="2000"/>
          <w:tab w:val="right" w:leader="dot" w:pos="9641"/>
          <w:tab w:val="clear" w:pos="9639"/>
        </w:tabs>
        <w:rPr>
          <w:ins w:id="1404" w:author="cl" w:date="2023-01-26T10:08:54Z"/>
        </w:rPr>
      </w:pPr>
      <w:ins w:id="1405" w:author="cl" w:date="2023-01-26T10:08:54Z">
        <w:r>
          <w:rPr/>
          <w:t>5.X.1</w:t>
        </w:r>
      </w:ins>
      <w:ins w:id="1406" w:author="cl" w:date="2023-01-26T10:08:54Z">
        <w:r>
          <w:rPr/>
          <w:tab/>
        </w:r>
      </w:ins>
      <w:ins w:id="1407" w:author="cl" w:date="2023-01-26T10:08:54Z">
        <w:r>
          <w:rPr/>
          <w:t>Key issue</w:t>
        </w:r>
      </w:ins>
      <w:ins w:id="1408" w:author="cl" w:date="2023-01-26T10:08:54Z">
        <w:r>
          <w:rPr>
            <w:rFonts w:hint="eastAsia"/>
            <w:lang w:eastAsia="zh-CN"/>
          </w:rPr>
          <w:t xml:space="preserve"> </w:t>
        </w:r>
      </w:ins>
      <w:ins w:id="1409" w:author="cl" w:date="2023-01-26T10:08:54Z">
        <w:r>
          <w:rPr/>
          <w:t>details</w:t>
        </w:r>
        <w:r>
          <w:rPr/>
          <w:tab/>
        </w:r>
      </w:ins>
      <w:ins w:id="1410" w:author="cl" w:date="2023-01-26T10:08:54Z">
        <w:r>
          <w:rPr/>
          <w:fldChar w:fldCharType="begin"/>
        </w:r>
      </w:ins>
      <w:ins w:id="1411" w:author="cl" w:date="2023-01-26T10:08:54Z">
        <w:r>
          <w:rPr/>
          <w:instrText xml:space="preserve"> PAGEREF _Toc31273 \h </w:instrText>
        </w:r>
      </w:ins>
      <w:ins w:id="1412" w:author="cl" w:date="2023-01-26T10:08:54Z">
        <w:r>
          <w:rPr/>
          <w:fldChar w:fldCharType="separate"/>
        </w:r>
      </w:ins>
      <w:ins w:id="1413" w:author="cl" w:date="2023-01-26T10:08:55Z">
        <w:r>
          <w:rPr/>
          <w:t>13</w:t>
        </w:r>
      </w:ins>
      <w:ins w:id="1414" w:author="cl" w:date="2023-01-26T10:08:54Z">
        <w:r>
          <w:rPr/>
          <w:fldChar w:fldCharType="end"/>
        </w:r>
      </w:ins>
    </w:p>
    <w:p>
      <w:pPr>
        <w:pStyle w:val="16"/>
        <w:tabs>
          <w:tab w:val="right" w:pos="2000"/>
          <w:tab w:val="right" w:leader="dot" w:pos="9641"/>
          <w:tab w:val="clear" w:pos="9639"/>
        </w:tabs>
        <w:rPr>
          <w:ins w:id="1415" w:author="cl" w:date="2023-01-26T10:08:54Z"/>
        </w:rPr>
      </w:pPr>
      <w:ins w:id="1416" w:author="cl" w:date="2023-01-26T10:08:54Z">
        <w:r>
          <w:rPr/>
          <w:t>5.X.2</w:t>
        </w:r>
      </w:ins>
      <w:ins w:id="1417" w:author="cl" w:date="2023-01-26T10:08:54Z">
        <w:r>
          <w:rPr/>
          <w:tab/>
        </w:r>
      </w:ins>
      <w:ins w:id="1418" w:author="cl" w:date="2023-01-26T10:08:54Z">
        <w:r>
          <w:rPr/>
          <w:t>Security threats</w:t>
        </w:r>
        <w:r>
          <w:rPr/>
          <w:tab/>
        </w:r>
      </w:ins>
      <w:ins w:id="1419" w:author="cl" w:date="2023-01-26T10:08:54Z">
        <w:r>
          <w:rPr/>
          <w:fldChar w:fldCharType="begin"/>
        </w:r>
      </w:ins>
      <w:ins w:id="1420" w:author="cl" w:date="2023-01-26T10:08:54Z">
        <w:r>
          <w:rPr/>
          <w:instrText xml:space="preserve"> PAGEREF _Toc22417 \h </w:instrText>
        </w:r>
      </w:ins>
      <w:ins w:id="1421" w:author="cl" w:date="2023-01-26T10:08:54Z">
        <w:r>
          <w:rPr/>
          <w:fldChar w:fldCharType="separate"/>
        </w:r>
      </w:ins>
      <w:ins w:id="1422" w:author="cl" w:date="2023-01-26T10:08:55Z">
        <w:r>
          <w:rPr/>
          <w:t>13</w:t>
        </w:r>
      </w:ins>
      <w:ins w:id="1423" w:author="cl" w:date="2023-01-26T10:08:54Z">
        <w:r>
          <w:rPr/>
          <w:fldChar w:fldCharType="end"/>
        </w:r>
      </w:ins>
    </w:p>
    <w:p>
      <w:pPr>
        <w:pStyle w:val="16"/>
        <w:tabs>
          <w:tab w:val="right" w:pos="2000"/>
          <w:tab w:val="right" w:leader="dot" w:pos="9641"/>
          <w:tab w:val="clear" w:pos="9639"/>
        </w:tabs>
        <w:rPr>
          <w:ins w:id="1424" w:author="cl" w:date="2023-01-26T10:08:54Z"/>
        </w:rPr>
      </w:pPr>
      <w:ins w:id="1425" w:author="cl" w:date="2023-01-26T10:08:54Z">
        <w:r>
          <w:rPr/>
          <w:t>5.X.3</w:t>
        </w:r>
      </w:ins>
      <w:ins w:id="1426" w:author="cl" w:date="2023-01-26T10:08:54Z">
        <w:r>
          <w:rPr/>
          <w:tab/>
        </w:r>
      </w:ins>
      <w:ins w:id="1427" w:author="cl" w:date="2023-01-26T10:08:54Z">
        <w:r>
          <w:rPr/>
          <w:t>Potential security requirements</w:t>
        </w:r>
        <w:r>
          <w:rPr/>
          <w:tab/>
        </w:r>
      </w:ins>
      <w:ins w:id="1428" w:author="cl" w:date="2023-01-26T10:08:54Z">
        <w:r>
          <w:rPr/>
          <w:fldChar w:fldCharType="begin"/>
        </w:r>
      </w:ins>
      <w:ins w:id="1429" w:author="cl" w:date="2023-01-26T10:08:54Z">
        <w:r>
          <w:rPr/>
          <w:instrText xml:space="preserve"> PAGEREF _Toc31489 \h </w:instrText>
        </w:r>
      </w:ins>
      <w:ins w:id="1430" w:author="cl" w:date="2023-01-26T10:08:54Z">
        <w:r>
          <w:rPr/>
          <w:fldChar w:fldCharType="separate"/>
        </w:r>
      </w:ins>
      <w:ins w:id="1431" w:author="cl" w:date="2023-01-26T10:08:55Z">
        <w:r>
          <w:rPr/>
          <w:t>13</w:t>
        </w:r>
      </w:ins>
      <w:ins w:id="1432" w:author="cl" w:date="2023-01-26T10:08:54Z">
        <w:r>
          <w:rPr/>
          <w:fldChar w:fldCharType="end"/>
        </w:r>
      </w:ins>
    </w:p>
    <w:p>
      <w:pPr>
        <w:pStyle w:val="18"/>
        <w:tabs>
          <w:tab w:val="right" w:pos="2000"/>
          <w:tab w:val="right" w:leader="dot" w:pos="9641"/>
          <w:tab w:val="clear" w:pos="9639"/>
        </w:tabs>
        <w:rPr>
          <w:ins w:id="1433" w:author="cl" w:date="2023-01-26T10:08:54Z"/>
        </w:rPr>
      </w:pPr>
      <w:ins w:id="1434" w:author="cl" w:date="2023-01-26T10:08:54Z">
        <w:r>
          <w:rPr/>
          <w:t>6</w:t>
        </w:r>
      </w:ins>
      <w:ins w:id="1435" w:author="cl" w:date="2023-01-26T10:08:54Z">
        <w:r>
          <w:rPr/>
          <w:tab/>
        </w:r>
      </w:ins>
      <w:ins w:id="1436" w:author="cl" w:date="2023-01-26T10:08:54Z">
        <w:r>
          <w:rPr/>
          <w:t>Solutions</w:t>
        </w:r>
        <w:r>
          <w:rPr/>
          <w:tab/>
        </w:r>
      </w:ins>
      <w:ins w:id="1437" w:author="cl" w:date="2023-01-26T10:08:54Z">
        <w:r>
          <w:rPr/>
          <w:fldChar w:fldCharType="begin"/>
        </w:r>
      </w:ins>
      <w:ins w:id="1438" w:author="cl" w:date="2023-01-26T10:08:54Z">
        <w:r>
          <w:rPr/>
          <w:instrText xml:space="preserve"> PAGEREF _Toc13479 \h </w:instrText>
        </w:r>
      </w:ins>
      <w:ins w:id="1439" w:author="cl" w:date="2023-01-26T10:08:54Z">
        <w:r>
          <w:rPr/>
          <w:fldChar w:fldCharType="separate"/>
        </w:r>
      </w:ins>
      <w:ins w:id="1440" w:author="cl" w:date="2023-01-26T10:08:55Z">
        <w:r>
          <w:rPr/>
          <w:t>14</w:t>
        </w:r>
      </w:ins>
      <w:ins w:id="1441" w:author="cl" w:date="2023-01-26T10:08:54Z">
        <w:r>
          <w:rPr/>
          <w:fldChar w:fldCharType="end"/>
        </w:r>
      </w:ins>
    </w:p>
    <w:p>
      <w:pPr>
        <w:pStyle w:val="17"/>
        <w:tabs>
          <w:tab w:val="right" w:pos="2000"/>
          <w:tab w:val="right" w:leader="dot" w:pos="9641"/>
          <w:tab w:val="clear" w:pos="9639"/>
        </w:tabs>
        <w:rPr>
          <w:ins w:id="1442" w:author="cl" w:date="2023-01-26T10:08:54Z"/>
        </w:rPr>
      </w:pPr>
      <w:ins w:id="1443" w:author="cl" w:date="2023-01-26T10:08:54Z">
        <w:r>
          <w:rPr>
            <w:lang w:eastAsia="zh-CN"/>
          </w:rPr>
          <w:t>6.0</w:t>
        </w:r>
      </w:ins>
      <w:ins w:id="1444" w:author="cl" w:date="2023-01-26T10:08:54Z">
        <w:r>
          <w:rPr>
            <w:lang w:eastAsia="zh-CN"/>
          </w:rPr>
          <w:tab/>
        </w:r>
      </w:ins>
      <w:ins w:id="1445" w:author="cl" w:date="2023-01-26T10:08:54Z">
        <w:r>
          <w:rPr>
            <w:lang w:eastAsia="zh-CN"/>
          </w:rPr>
          <w:t>Mapping Solutions to Key Issues</w:t>
        </w:r>
      </w:ins>
      <w:ins w:id="1446" w:author="cl" w:date="2023-01-26T10:08:54Z">
        <w:r>
          <w:rPr/>
          <w:tab/>
        </w:r>
      </w:ins>
      <w:ins w:id="1447" w:author="cl" w:date="2023-01-26T10:08:54Z">
        <w:r>
          <w:rPr/>
          <w:fldChar w:fldCharType="begin"/>
        </w:r>
      </w:ins>
      <w:ins w:id="1448" w:author="cl" w:date="2023-01-26T10:08:54Z">
        <w:r>
          <w:rPr/>
          <w:instrText xml:space="preserve"> PAGEREF _Toc22277 \h </w:instrText>
        </w:r>
      </w:ins>
      <w:ins w:id="1449" w:author="cl" w:date="2023-01-26T10:08:54Z">
        <w:r>
          <w:rPr/>
          <w:fldChar w:fldCharType="separate"/>
        </w:r>
      </w:ins>
      <w:ins w:id="1450" w:author="cl" w:date="2023-01-26T10:08:55Z">
        <w:r>
          <w:rPr/>
          <w:t>14</w:t>
        </w:r>
      </w:ins>
      <w:ins w:id="1451" w:author="cl" w:date="2023-01-26T10:08:54Z">
        <w:r>
          <w:rPr/>
          <w:fldChar w:fldCharType="end"/>
        </w:r>
      </w:ins>
    </w:p>
    <w:p>
      <w:pPr>
        <w:pStyle w:val="17"/>
        <w:tabs>
          <w:tab w:val="right" w:pos="2000"/>
          <w:tab w:val="right" w:leader="dot" w:pos="9641"/>
          <w:tab w:val="clear" w:pos="9639"/>
        </w:tabs>
        <w:rPr>
          <w:ins w:id="1452" w:author="cl" w:date="2023-01-26T10:08:54Z"/>
        </w:rPr>
      </w:pPr>
      <w:ins w:id="1453" w:author="cl" w:date="2023-01-26T10:08:54Z">
        <w:r>
          <w:rPr/>
          <w:t>6.</w:t>
        </w:r>
      </w:ins>
      <w:ins w:id="1454" w:author="cl" w:date="2023-01-26T10:08:54Z">
        <w:r>
          <w:rPr>
            <w:rFonts w:hint="eastAsia"/>
            <w:lang w:eastAsia="zh-CN"/>
          </w:rPr>
          <w:t>1</w:t>
        </w:r>
      </w:ins>
      <w:ins w:id="1455" w:author="cl" w:date="2023-01-26T10:08:54Z">
        <w:r>
          <w:rPr>
            <w:rFonts w:eastAsia="等线"/>
          </w:rPr>
          <w:tab/>
        </w:r>
      </w:ins>
      <w:ins w:id="1456" w:author="cl" w:date="2023-01-26T10:08:54Z">
        <w:r>
          <w:rPr>
            <w:rFonts w:eastAsia="等线"/>
          </w:rPr>
          <w:t>Solution #</w:t>
        </w:r>
      </w:ins>
      <w:ins w:id="1457" w:author="cl" w:date="2023-01-26T10:08:54Z">
        <w:r>
          <w:rPr>
            <w:rFonts w:hint="eastAsia" w:eastAsia="等线"/>
            <w:lang w:eastAsia="zh-CN"/>
          </w:rPr>
          <w:t>1</w:t>
        </w:r>
      </w:ins>
      <w:ins w:id="1458" w:author="cl" w:date="2023-01-26T10:08:54Z">
        <w:r>
          <w:rPr>
            <w:rFonts w:eastAsia="等线"/>
          </w:rPr>
          <w:t>: Authorization of AI/ML model retrieving</w:t>
        </w:r>
      </w:ins>
      <w:ins w:id="1459" w:author="cl" w:date="2023-01-26T10:08:54Z">
        <w:r>
          <w:rPr/>
          <w:tab/>
        </w:r>
      </w:ins>
      <w:ins w:id="1460" w:author="cl" w:date="2023-01-26T10:08:54Z">
        <w:r>
          <w:rPr/>
          <w:fldChar w:fldCharType="begin"/>
        </w:r>
      </w:ins>
      <w:ins w:id="1461" w:author="cl" w:date="2023-01-26T10:08:54Z">
        <w:r>
          <w:rPr/>
          <w:instrText xml:space="preserve"> PAGEREF _Toc4202 \h </w:instrText>
        </w:r>
      </w:ins>
      <w:ins w:id="1462" w:author="cl" w:date="2023-01-26T10:08:54Z">
        <w:r>
          <w:rPr/>
          <w:fldChar w:fldCharType="separate"/>
        </w:r>
      </w:ins>
      <w:ins w:id="1463" w:author="cl" w:date="2023-01-26T10:08:55Z">
        <w:r>
          <w:rPr/>
          <w:t>14</w:t>
        </w:r>
      </w:ins>
      <w:ins w:id="1464" w:author="cl" w:date="2023-01-26T10:08:54Z">
        <w:r>
          <w:rPr/>
          <w:fldChar w:fldCharType="end"/>
        </w:r>
      </w:ins>
    </w:p>
    <w:p>
      <w:pPr>
        <w:pStyle w:val="16"/>
        <w:tabs>
          <w:tab w:val="right" w:pos="2000"/>
          <w:tab w:val="right" w:leader="dot" w:pos="9641"/>
          <w:tab w:val="clear" w:pos="9639"/>
        </w:tabs>
        <w:rPr>
          <w:ins w:id="1465" w:author="cl" w:date="2023-01-26T10:08:54Z"/>
        </w:rPr>
      </w:pPr>
      <w:ins w:id="1466" w:author="cl" w:date="2023-01-26T10:08:54Z">
        <w:r>
          <w:rPr/>
          <w:t>6.</w:t>
        </w:r>
      </w:ins>
      <w:ins w:id="1467" w:author="cl" w:date="2023-01-26T10:08:54Z">
        <w:r>
          <w:rPr>
            <w:rFonts w:hint="eastAsia"/>
            <w:lang w:eastAsia="zh-CN"/>
          </w:rPr>
          <w:t>1</w:t>
        </w:r>
      </w:ins>
      <w:ins w:id="1468" w:author="cl" w:date="2023-01-26T10:08:54Z">
        <w:r>
          <w:rPr>
            <w:rFonts w:eastAsia="等线"/>
          </w:rPr>
          <w:t>.1</w:t>
        </w:r>
      </w:ins>
      <w:ins w:id="1469" w:author="cl" w:date="2023-01-26T10:08:54Z">
        <w:r>
          <w:rPr>
            <w:rFonts w:eastAsia="等线"/>
          </w:rPr>
          <w:tab/>
        </w:r>
      </w:ins>
      <w:ins w:id="1470" w:author="cl" w:date="2023-01-26T10:08:54Z">
        <w:r>
          <w:rPr>
            <w:rFonts w:eastAsia="等线"/>
          </w:rPr>
          <w:t>Introduction</w:t>
        </w:r>
      </w:ins>
      <w:ins w:id="1471" w:author="cl" w:date="2023-01-26T10:08:54Z">
        <w:r>
          <w:rPr/>
          <w:tab/>
        </w:r>
      </w:ins>
      <w:ins w:id="1472" w:author="cl" w:date="2023-01-26T10:08:54Z">
        <w:r>
          <w:rPr/>
          <w:fldChar w:fldCharType="begin"/>
        </w:r>
      </w:ins>
      <w:ins w:id="1473" w:author="cl" w:date="2023-01-26T10:08:54Z">
        <w:r>
          <w:rPr/>
          <w:instrText xml:space="preserve"> PAGEREF _Toc6001 \h </w:instrText>
        </w:r>
      </w:ins>
      <w:ins w:id="1474" w:author="cl" w:date="2023-01-26T10:08:54Z">
        <w:r>
          <w:rPr/>
          <w:fldChar w:fldCharType="separate"/>
        </w:r>
      </w:ins>
      <w:ins w:id="1475" w:author="cl" w:date="2023-01-26T10:08:55Z">
        <w:r>
          <w:rPr/>
          <w:t>14</w:t>
        </w:r>
      </w:ins>
      <w:ins w:id="1476" w:author="cl" w:date="2023-01-26T10:08:54Z">
        <w:r>
          <w:rPr/>
          <w:fldChar w:fldCharType="end"/>
        </w:r>
      </w:ins>
    </w:p>
    <w:p>
      <w:pPr>
        <w:pStyle w:val="16"/>
        <w:tabs>
          <w:tab w:val="right" w:pos="2000"/>
          <w:tab w:val="right" w:leader="dot" w:pos="9641"/>
          <w:tab w:val="clear" w:pos="9639"/>
        </w:tabs>
        <w:rPr>
          <w:ins w:id="1477" w:author="cl" w:date="2023-01-26T10:08:54Z"/>
        </w:rPr>
      </w:pPr>
      <w:ins w:id="1478" w:author="cl" w:date="2023-01-26T10:08:54Z">
        <w:r>
          <w:rPr/>
          <w:t>6.</w:t>
        </w:r>
      </w:ins>
      <w:ins w:id="1479" w:author="cl" w:date="2023-01-26T10:08:54Z">
        <w:r>
          <w:rPr>
            <w:rFonts w:hint="eastAsia"/>
            <w:lang w:eastAsia="zh-CN"/>
          </w:rPr>
          <w:t>1</w:t>
        </w:r>
      </w:ins>
      <w:ins w:id="1480" w:author="cl" w:date="2023-01-26T10:08:54Z">
        <w:r>
          <w:rPr>
            <w:rFonts w:eastAsia="等线"/>
          </w:rPr>
          <w:t>.2</w:t>
        </w:r>
      </w:ins>
      <w:ins w:id="1481" w:author="cl" w:date="2023-01-26T10:08:54Z">
        <w:r>
          <w:rPr>
            <w:rFonts w:eastAsia="等线"/>
          </w:rPr>
          <w:tab/>
        </w:r>
      </w:ins>
      <w:ins w:id="1482" w:author="cl" w:date="2023-01-26T10:08:54Z">
        <w:r>
          <w:rPr>
            <w:rFonts w:eastAsia="等线"/>
          </w:rPr>
          <w:t>Solution details</w:t>
        </w:r>
      </w:ins>
      <w:ins w:id="1483" w:author="cl" w:date="2023-01-26T10:08:54Z">
        <w:r>
          <w:rPr/>
          <w:tab/>
        </w:r>
      </w:ins>
      <w:ins w:id="1484" w:author="cl" w:date="2023-01-26T10:08:54Z">
        <w:r>
          <w:rPr/>
          <w:fldChar w:fldCharType="begin"/>
        </w:r>
      </w:ins>
      <w:ins w:id="1485" w:author="cl" w:date="2023-01-26T10:08:54Z">
        <w:r>
          <w:rPr/>
          <w:instrText xml:space="preserve"> PAGEREF _Toc27301 \h </w:instrText>
        </w:r>
      </w:ins>
      <w:ins w:id="1486" w:author="cl" w:date="2023-01-26T10:08:54Z">
        <w:r>
          <w:rPr/>
          <w:fldChar w:fldCharType="separate"/>
        </w:r>
      </w:ins>
      <w:ins w:id="1487" w:author="cl" w:date="2023-01-26T10:08:55Z">
        <w:r>
          <w:rPr/>
          <w:t>14</w:t>
        </w:r>
      </w:ins>
      <w:ins w:id="1488" w:author="cl" w:date="2023-01-26T10:08:54Z">
        <w:r>
          <w:rPr/>
          <w:fldChar w:fldCharType="end"/>
        </w:r>
      </w:ins>
    </w:p>
    <w:p>
      <w:pPr>
        <w:pStyle w:val="15"/>
        <w:tabs>
          <w:tab w:val="right" w:pos="2400"/>
          <w:tab w:val="right" w:leader="dot" w:pos="9641"/>
          <w:tab w:val="clear" w:pos="9639"/>
        </w:tabs>
        <w:rPr>
          <w:ins w:id="1489" w:author="cl" w:date="2023-01-26T10:08:54Z"/>
        </w:rPr>
      </w:pPr>
      <w:ins w:id="1490" w:author="cl" w:date="2023-01-26T10:08:54Z">
        <w:r>
          <w:rPr/>
          <w:t>6.</w:t>
        </w:r>
      </w:ins>
      <w:ins w:id="1491" w:author="cl" w:date="2023-01-26T10:08:54Z">
        <w:r>
          <w:rPr>
            <w:rFonts w:hint="eastAsia"/>
          </w:rPr>
          <w:t>1</w:t>
        </w:r>
      </w:ins>
      <w:ins w:id="1492" w:author="cl" w:date="2023-01-26T10:08:54Z">
        <w:r>
          <w:rPr/>
          <w:t>.2.1</w:t>
        </w:r>
      </w:ins>
      <w:ins w:id="1493" w:author="cl" w:date="2023-01-26T10:08:54Z">
        <w:r>
          <w:rPr/>
          <w:tab/>
        </w:r>
      </w:ins>
      <w:ins w:id="1494" w:author="cl" w:date="2023-01-26T10:08:54Z">
        <w:r>
          <w:rPr/>
          <w:t>Authorization of AI/ML model retrieving from NWDAF</w:t>
        </w:r>
        <w:r>
          <w:rPr/>
          <w:tab/>
        </w:r>
      </w:ins>
      <w:ins w:id="1495" w:author="cl" w:date="2023-01-26T10:08:54Z">
        <w:r>
          <w:rPr/>
          <w:fldChar w:fldCharType="begin"/>
        </w:r>
      </w:ins>
      <w:ins w:id="1496" w:author="cl" w:date="2023-01-26T10:08:54Z">
        <w:r>
          <w:rPr/>
          <w:instrText xml:space="preserve"> PAGEREF _Toc29279 \h </w:instrText>
        </w:r>
      </w:ins>
      <w:ins w:id="1497" w:author="cl" w:date="2023-01-26T10:08:54Z">
        <w:r>
          <w:rPr/>
          <w:fldChar w:fldCharType="separate"/>
        </w:r>
      </w:ins>
      <w:ins w:id="1498" w:author="cl" w:date="2023-01-26T10:08:55Z">
        <w:r>
          <w:rPr/>
          <w:t>14</w:t>
        </w:r>
      </w:ins>
      <w:ins w:id="1499" w:author="cl" w:date="2023-01-26T10:08:54Z">
        <w:r>
          <w:rPr/>
          <w:fldChar w:fldCharType="end"/>
        </w:r>
      </w:ins>
    </w:p>
    <w:p>
      <w:pPr>
        <w:pStyle w:val="15"/>
        <w:tabs>
          <w:tab w:val="right" w:pos="2400"/>
          <w:tab w:val="right" w:leader="dot" w:pos="9641"/>
          <w:tab w:val="clear" w:pos="9639"/>
        </w:tabs>
        <w:rPr>
          <w:ins w:id="1500" w:author="cl" w:date="2023-01-26T10:08:54Z"/>
        </w:rPr>
      </w:pPr>
      <w:ins w:id="1501" w:author="cl" w:date="2023-01-26T10:08:54Z">
        <w:r>
          <w:rPr/>
          <w:t>6.</w:t>
        </w:r>
      </w:ins>
      <w:ins w:id="1502" w:author="cl" w:date="2023-01-26T10:08:54Z">
        <w:r>
          <w:rPr>
            <w:rFonts w:hint="eastAsia"/>
            <w:lang w:eastAsia="zh-CN"/>
          </w:rPr>
          <w:t>1</w:t>
        </w:r>
      </w:ins>
      <w:ins w:id="1503" w:author="cl" w:date="2023-01-26T10:08:54Z">
        <w:r>
          <w:rPr>
            <w:rFonts w:eastAsia="等线"/>
          </w:rPr>
          <w:t>.2.2</w:t>
        </w:r>
      </w:ins>
      <w:ins w:id="1504" w:author="cl" w:date="2023-01-26T10:08:54Z">
        <w:r>
          <w:rPr>
            <w:rFonts w:eastAsia="等线"/>
          </w:rPr>
          <w:tab/>
        </w:r>
      </w:ins>
      <w:ins w:id="1505" w:author="cl" w:date="2023-01-26T10:08:54Z">
        <w:r>
          <w:rPr>
            <w:rFonts w:eastAsia="等线"/>
          </w:rPr>
          <w:t>Authorization of AI/ML model retrieving from ADRF</w:t>
        </w:r>
      </w:ins>
      <w:ins w:id="1506" w:author="cl" w:date="2023-01-26T10:08:54Z">
        <w:r>
          <w:rPr/>
          <w:tab/>
        </w:r>
      </w:ins>
      <w:ins w:id="1507" w:author="cl" w:date="2023-01-26T10:08:54Z">
        <w:r>
          <w:rPr/>
          <w:fldChar w:fldCharType="begin"/>
        </w:r>
      </w:ins>
      <w:ins w:id="1508" w:author="cl" w:date="2023-01-26T10:08:54Z">
        <w:r>
          <w:rPr/>
          <w:instrText xml:space="preserve"> PAGEREF _Toc26783 \h </w:instrText>
        </w:r>
      </w:ins>
      <w:ins w:id="1509" w:author="cl" w:date="2023-01-26T10:08:54Z">
        <w:r>
          <w:rPr/>
          <w:fldChar w:fldCharType="separate"/>
        </w:r>
      </w:ins>
      <w:ins w:id="1510" w:author="cl" w:date="2023-01-26T10:08:55Z">
        <w:r>
          <w:rPr/>
          <w:t>15</w:t>
        </w:r>
      </w:ins>
      <w:ins w:id="1511" w:author="cl" w:date="2023-01-26T10:08:54Z">
        <w:r>
          <w:rPr/>
          <w:fldChar w:fldCharType="end"/>
        </w:r>
      </w:ins>
    </w:p>
    <w:p>
      <w:pPr>
        <w:pStyle w:val="16"/>
        <w:tabs>
          <w:tab w:val="right" w:pos="2000"/>
          <w:tab w:val="right" w:leader="dot" w:pos="9641"/>
          <w:tab w:val="clear" w:pos="9639"/>
        </w:tabs>
        <w:rPr>
          <w:ins w:id="1512" w:author="cl" w:date="2023-01-26T10:08:54Z"/>
        </w:rPr>
      </w:pPr>
      <w:ins w:id="1513" w:author="cl" w:date="2023-01-26T10:08:54Z">
        <w:r>
          <w:rPr>
            <w:rFonts w:eastAsia="等线"/>
          </w:rPr>
          <w:t>6.</w:t>
        </w:r>
      </w:ins>
      <w:ins w:id="1514" w:author="cl" w:date="2023-01-26T10:08:54Z">
        <w:r>
          <w:rPr>
            <w:rFonts w:hint="eastAsia" w:eastAsia="等线"/>
            <w:lang w:eastAsia="zh-CN"/>
          </w:rPr>
          <w:t>1</w:t>
        </w:r>
      </w:ins>
      <w:ins w:id="1515" w:author="cl" w:date="2023-01-26T10:08:54Z">
        <w:r>
          <w:rPr>
            <w:rFonts w:eastAsia="等线"/>
          </w:rPr>
          <w:t>.3</w:t>
        </w:r>
      </w:ins>
      <w:ins w:id="1516" w:author="cl" w:date="2023-01-26T10:08:54Z">
        <w:r>
          <w:rPr>
            <w:rFonts w:eastAsia="等线"/>
          </w:rPr>
          <w:tab/>
        </w:r>
      </w:ins>
      <w:ins w:id="1517" w:author="cl" w:date="2023-01-26T10:08:54Z">
        <w:r>
          <w:rPr>
            <w:rFonts w:eastAsia="等线"/>
          </w:rPr>
          <w:t>Evaluation</w:t>
        </w:r>
      </w:ins>
      <w:ins w:id="1518" w:author="cl" w:date="2023-01-26T10:08:54Z">
        <w:r>
          <w:rPr/>
          <w:tab/>
        </w:r>
      </w:ins>
      <w:ins w:id="1519" w:author="cl" w:date="2023-01-26T10:08:54Z">
        <w:r>
          <w:rPr/>
          <w:fldChar w:fldCharType="begin"/>
        </w:r>
      </w:ins>
      <w:ins w:id="1520" w:author="cl" w:date="2023-01-26T10:08:54Z">
        <w:r>
          <w:rPr/>
          <w:instrText xml:space="preserve"> PAGEREF _Toc26946 \h </w:instrText>
        </w:r>
      </w:ins>
      <w:ins w:id="1521" w:author="cl" w:date="2023-01-26T10:08:54Z">
        <w:r>
          <w:rPr/>
          <w:fldChar w:fldCharType="separate"/>
        </w:r>
      </w:ins>
      <w:ins w:id="1522" w:author="cl" w:date="2023-01-26T10:08:55Z">
        <w:r>
          <w:rPr/>
          <w:t>15</w:t>
        </w:r>
      </w:ins>
      <w:ins w:id="1523" w:author="cl" w:date="2023-01-26T10:08:54Z">
        <w:r>
          <w:rPr/>
          <w:fldChar w:fldCharType="end"/>
        </w:r>
      </w:ins>
    </w:p>
    <w:p>
      <w:pPr>
        <w:pStyle w:val="17"/>
        <w:tabs>
          <w:tab w:val="right" w:pos="2000"/>
          <w:tab w:val="right" w:leader="dot" w:pos="9641"/>
          <w:tab w:val="clear" w:pos="9639"/>
        </w:tabs>
        <w:rPr>
          <w:ins w:id="1524" w:author="cl" w:date="2023-01-26T10:08:54Z"/>
        </w:rPr>
      </w:pPr>
      <w:ins w:id="1525" w:author="cl" w:date="2023-01-26T10:08:54Z">
        <w:r>
          <w:rPr/>
          <w:t>6.</w:t>
        </w:r>
      </w:ins>
      <w:ins w:id="1526" w:author="cl" w:date="2023-01-26T10:08:54Z">
        <w:r>
          <w:rPr>
            <w:rFonts w:hint="eastAsia"/>
          </w:rPr>
          <w:t>3</w:t>
        </w:r>
      </w:ins>
      <w:ins w:id="1527" w:author="cl" w:date="2023-01-26T10:08:54Z">
        <w:r>
          <w:rPr/>
          <w:tab/>
        </w:r>
      </w:ins>
      <w:ins w:id="1528" w:author="cl" w:date="2023-01-26T10:08:54Z">
        <w:r>
          <w:rPr/>
          <w:t>Solution #</w:t>
        </w:r>
      </w:ins>
      <w:ins w:id="1529" w:author="cl" w:date="2023-01-26T10:08:54Z">
        <w:r>
          <w:rPr>
            <w:rFonts w:hint="eastAsia"/>
            <w:lang w:eastAsia="zh-CN"/>
          </w:rPr>
          <w:t>3</w:t>
        </w:r>
      </w:ins>
      <w:ins w:id="1530" w:author="cl" w:date="2023-01-26T10:08:54Z">
        <w:r>
          <w:rPr/>
          <w:t>: AI/ML model authorization and retrieval</w:t>
        </w:r>
        <w:r>
          <w:rPr/>
          <w:tab/>
        </w:r>
      </w:ins>
      <w:ins w:id="1531" w:author="cl" w:date="2023-01-26T10:08:54Z">
        <w:r>
          <w:rPr/>
          <w:fldChar w:fldCharType="begin"/>
        </w:r>
      </w:ins>
      <w:ins w:id="1532" w:author="cl" w:date="2023-01-26T10:08:54Z">
        <w:r>
          <w:rPr/>
          <w:instrText xml:space="preserve"> PAGEREF _Toc23076 \h </w:instrText>
        </w:r>
      </w:ins>
      <w:ins w:id="1533" w:author="cl" w:date="2023-01-26T10:08:54Z">
        <w:r>
          <w:rPr/>
          <w:fldChar w:fldCharType="separate"/>
        </w:r>
      </w:ins>
      <w:ins w:id="1534" w:author="cl" w:date="2023-01-26T10:08:55Z">
        <w:r>
          <w:rPr/>
          <w:t>17</w:t>
        </w:r>
      </w:ins>
      <w:ins w:id="1535" w:author="cl" w:date="2023-01-26T10:08:54Z">
        <w:r>
          <w:rPr/>
          <w:fldChar w:fldCharType="end"/>
        </w:r>
      </w:ins>
    </w:p>
    <w:p>
      <w:pPr>
        <w:pStyle w:val="16"/>
        <w:tabs>
          <w:tab w:val="right" w:pos="2000"/>
          <w:tab w:val="right" w:leader="dot" w:pos="9641"/>
          <w:tab w:val="clear" w:pos="9639"/>
        </w:tabs>
        <w:rPr>
          <w:ins w:id="1536" w:author="cl" w:date="2023-01-26T10:08:54Z"/>
        </w:rPr>
      </w:pPr>
      <w:ins w:id="1537" w:author="cl" w:date="2023-01-26T10:08:54Z">
        <w:r>
          <w:rPr/>
          <w:t>6.</w:t>
        </w:r>
      </w:ins>
      <w:ins w:id="1538" w:author="cl" w:date="2023-01-26T10:08:54Z">
        <w:r>
          <w:rPr>
            <w:rFonts w:hint="eastAsia"/>
            <w:lang w:eastAsia="zh-CN"/>
          </w:rPr>
          <w:t>3</w:t>
        </w:r>
      </w:ins>
      <w:ins w:id="1539" w:author="cl" w:date="2023-01-26T10:08:54Z">
        <w:r>
          <w:rPr/>
          <w:t>.1</w:t>
        </w:r>
      </w:ins>
      <w:ins w:id="1540" w:author="cl" w:date="2023-01-26T10:08:54Z">
        <w:r>
          <w:rPr/>
          <w:tab/>
        </w:r>
      </w:ins>
      <w:ins w:id="1541" w:author="cl" w:date="2023-01-26T10:08:54Z">
        <w:r>
          <w:rPr/>
          <w:t>Introduction</w:t>
        </w:r>
        <w:r>
          <w:rPr/>
          <w:tab/>
        </w:r>
      </w:ins>
      <w:ins w:id="1542" w:author="cl" w:date="2023-01-26T10:08:54Z">
        <w:r>
          <w:rPr/>
          <w:fldChar w:fldCharType="begin"/>
        </w:r>
      </w:ins>
      <w:ins w:id="1543" w:author="cl" w:date="2023-01-26T10:08:54Z">
        <w:r>
          <w:rPr/>
          <w:instrText xml:space="preserve"> PAGEREF _Toc6228 \h </w:instrText>
        </w:r>
      </w:ins>
      <w:ins w:id="1544" w:author="cl" w:date="2023-01-26T10:08:54Z">
        <w:r>
          <w:rPr/>
          <w:fldChar w:fldCharType="separate"/>
        </w:r>
      </w:ins>
      <w:ins w:id="1545" w:author="cl" w:date="2023-01-26T10:08:55Z">
        <w:r>
          <w:rPr/>
          <w:t>17</w:t>
        </w:r>
      </w:ins>
      <w:ins w:id="1546" w:author="cl" w:date="2023-01-26T10:08:54Z">
        <w:r>
          <w:rPr/>
          <w:fldChar w:fldCharType="end"/>
        </w:r>
      </w:ins>
    </w:p>
    <w:p>
      <w:pPr>
        <w:pStyle w:val="16"/>
        <w:tabs>
          <w:tab w:val="right" w:pos="2000"/>
          <w:tab w:val="right" w:leader="dot" w:pos="9641"/>
          <w:tab w:val="clear" w:pos="9639"/>
        </w:tabs>
        <w:rPr>
          <w:ins w:id="1547" w:author="cl" w:date="2023-01-26T10:08:54Z"/>
        </w:rPr>
      </w:pPr>
      <w:ins w:id="1548" w:author="cl" w:date="2023-01-26T10:08:54Z">
        <w:r>
          <w:rPr/>
          <w:t>6.</w:t>
        </w:r>
      </w:ins>
      <w:ins w:id="1549" w:author="cl" w:date="2023-01-26T10:08:54Z">
        <w:r>
          <w:rPr>
            <w:rFonts w:hint="eastAsia"/>
            <w:lang w:eastAsia="zh-CN"/>
          </w:rPr>
          <w:t>3</w:t>
        </w:r>
      </w:ins>
      <w:ins w:id="1550" w:author="cl" w:date="2023-01-26T10:08:54Z">
        <w:r>
          <w:rPr/>
          <w:t>.2</w:t>
        </w:r>
      </w:ins>
      <w:ins w:id="1551" w:author="cl" w:date="2023-01-26T10:08:54Z">
        <w:r>
          <w:rPr/>
          <w:tab/>
        </w:r>
      </w:ins>
      <w:ins w:id="1552" w:author="cl" w:date="2023-01-26T10:08:54Z">
        <w:r>
          <w:rPr/>
          <w:t>Solution details</w:t>
        </w:r>
        <w:r>
          <w:rPr/>
          <w:tab/>
        </w:r>
      </w:ins>
      <w:ins w:id="1553" w:author="cl" w:date="2023-01-26T10:08:54Z">
        <w:r>
          <w:rPr/>
          <w:fldChar w:fldCharType="begin"/>
        </w:r>
      </w:ins>
      <w:ins w:id="1554" w:author="cl" w:date="2023-01-26T10:08:54Z">
        <w:r>
          <w:rPr/>
          <w:instrText xml:space="preserve"> PAGEREF _Toc12209 \h </w:instrText>
        </w:r>
      </w:ins>
      <w:ins w:id="1555" w:author="cl" w:date="2023-01-26T10:08:54Z">
        <w:r>
          <w:rPr/>
          <w:fldChar w:fldCharType="separate"/>
        </w:r>
      </w:ins>
      <w:ins w:id="1556" w:author="cl" w:date="2023-01-26T10:08:55Z">
        <w:r>
          <w:rPr/>
          <w:t>17</w:t>
        </w:r>
      </w:ins>
      <w:ins w:id="1557" w:author="cl" w:date="2023-01-26T10:08:54Z">
        <w:r>
          <w:rPr/>
          <w:fldChar w:fldCharType="end"/>
        </w:r>
      </w:ins>
    </w:p>
    <w:p>
      <w:pPr>
        <w:pStyle w:val="16"/>
        <w:tabs>
          <w:tab w:val="right" w:pos="2000"/>
          <w:tab w:val="right" w:leader="dot" w:pos="9641"/>
          <w:tab w:val="clear" w:pos="9639"/>
        </w:tabs>
        <w:rPr>
          <w:ins w:id="1558" w:author="cl" w:date="2023-01-26T10:08:54Z"/>
        </w:rPr>
      </w:pPr>
      <w:ins w:id="1559" w:author="cl" w:date="2023-01-26T10:08:54Z">
        <w:r>
          <w:rPr/>
          <w:t>6.</w:t>
        </w:r>
      </w:ins>
      <w:ins w:id="1560" w:author="cl" w:date="2023-01-26T10:08:54Z">
        <w:r>
          <w:rPr>
            <w:rFonts w:hint="eastAsia"/>
            <w:lang w:eastAsia="zh-CN"/>
          </w:rPr>
          <w:t>3</w:t>
        </w:r>
      </w:ins>
      <w:ins w:id="1561" w:author="cl" w:date="2023-01-26T10:08:54Z">
        <w:r>
          <w:rPr/>
          <w:t>.3</w:t>
        </w:r>
      </w:ins>
      <w:ins w:id="1562" w:author="cl" w:date="2023-01-26T10:08:54Z">
        <w:r>
          <w:rPr/>
          <w:tab/>
        </w:r>
      </w:ins>
      <w:ins w:id="1563" w:author="cl" w:date="2023-01-26T10:08:54Z">
        <w:r>
          <w:rPr/>
          <w:t>Evaluation</w:t>
        </w:r>
        <w:r>
          <w:rPr/>
          <w:tab/>
        </w:r>
      </w:ins>
      <w:ins w:id="1564" w:author="cl" w:date="2023-01-26T10:08:54Z">
        <w:r>
          <w:rPr/>
          <w:fldChar w:fldCharType="begin"/>
        </w:r>
      </w:ins>
      <w:ins w:id="1565" w:author="cl" w:date="2023-01-26T10:08:54Z">
        <w:r>
          <w:rPr/>
          <w:instrText xml:space="preserve"> PAGEREF _Toc9858 \h </w:instrText>
        </w:r>
      </w:ins>
      <w:ins w:id="1566" w:author="cl" w:date="2023-01-26T10:08:54Z">
        <w:r>
          <w:rPr/>
          <w:fldChar w:fldCharType="separate"/>
        </w:r>
      </w:ins>
      <w:ins w:id="1567" w:author="cl" w:date="2023-01-26T10:08:55Z">
        <w:r>
          <w:rPr/>
          <w:t>19</w:t>
        </w:r>
      </w:ins>
      <w:ins w:id="1568" w:author="cl" w:date="2023-01-26T10:08:54Z">
        <w:r>
          <w:rPr/>
          <w:fldChar w:fldCharType="end"/>
        </w:r>
      </w:ins>
    </w:p>
    <w:p>
      <w:pPr>
        <w:pStyle w:val="17"/>
        <w:tabs>
          <w:tab w:val="right" w:pos="2000"/>
          <w:tab w:val="right" w:leader="dot" w:pos="9641"/>
          <w:tab w:val="clear" w:pos="9639"/>
        </w:tabs>
        <w:rPr>
          <w:ins w:id="1569" w:author="cl" w:date="2023-01-26T10:08:54Z"/>
        </w:rPr>
      </w:pPr>
      <w:ins w:id="1570" w:author="cl" w:date="2023-01-26T10:08:54Z">
        <w:r>
          <w:rPr/>
          <w:t>6.</w:t>
        </w:r>
      </w:ins>
      <w:ins w:id="1571" w:author="cl" w:date="2023-01-26T10:08:54Z">
        <w:r>
          <w:rPr>
            <w:rFonts w:hint="eastAsia"/>
            <w:lang w:eastAsia="zh-CN"/>
          </w:rPr>
          <w:t>4</w:t>
        </w:r>
      </w:ins>
      <w:ins w:id="1572" w:author="cl" w:date="2023-01-26T10:08:54Z">
        <w:r>
          <w:rPr/>
          <w:tab/>
        </w:r>
      </w:ins>
      <w:ins w:id="1573" w:author="cl" w:date="2023-01-26T10:08:54Z">
        <w:r>
          <w:rPr/>
          <w:t>Solution #</w:t>
        </w:r>
      </w:ins>
      <w:ins w:id="1574" w:author="cl" w:date="2023-01-26T10:08:54Z">
        <w:r>
          <w:rPr>
            <w:rFonts w:hint="eastAsia"/>
            <w:lang w:eastAsia="zh-CN"/>
          </w:rPr>
          <w:t>4</w:t>
        </w:r>
      </w:ins>
      <w:ins w:id="1575" w:author="cl" w:date="2023-01-26T10:08:54Z">
        <w:r>
          <w:rPr/>
          <w:t>: AI/ML model storage and sharing security</w:t>
        </w:r>
        <w:r>
          <w:rPr/>
          <w:tab/>
        </w:r>
      </w:ins>
      <w:ins w:id="1576" w:author="cl" w:date="2023-01-26T10:08:54Z">
        <w:r>
          <w:rPr/>
          <w:fldChar w:fldCharType="begin"/>
        </w:r>
      </w:ins>
      <w:ins w:id="1577" w:author="cl" w:date="2023-01-26T10:08:54Z">
        <w:r>
          <w:rPr/>
          <w:instrText xml:space="preserve"> PAGEREF _Toc13123 \h </w:instrText>
        </w:r>
      </w:ins>
      <w:ins w:id="1578" w:author="cl" w:date="2023-01-26T10:08:54Z">
        <w:r>
          <w:rPr/>
          <w:fldChar w:fldCharType="separate"/>
        </w:r>
      </w:ins>
      <w:ins w:id="1579" w:author="cl" w:date="2023-01-26T10:08:55Z">
        <w:r>
          <w:rPr/>
          <w:t>20</w:t>
        </w:r>
      </w:ins>
      <w:ins w:id="1580" w:author="cl" w:date="2023-01-26T10:08:54Z">
        <w:r>
          <w:rPr/>
          <w:fldChar w:fldCharType="end"/>
        </w:r>
      </w:ins>
    </w:p>
    <w:p>
      <w:pPr>
        <w:pStyle w:val="16"/>
        <w:tabs>
          <w:tab w:val="right" w:pos="2000"/>
          <w:tab w:val="right" w:leader="dot" w:pos="9641"/>
          <w:tab w:val="clear" w:pos="9639"/>
        </w:tabs>
        <w:rPr>
          <w:ins w:id="1581" w:author="cl" w:date="2023-01-26T10:08:54Z"/>
        </w:rPr>
      </w:pPr>
      <w:ins w:id="1582" w:author="cl" w:date="2023-01-26T10:08:54Z">
        <w:r>
          <w:rPr/>
          <w:t>6.</w:t>
        </w:r>
      </w:ins>
      <w:ins w:id="1583" w:author="cl" w:date="2023-01-26T10:08:54Z">
        <w:r>
          <w:rPr>
            <w:rFonts w:hint="eastAsia"/>
            <w:lang w:eastAsia="zh-CN"/>
          </w:rPr>
          <w:t>4</w:t>
        </w:r>
      </w:ins>
      <w:ins w:id="1584" w:author="cl" w:date="2023-01-26T10:08:54Z">
        <w:r>
          <w:rPr/>
          <w:t>.1</w:t>
        </w:r>
      </w:ins>
      <w:ins w:id="1585" w:author="cl" w:date="2023-01-26T10:08:54Z">
        <w:r>
          <w:rPr/>
          <w:tab/>
        </w:r>
      </w:ins>
      <w:ins w:id="1586" w:author="cl" w:date="2023-01-26T10:08:54Z">
        <w:r>
          <w:rPr/>
          <w:t>Introduction</w:t>
        </w:r>
        <w:r>
          <w:rPr/>
          <w:tab/>
        </w:r>
      </w:ins>
      <w:ins w:id="1587" w:author="cl" w:date="2023-01-26T10:08:54Z">
        <w:r>
          <w:rPr/>
          <w:fldChar w:fldCharType="begin"/>
        </w:r>
      </w:ins>
      <w:ins w:id="1588" w:author="cl" w:date="2023-01-26T10:08:54Z">
        <w:r>
          <w:rPr/>
          <w:instrText xml:space="preserve"> PAGEREF _Toc404 \h </w:instrText>
        </w:r>
      </w:ins>
      <w:ins w:id="1589" w:author="cl" w:date="2023-01-26T10:08:54Z">
        <w:r>
          <w:rPr/>
          <w:fldChar w:fldCharType="separate"/>
        </w:r>
      </w:ins>
      <w:ins w:id="1590" w:author="cl" w:date="2023-01-26T10:08:55Z">
        <w:r>
          <w:rPr/>
          <w:t>20</w:t>
        </w:r>
      </w:ins>
      <w:ins w:id="1591" w:author="cl" w:date="2023-01-26T10:08:54Z">
        <w:r>
          <w:rPr/>
          <w:fldChar w:fldCharType="end"/>
        </w:r>
      </w:ins>
    </w:p>
    <w:p>
      <w:pPr>
        <w:pStyle w:val="16"/>
        <w:tabs>
          <w:tab w:val="right" w:pos="2000"/>
          <w:tab w:val="right" w:leader="dot" w:pos="9641"/>
          <w:tab w:val="clear" w:pos="9639"/>
        </w:tabs>
        <w:rPr>
          <w:ins w:id="1592" w:author="cl" w:date="2023-01-26T10:08:54Z"/>
        </w:rPr>
      </w:pPr>
      <w:ins w:id="1593" w:author="cl" w:date="2023-01-26T10:08:54Z">
        <w:r>
          <w:rPr/>
          <w:t>6.</w:t>
        </w:r>
      </w:ins>
      <w:ins w:id="1594" w:author="cl" w:date="2023-01-26T10:08:54Z">
        <w:r>
          <w:rPr>
            <w:rFonts w:hint="eastAsia"/>
            <w:lang w:eastAsia="zh-CN"/>
          </w:rPr>
          <w:t>4</w:t>
        </w:r>
      </w:ins>
      <w:ins w:id="1595" w:author="cl" w:date="2023-01-26T10:08:54Z">
        <w:r>
          <w:rPr/>
          <w:t>.2</w:t>
        </w:r>
      </w:ins>
      <w:ins w:id="1596" w:author="cl" w:date="2023-01-26T10:08:54Z">
        <w:r>
          <w:rPr/>
          <w:tab/>
        </w:r>
      </w:ins>
      <w:ins w:id="1597" w:author="cl" w:date="2023-01-26T10:08:54Z">
        <w:r>
          <w:rPr/>
          <w:t>Solution details</w:t>
        </w:r>
        <w:r>
          <w:rPr/>
          <w:tab/>
        </w:r>
      </w:ins>
      <w:ins w:id="1598" w:author="cl" w:date="2023-01-26T10:08:54Z">
        <w:r>
          <w:rPr/>
          <w:fldChar w:fldCharType="begin"/>
        </w:r>
      </w:ins>
      <w:ins w:id="1599" w:author="cl" w:date="2023-01-26T10:08:54Z">
        <w:r>
          <w:rPr/>
          <w:instrText xml:space="preserve"> PAGEREF _Toc8278 \h </w:instrText>
        </w:r>
      </w:ins>
      <w:ins w:id="1600" w:author="cl" w:date="2023-01-26T10:08:54Z">
        <w:r>
          <w:rPr/>
          <w:fldChar w:fldCharType="separate"/>
        </w:r>
      </w:ins>
      <w:ins w:id="1601" w:author="cl" w:date="2023-01-26T10:08:55Z">
        <w:r>
          <w:rPr/>
          <w:t>20</w:t>
        </w:r>
      </w:ins>
      <w:ins w:id="1602" w:author="cl" w:date="2023-01-26T10:08:54Z">
        <w:r>
          <w:rPr/>
          <w:fldChar w:fldCharType="end"/>
        </w:r>
      </w:ins>
    </w:p>
    <w:p>
      <w:pPr>
        <w:pStyle w:val="16"/>
        <w:tabs>
          <w:tab w:val="right" w:pos="2000"/>
          <w:tab w:val="right" w:leader="dot" w:pos="9641"/>
          <w:tab w:val="clear" w:pos="9639"/>
        </w:tabs>
        <w:rPr>
          <w:ins w:id="1603" w:author="cl" w:date="2023-01-26T10:08:54Z"/>
        </w:rPr>
      </w:pPr>
      <w:ins w:id="1604" w:author="cl" w:date="2023-01-26T10:08:54Z">
        <w:r>
          <w:rPr/>
          <w:t>6.</w:t>
        </w:r>
      </w:ins>
      <w:ins w:id="1605" w:author="cl" w:date="2023-01-26T10:08:54Z">
        <w:r>
          <w:rPr>
            <w:rFonts w:hint="eastAsia"/>
            <w:lang w:eastAsia="zh-CN"/>
          </w:rPr>
          <w:t>4</w:t>
        </w:r>
      </w:ins>
      <w:ins w:id="1606" w:author="cl" w:date="2023-01-26T10:08:54Z">
        <w:r>
          <w:rPr/>
          <w:t>.3</w:t>
        </w:r>
      </w:ins>
      <w:ins w:id="1607" w:author="cl" w:date="2023-01-26T10:08:54Z">
        <w:r>
          <w:rPr/>
          <w:tab/>
        </w:r>
      </w:ins>
      <w:ins w:id="1608" w:author="cl" w:date="2023-01-26T10:08:54Z">
        <w:r>
          <w:rPr/>
          <w:t>Evaluation</w:t>
        </w:r>
        <w:r>
          <w:rPr/>
          <w:tab/>
        </w:r>
      </w:ins>
      <w:ins w:id="1609" w:author="cl" w:date="2023-01-26T10:08:54Z">
        <w:r>
          <w:rPr/>
          <w:fldChar w:fldCharType="begin"/>
        </w:r>
      </w:ins>
      <w:ins w:id="1610" w:author="cl" w:date="2023-01-26T10:08:54Z">
        <w:r>
          <w:rPr/>
          <w:instrText xml:space="preserve"> PAGEREF _Toc12446 \h </w:instrText>
        </w:r>
      </w:ins>
      <w:ins w:id="1611" w:author="cl" w:date="2023-01-26T10:08:54Z">
        <w:r>
          <w:rPr/>
          <w:fldChar w:fldCharType="separate"/>
        </w:r>
      </w:ins>
      <w:ins w:id="1612" w:author="cl" w:date="2023-01-26T10:08:55Z">
        <w:r>
          <w:rPr/>
          <w:t>23</w:t>
        </w:r>
      </w:ins>
      <w:ins w:id="1613" w:author="cl" w:date="2023-01-26T10:08:54Z">
        <w:r>
          <w:rPr/>
          <w:fldChar w:fldCharType="end"/>
        </w:r>
      </w:ins>
    </w:p>
    <w:p>
      <w:pPr>
        <w:pStyle w:val="17"/>
        <w:tabs>
          <w:tab w:val="right" w:pos="2000"/>
          <w:tab w:val="right" w:leader="dot" w:pos="9641"/>
          <w:tab w:val="clear" w:pos="9639"/>
        </w:tabs>
        <w:rPr>
          <w:ins w:id="1614" w:author="cl" w:date="2023-01-26T10:08:54Z"/>
        </w:rPr>
      </w:pPr>
      <w:ins w:id="1615" w:author="cl" w:date="2023-01-26T10:08:54Z">
        <w:r>
          <w:rPr/>
          <w:t>6.</w:t>
        </w:r>
      </w:ins>
      <w:ins w:id="1616" w:author="cl" w:date="2023-01-26T10:08:54Z">
        <w:r>
          <w:rPr>
            <w:rFonts w:hint="eastAsia"/>
            <w:lang w:eastAsia="zh-CN"/>
          </w:rPr>
          <w:t>5</w:t>
        </w:r>
      </w:ins>
      <w:ins w:id="1617" w:author="cl" w:date="2023-01-26T10:08:54Z">
        <w:r>
          <w:rPr/>
          <w:tab/>
        </w:r>
      </w:ins>
      <w:ins w:id="1618" w:author="cl" w:date="2023-01-26T10:08:54Z">
        <w:r>
          <w:rPr/>
          <w:t>Solution #</w:t>
        </w:r>
      </w:ins>
      <w:ins w:id="1619" w:author="cl" w:date="2023-01-26T10:08:54Z">
        <w:r>
          <w:rPr>
            <w:rFonts w:hint="eastAsia"/>
            <w:lang w:eastAsia="zh-CN"/>
          </w:rPr>
          <w:t>5</w:t>
        </w:r>
      </w:ins>
      <w:ins w:id="1620" w:author="cl" w:date="2023-01-26T10:08:54Z">
        <w:r>
          <w:rPr/>
          <w:t>: Access control and anonymization for data and analytics exchange in roaming</w:t>
        </w:r>
        <w:r>
          <w:rPr/>
          <w:tab/>
        </w:r>
      </w:ins>
      <w:ins w:id="1621" w:author="cl" w:date="2023-01-26T10:08:54Z">
        <w:r>
          <w:rPr/>
          <w:fldChar w:fldCharType="begin"/>
        </w:r>
      </w:ins>
      <w:ins w:id="1622" w:author="cl" w:date="2023-01-26T10:08:54Z">
        <w:r>
          <w:rPr/>
          <w:instrText xml:space="preserve"> PAGEREF _Toc23826 \h </w:instrText>
        </w:r>
      </w:ins>
      <w:ins w:id="1623" w:author="cl" w:date="2023-01-26T10:08:54Z">
        <w:r>
          <w:rPr/>
          <w:fldChar w:fldCharType="separate"/>
        </w:r>
      </w:ins>
      <w:ins w:id="1624" w:author="cl" w:date="2023-01-26T10:08:55Z">
        <w:r>
          <w:rPr/>
          <w:t>23</w:t>
        </w:r>
      </w:ins>
      <w:ins w:id="1625" w:author="cl" w:date="2023-01-26T10:08:54Z">
        <w:r>
          <w:rPr/>
          <w:fldChar w:fldCharType="end"/>
        </w:r>
      </w:ins>
    </w:p>
    <w:p>
      <w:pPr>
        <w:pStyle w:val="16"/>
        <w:tabs>
          <w:tab w:val="right" w:pos="2000"/>
          <w:tab w:val="right" w:leader="dot" w:pos="9641"/>
          <w:tab w:val="clear" w:pos="9639"/>
        </w:tabs>
        <w:rPr>
          <w:ins w:id="1626" w:author="cl" w:date="2023-01-26T10:08:54Z"/>
        </w:rPr>
      </w:pPr>
      <w:ins w:id="1627" w:author="cl" w:date="2023-01-26T10:08:54Z">
        <w:r>
          <w:rPr/>
          <w:t>6.5.1</w:t>
        </w:r>
      </w:ins>
      <w:ins w:id="1628" w:author="cl" w:date="2023-01-26T10:08:54Z">
        <w:r>
          <w:rPr/>
          <w:tab/>
        </w:r>
      </w:ins>
      <w:ins w:id="1629" w:author="cl" w:date="2023-01-26T10:08:54Z">
        <w:r>
          <w:rPr/>
          <w:t>Introduction</w:t>
        </w:r>
        <w:r>
          <w:rPr/>
          <w:tab/>
        </w:r>
      </w:ins>
      <w:ins w:id="1630" w:author="cl" w:date="2023-01-26T10:08:54Z">
        <w:r>
          <w:rPr/>
          <w:fldChar w:fldCharType="begin"/>
        </w:r>
      </w:ins>
      <w:ins w:id="1631" w:author="cl" w:date="2023-01-26T10:08:54Z">
        <w:r>
          <w:rPr/>
          <w:instrText xml:space="preserve"> PAGEREF _Toc5889 \h </w:instrText>
        </w:r>
      </w:ins>
      <w:ins w:id="1632" w:author="cl" w:date="2023-01-26T10:08:54Z">
        <w:r>
          <w:rPr/>
          <w:fldChar w:fldCharType="separate"/>
        </w:r>
      </w:ins>
      <w:ins w:id="1633" w:author="cl" w:date="2023-01-26T10:08:55Z">
        <w:r>
          <w:rPr/>
          <w:t>23</w:t>
        </w:r>
      </w:ins>
      <w:ins w:id="1634" w:author="cl" w:date="2023-01-26T10:08:54Z">
        <w:r>
          <w:rPr/>
          <w:fldChar w:fldCharType="end"/>
        </w:r>
      </w:ins>
    </w:p>
    <w:p>
      <w:pPr>
        <w:pStyle w:val="16"/>
        <w:tabs>
          <w:tab w:val="right" w:pos="2000"/>
          <w:tab w:val="right" w:leader="dot" w:pos="9641"/>
          <w:tab w:val="clear" w:pos="9639"/>
        </w:tabs>
        <w:rPr>
          <w:ins w:id="1635" w:author="cl" w:date="2023-01-26T10:08:54Z"/>
        </w:rPr>
      </w:pPr>
      <w:ins w:id="1636" w:author="cl" w:date="2023-01-26T10:08:54Z">
        <w:r>
          <w:rPr/>
          <w:t>6.5.2</w:t>
        </w:r>
      </w:ins>
      <w:ins w:id="1637" w:author="cl" w:date="2023-01-26T10:08:54Z">
        <w:r>
          <w:rPr/>
          <w:tab/>
        </w:r>
      </w:ins>
      <w:ins w:id="1638" w:author="cl" w:date="2023-01-26T10:08:54Z">
        <w:r>
          <w:rPr/>
          <w:t>Solution details</w:t>
        </w:r>
        <w:r>
          <w:rPr/>
          <w:tab/>
        </w:r>
      </w:ins>
      <w:ins w:id="1639" w:author="cl" w:date="2023-01-26T10:08:54Z">
        <w:r>
          <w:rPr/>
          <w:fldChar w:fldCharType="begin"/>
        </w:r>
      </w:ins>
      <w:ins w:id="1640" w:author="cl" w:date="2023-01-26T10:08:54Z">
        <w:r>
          <w:rPr/>
          <w:instrText xml:space="preserve"> PAGEREF _Toc26048 \h </w:instrText>
        </w:r>
      </w:ins>
      <w:ins w:id="1641" w:author="cl" w:date="2023-01-26T10:08:54Z">
        <w:r>
          <w:rPr/>
          <w:fldChar w:fldCharType="separate"/>
        </w:r>
      </w:ins>
      <w:ins w:id="1642" w:author="cl" w:date="2023-01-26T10:08:55Z">
        <w:r>
          <w:rPr/>
          <w:t>24</w:t>
        </w:r>
      </w:ins>
      <w:ins w:id="1643" w:author="cl" w:date="2023-01-26T10:08:54Z">
        <w:r>
          <w:rPr/>
          <w:fldChar w:fldCharType="end"/>
        </w:r>
      </w:ins>
    </w:p>
    <w:p>
      <w:pPr>
        <w:pStyle w:val="16"/>
        <w:tabs>
          <w:tab w:val="right" w:pos="2000"/>
          <w:tab w:val="right" w:leader="dot" w:pos="9641"/>
          <w:tab w:val="clear" w:pos="9639"/>
        </w:tabs>
        <w:rPr>
          <w:ins w:id="1644" w:author="cl" w:date="2023-01-26T10:08:54Z"/>
        </w:rPr>
      </w:pPr>
      <w:ins w:id="1645" w:author="cl" w:date="2023-01-26T10:08:54Z">
        <w:r>
          <w:rPr/>
          <w:t>6.5.3</w:t>
        </w:r>
      </w:ins>
      <w:ins w:id="1646" w:author="cl" w:date="2023-01-26T10:08:54Z">
        <w:r>
          <w:rPr/>
          <w:tab/>
        </w:r>
      </w:ins>
      <w:ins w:id="1647" w:author="cl" w:date="2023-01-26T10:08:54Z">
        <w:r>
          <w:rPr/>
          <w:t>Evaluation</w:t>
        </w:r>
        <w:r>
          <w:rPr/>
          <w:tab/>
        </w:r>
      </w:ins>
      <w:ins w:id="1648" w:author="cl" w:date="2023-01-26T10:08:54Z">
        <w:r>
          <w:rPr/>
          <w:fldChar w:fldCharType="begin"/>
        </w:r>
      </w:ins>
      <w:ins w:id="1649" w:author="cl" w:date="2023-01-26T10:08:54Z">
        <w:r>
          <w:rPr/>
          <w:instrText xml:space="preserve"> PAGEREF _Toc5261 \h </w:instrText>
        </w:r>
      </w:ins>
      <w:ins w:id="1650" w:author="cl" w:date="2023-01-26T10:08:54Z">
        <w:r>
          <w:rPr/>
          <w:fldChar w:fldCharType="separate"/>
        </w:r>
      </w:ins>
      <w:ins w:id="1651" w:author="cl" w:date="2023-01-26T10:08:55Z">
        <w:r>
          <w:rPr/>
          <w:t>26</w:t>
        </w:r>
      </w:ins>
      <w:ins w:id="1652" w:author="cl" w:date="2023-01-26T10:08:54Z">
        <w:r>
          <w:rPr/>
          <w:fldChar w:fldCharType="end"/>
        </w:r>
      </w:ins>
    </w:p>
    <w:p>
      <w:pPr>
        <w:pStyle w:val="17"/>
        <w:tabs>
          <w:tab w:val="right" w:pos="2000"/>
          <w:tab w:val="right" w:leader="dot" w:pos="9641"/>
          <w:tab w:val="clear" w:pos="9639"/>
        </w:tabs>
        <w:rPr>
          <w:ins w:id="1653" w:author="cl" w:date="2023-01-26T10:08:54Z"/>
        </w:rPr>
      </w:pPr>
      <w:ins w:id="1654" w:author="cl" w:date="2023-01-26T10:08:54Z">
        <w:r>
          <w:rPr/>
          <w:t>6.</w:t>
        </w:r>
      </w:ins>
      <w:ins w:id="1655" w:author="cl" w:date="2023-01-26T10:08:54Z">
        <w:r>
          <w:rPr>
            <w:rFonts w:hint="eastAsia"/>
            <w:lang w:eastAsia="zh-CN"/>
          </w:rPr>
          <w:t>6</w:t>
        </w:r>
      </w:ins>
      <w:ins w:id="1656" w:author="cl" w:date="2023-01-26T10:08:54Z">
        <w:r>
          <w:rPr/>
          <w:tab/>
        </w:r>
      </w:ins>
      <w:ins w:id="1657" w:author="cl" w:date="2023-01-26T10:08:54Z">
        <w:r>
          <w:rPr/>
          <w:t>Solution #</w:t>
        </w:r>
      </w:ins>
      <w:ins w:id="1658" w:author="cl" w:date="2023-01-26T10:08:54Z">
        <w:r>
          <w:rPr>
            <w:rFonts w:hint="eastAsia"/>
            <w:lang w:eastAsia="zh-CN"/>
          </w:rPr>
          <w:t>6</w:t>
        </w:r>
      </w:ins>
      <w:ins w:id="1659" w:author="cl" w:date="2023-01-26T10:08:54Z">
        <w:r>
          <w:rPr/>
          <w:t>: Anomalous NF behaviour detection by NWDAF</w:t>
        </w:r>
        <w:r>
          <w:rPr/>
          <w:tab/>
        </w:r>
      </w:ins>
      <w:ins w:id="1660" w:author="cl" w:date="2023-01-26T10:08:54Z">
        <w:r>
          <w:rPr/>
          <w:fldChar w:fldCharType="begin"/>
        </w:r>
      </w:ins>
      <w:ins w:id="1661" w:author="cl" w:date="2023-01-26T10:08:54Z">
        <w:r>
          <w:rPr/>
          <w:instrText xml:space="preserve"> PAGEREF _Toc17655 \h </w:instrText>
        </w:r>
      </w:ins>
      <w:ins w:id="1662" w:author="cl" w:date="2023-01-26T10:08:54Z">
        <w:r>
          <w:rPr/>
          <w:fldChar w:fldCharType="separate"/>
        </w:r>
      </w:ins>
      <w:ins w:id="1663" w:author="cl" w:date="2023-01-26T10:08:55Z">
        <w:r>
          <w:rPr/>
          <w:t>26</w:t>
        </w:r>
      </w:ins>
      <w:ins w:id="1664" w:author="cl" w:date="2023-01-26T10:08:54Z">
        <w:r>
          <w:rPr/>
          <w:fldChar w:fldCharType="end"/>
        </w:r>
      </w:ins>
    </w:p>
    <w:p>
      <w:pPr>
        <w:pStyle w:val="16"/>
        <w:tabs>
          <w:tab w:val="right" w:pos="2000"/>
          <w:tab w:val="right" w:leader="dot" w:pos="9641"/>
          <w:tab w:val="clear" w:pos="9639"/>
        </w:tabs>
        <w:rPr>
          <w:ins w:id="1665" w:author="cl" w:date="2023-01-26T10:08:54Z"/>
        </w:rPr>
      </w:pPr>
      <w:ins w:id="1666" w:author="cl" w:date="2023-01-26T10:08:54Z">
        <w:r>
          <w:rPr/>
          <w:t>6.</w:t>
        </w:r>
      </w:ins>
      <w:ins w:id="1667" w:author="cl" w:date="2023-01-26T10:08:54Z">
        <w:r>
          <w:rPr>
            <w:rFonts w:hint="eastAsia"/>
            <w:lang w:eastAsia="zh-CN"/>
          </w:rPr>
          <w:t>6</w:t>
        </w:r>
      </w:ins>
      <w:ins w:id="1668" w:author="cl" w:date="2023-01-26T10:08:54Z">
        <w:r>
          <w:rPr/>
          <w:t>.1</w:t>
        </w:r>
      </w:ins>
      <w:ins w:id="1669" w:author="cl" w:date="2023-01-26T10:08:54Z">
        <w:r>
          <w:rPr/>
          <w:tab/>
        </w:r>
      </w:ins>
      <w:ins w:id="1670" w:author="cl" w:date="2023-01-26T10:08:54Z">
        <w:r>
          <w:rPr/>
          <w:t>Introduction</w:t>
        </w:r>
        <w:r>
          <w:rPr/>
          <w:tab/>
        </w:r>
      </w:ins>
      <w:ins w:id="1671" w:author="cl" w:date="2023-01-26T10:08:54Z">
        <w:r>
          <w:rPr/>
          <w:fldChar w:fldCharType="begin"/>
        </w:r>
      </w:ins>
      <w:ins w:id="1672" w:author="cl" w:date="2023-01-26T10:08:54Z">
        <w:r>
          <w:rPr/>
          <w:instrText xml:space="preserve"> PAGEREF _Toc4985 \h </w:instrText>
        </w:r>
      </w:ins>
      <w:ins w:id="1673" w:author="cl" w:date="2023-01-26T10:08:54Z">
        <w:r>
          <w:rPr/>
          <w:fldChar w:fldCharType="separate"/>
        </w:r>
      </w:ins>
      <w:ins w:id="1674" w:author="cl" w:date="2023-01-26T10:08:55Z">
        <w:r>
          <w:rPr/>
          <w:t>26</w:t>
        </w:r>
      </w:ins>
      <w:ins w:id="1675" w:author="cl" w:date="2023-01-26T10:08:54Z">
        <w:r>
          <w:rPr/>
          <w:fldChar w:fldCharType="end"/>
        </w:r>
      </w:ins>
    </w:p>
    <w:p>
      <w:pPr>
        <w:pStyle w:val="16"/>
        <w:tabs>
          <w:tab w:val="right" w:pos="2000"/>
          <w:tab w:val="right" w:leader="dot" w:pos="9641"/>
          <w:tab w:val="clear" w:pos="9639"/>
        </w:tabs>
        <w:rPr>
          <w:ins w:id="1676" w:author="cl" w:date="2023-01-26T10:08:54Z"/>
        </w:rPr>
      </w:pPr>
      <w:ins w:id="1677" w:author="cl" w:date="2023-01-26T10:08:54Z">
        <w:r>
          <w:rPr/>
          <w:t>6.</w:t>
        </w:r>
      </w:ins>
      <w:ins w:id="1678" w:author="cl" w:date="2023-01-26T10:08:54Z">
        <w:r>
          <w:rPr>
            <w:rFonts w:hint="eastAsia"/>
          </w:rPr>
          <w:t>6</w:t>
        </w:r>
      </w:ins>
      <w:ins w:id="1679" w:author="cl" w:date="2023-01-26T10:08:54Z">
        <w:r>
          <w:rPr/>
          <w:t>.2</w:t>
        </w:r>
      </w:ins>
      <w:ins w:id="1680" w:author="cl" w:date="2023-01-26T10:08:54Z">
        <w:r>
          <w:rPr/>
          <w:tab/>
        </w:r>
      </w:ins>
      <w:ins w:id="1681" w:author="cl" w:date="2023-01-26T10:08:54Z">
        <w:r>
          <w:rPr/>
          <w:t>Solution details</w:t>
        </w:r>
        <w:r>
          <w:rPr/>
          <w:tab/>
        </w:r>
      </w:ins>
      <w:ins w:id="1682" w:author="cl" w:date="2023-01-26T10:08:54Z">
        <w:r>
          <w:rPr/>
          <w:fldChar w:fldCharType="begin"/>
        </w:r>
      </w:ins>
      <w:ins w:id="1683" w:author="cl" w:date="2023-01-26T10:08:54Z">
        <w:r>
          <w:rPr/>
          <w:instrText xml:space="preserve"> PAGEREF _Toc1570 \h </w:instrText>
        </w:r>
      </w:ins>
      <w:ins w:id="1684" w:author="cl" w:date="2023-01-26T10:08:54Z">
        <w:r>
          <w:rPr/>
          <w:fldChar w:fldCharType="separate"/>
        </w:r>
      </w:ins>
      <w:ins w:id="1685" w:author="cl" w:date="2023-01-26T10:08:55Z">
        <w:r>
          <w:rPr/>
          <w:t>26</w:t>
        </w:r>
      </w:ins>
      <w:ins w:id="1686" w:author="cl" w:date="2023-01-26T10:08:54Z">
        <w:r>
          <w:rPr/>
          <w:fldChar w:fldCharType="end"/>
        </w:r>
      </w:ins>
    </w:p>
    <w:p>
      <w:pPr>
        <w:pStyle w:val="15"/>
        <w:tabs>
          <w:tab w:val="right" w:leader="dot" w:pos="9641"/>
          <w:tab w:val="clear" w:pos="9639"/>
        </w:tabs>
        <w:rPr>
          <w:ins w:id="1687" w:author="cl" w:date="2023-01-26T10:08:54Z"/>
        </w:rPr>
      </w:pPr>
      <w:ins w:id="1688" w:author="cl" w:date="2023-01-26T10:08:54Z">
        <w:r>
          <w:rPr/>
          <w:t>6.6.2.1 General</w:t>
        </w:r>
        <w:r>
          <w:rPr/>
          <w:tab/>
        </w:r>
      </w:ins>
      <w:ins w:id="1689" w:author="cl" w:date="2023-01-26T10:08:54Z">
        <w:r>
          <w:rPr/>
          <w:fldChar w:fldCharType="begin"/>
        </w:r>
      </w:ins>
      <w:ins w:id="1690" w:author="cl" w:date="2023-01-26T10:08:54Z">
        <w:r>
          <w:rPr/>
          <w:instrText xml:space="preserve"> PAGEREF _Toc23371 \h </w:instrText>
        </w:r>
      </w:ins>
      <w:ins w:id="1691" w:author="cl" w:date="2023-01-26T10:08:54Z">
        <w:r>
          <w:rPr/>
          <w:fldChar w:fldCharType="separate"/>
        </w:r>
      </w:ins>
      <w:ins w:id="1692" w:author="cl" w:date="2023-01-26T10:08:55Z">
        <w:r>
          <w:rPr/>
          <w:t>26</w:t>
        </w:r>
      </w:ins>
      <w:ins w:id="1693" w:author="cl" w:date="2023-01-26T10:08:54Z">
        <w:r>
          <w:rPr/>
          <w:fldChar w:fldCharType="end"/>
        </w:r>
      </w:ins>
    </w:p>
    <w:p>
      <w:pPr>
        <w:pStyle w:val="15"/>
        <w:tabs>
          <w:tab w:val="right" w:leader="dot" w:pos="9641"/>
          <w:tab w:val="clear" w:pos="9639"/>
        </w:tabs>
        <w:rPr>
          <w:ins w:id="1694" w:author="cl" w:date="2023-01-26T10:08:54Z"/>
        </w:rPr>
      </w:pPr>
      <w:ins w:id="1695" w:author="cl" w:date="2023-01-26T10:08:54Z">
        <w:r>
          <w:rPr/>
          <w:t>6.</w:t>
        </w:r>
      </w:ins>
      <w:ins w:id="1696" w:author="cl" w:date="2023-01-26T10:08:54Z">
        <w:r>
          <w:rPr>
            <w:rFonts w:hint="eastAsia"/>
            <w:lang w:eastAsia="zh-CN"/>
          </w:rPr>
          <w:t>6</w:t>
        </w:r>
      </w:ins>
      <w:ins w:id="1697" w:author="cl" w:date="2023-01-26T10:08:54Z">
        <w:r>
          <w:rPr/>
          <w:t>.2.2 Collection of security related log data of NFs via NFs EventExposure APIs</w:t>
        </w:r>
        <w:r>
          <w:rPr/>
          <w:tab/>
        </w:r>
      </w:ins>
      <w:ins w:id="1698" w:author="cl" w:date="2023-01-26T10:08:54Z">
        <w:r>
          <w:rPr/>
          <w:fldChar w:fldCharType="begin"/>
        </w:r>
      </w:ins>
      <w:ins w:id="1699" w:author="cl" w:date="2023-01-26T10:08:54Z">
        <w:r>
          <w:rPr/>
          <w:instrText xml:space="preserve"> PAGEREF _Toc15697 \h </w:instrText>
        </w:r>
      </w:ins>
      <w:ins w:id="1700" w:author="cl" w:date="2023-01-26T10:08:54Z">
        <w:r>
          <w:rPr/>
          <w:fldChar w:fldCharType="separate"/>
        </w:r>
      </w:ins>
      <w:ins w:id="1701" w:author="cl" w:date="2023-01-26T10:08:55Z">
        <w:r>
          <w:rPr/>
          <w:t>27</w:t>
        </w:r>
      </w:ins>
      <w:ins w:id="1702" w:author="cl" w:date="2023-01-26T10:08:54Z">
        <w:r>
          <w:rPr/>
          <w:fldChar w:fldCharType="end"/>
        </w:r>
      </w:ins>
    </w:p>
    <w:p>
      <w:pPr>
        <w:pStyle w:val="15"/>
        <w:tabs>
          <w:tab w:val="right" w:leader="dot" w:pos="9641"/>
          <w:tab w:val="clear" w:pos="9639"/>
        </w:tabs>
        <w:rPr>
          <w:ins w:id="1703" w:author="cl" w:date="2023-01-26T10:08:54Z"/>
        </w:rPr>
      </w:pPr>
      <w:ins w:id="1704" w:author="cl" w:date="2023-01-26T10:08:54Z">
        <w:r>
          <w:rPr/>
          <w:t>6.</w:t>
        </w:r>
      </w:ins>
      <w:ins w:id="1705" w:author="cl" w:date="2023-01-26T10:08:54Z">
        <w:r>
          <w:rPr>
            <w:rFonts w:hint="eastAsia"/>
            <w:lang w:eastAsia="zh-CN"/>
          </w:rPr>
          <w:t>6</w:t>
        </w:r>
      </w:ins>
      <w:ins w:id="1706" w:author="cl" w:date="2023-01-26T10:08:54Z">
        <w:r>
          <w:rPr/>
          <w:t>.2.3 Collection of security related log data of NFs via OAM</w:t>
        </w:r>
        <w:r>
          <w:rPr/>
          <w:tab/>
        </w:r>
      </w:ins>
      <w:ins w:id="1707" w:author="cl" w:date="2023-01-26T10:08:54Z">
        <w:r>
          <w:rPr/>
          <w:fldChar w:fldCharType="begin"/>
        </w:r>
      </w:ins>
      <w:ins w:id="1708" w:author="cl" w:date="2023-01-26T10:08:54Z">
        <w:r>
          <w:rPr/>
          <w:instrText xml:space="preserve"> PAGEREF _Toc30703 \h </w:instrText>
        </w:r>
      </w:ins>
      <w:ins w:id="1709" w:author="cl" w:date="2023-01-26T10:08:54Z">
        <w:r>
          <w:rPr/>
          <w:fldChar w:fldCharType="separate"/>
        </w:r>
      </w:ins>
      <w:ins w:id="1710" w:author="cl" w:date="2023-01-26T10:08:55Z">
        <w:r>
          <w:rPr/>
          <w:t>28</w:t>
        </w:r>
      </w:ins>
      <w:ins w:id="1711" w:author="cl" w:date="2023-01-26T10:08:54Z">
        <w:r>
          <w:rPr/>
          <w:fldChar w:fldCharType="end"/>
        </w:r>
      </w:ins>
    </w:p>
    <w:p>
      <w:pPr>
        <w:pStyle w:val="16"/>
        <w:tabs>
          <w:tab w:val="right" w:pos="2000"/>
          <w:tab w:val="right" w:leader="dot" w:pos="9641"/>
          <w:tab w:val="clear" w:pos="9639"/>
        </w:tabs>
        <w:rPr>
          <w:ins w:id="1712" w:author="cl" w:date="2023-01-26T10:08:54Z"/>
        </w:rPr>
      </w:pPr>
      <w:ins w:id="1713" w:author="cl" w:date="2023-01-26T10:08:54Z">
        <w:r>
          <w:rPr/>
          <w:t>6.</w:t>
        </w:r>
      </w:ins>
      <w:ins w:id="1714" w:author="cl" w:date="2023-01-26T10:08:54Z">
        <w:r>
          <w:rPr>
            <w:rFonts w:hint="eastAsia"/>
          </w:rPr>
          <w:t>6</w:t>
        </w:r>
      </w:ins>
      <w:ins w:id="1715" w:author="cl" w:date="2023-01-26T10:08:54Z">
        <w:r>
          <w:rPr/>
          <w:t>.3</w:t>
        </w:r>
      </w:ins>
      <w:ins w:id="1716" w:author="cl" w:date="2023-01-26T10:08:54Z">
        <w:r>
          <w:rPr/>
          <w:tab/>
        </w:r>
      </w:ins>
      <w:ins w:id="1717" w:author="cl" w:date="2023-01-26T10:08:54Z">
        <w:r>
          <w:rPr/>
          <w:t>Evaluation</w:t>
        </w:r>
        <w:r>
          <w:rPr/>
          <w:tab/>
        </w:r>
      </w:ins>
      <w:ins w:id="1718" w:author="cl" w:date="2023-01-26T10:08:54Z">
        <w:r>
          <w:rPr/>
          <w:fldChar w:fldCharType="begin"/>
        </w:r>
      </w:ins>
      <w:ins w:id="1719" w:author="cl" w:date="2023-01-26T10:08:54Z">
        <w:r>
          <w:rPr/>
          <w:instrText xml:space="preserve"> PAGEREF _Toc22129 \h </w:instrText>
        </w:r>
      </w:ins>
      <w:ins w:id="1720" w:author="cl" w:date="2023-01-26T10:08:54Z">
        <w:r>
          <w:rPr/>
          <w:fldChar w:fldCharType="separate"/>
        </w:r>
      </w:ins>
      <w:ins w:id="1721" w:author="cl" w:date="2023-01-26T10:08:55Z">
        <w:r>
          <w:rPr/>
          <w:t>30</w:t>
        </w:r>
      </w:ins>
      <w:ins w:id="1722" w:author="cl" w:date="2023-01-26T10:08:54Z">
        <w:r>
          <w:rPr/>
          <w:fldChar w:fldCharType="end"/>
        </w:r>
      </w:ins>
    </w:p>
    <w:p>
      <w:pPr>
        <w:pStyle w:val="17"/>
        <w:tabs>
          <w:tab w:val="right" w:pos="2000"/>
          <w:tab w:val="right" w:leader="dot" w:pos="9641"/>
          <w:tab w:val="clear" w:pos="9639"/>
        </w:tabs>
        <w:rPr>
          <w:ins w:id="1723" w:author="cl" w:date="2023-01-26T10:08:54Z"/>
        </w:rPr>
      </w:pPr>
      <w:ins w:id="1724" w:author="cl" w:date="2023-01-26T10:08:54Z">
        <w:r>
          <w:rPr/>
          <w:t>6.</w:t>
        </w:r>
      </w:ins>
      <w:ins w:id="1725" w:author="cl" w:date="2023-01-26T10:08:54Z">
        <w:r>
          <w:rPr>
            <w:rFonts w:hint="eastAsia"/>
            <w:lang w:val="en-US" w:eastAsia="zh-CN"/>
          </w:rPr>
          <w:t>7</w:t>
        </w:r>
      </w:ins>
      <w:ins w:id="1726" w:author="cl" w:date="2023-01-26T10:08:54Z">
        <w:r>
          <w:rPr/>
          <w:tab/>
        </w:r>
      </w:ins>
      <w:ins w:id="1727" w:author="cl" w:date="2023-01-26T10:08:54Z">
        <w:r>
          <w:rPr/>
          <w:t>Solution #</w:t>
        </w:r>
      </w:ins>
      <w:ins w:id="1728" w:author="cl" w:date="2023-01-26T10:08:54Z">
        <w:r>
          <w:rPr>
            <w:rFonts w:hint="eastAsia"/>
            <w:lang w:val="en-US" w:eastAsia="zh-CN"/>
          </w:rPr>
          <w:t>7</w:t>
        </w:r>
      </w:ins>
      <w:ins w:id="1729" w:author="cl" w:date="2023-01-26T10:08:54Z">
        <w:r>
          <w:rPr/>
          <w:t>: Secured and authorized AI/ML model transfer and retrieval</w:t>
        </w:r>
        <w:r>
          <w:rPr/>
          <w:tab/>
        </w:r>
      </w:ins>
      <w:ins w:id="1730" w:author="cl" w:date="2023-01-26T10:08:54Z">
        <w:r>
          <w:rPr/>
          <w:fldChar w:fldCharType="begin"/>
        </w:r>
      </w:ins>
      <w:ins w:id="1731" w:author="cl" w:date="2023-01-26T10:08:54Z">
        <w:r>
          <w:rPr/>
          <w:instrText xml:space="preserve"> PAGEREF _Toc16009 \h </w:instrText>
        </w:r>
      </w:ins>
      <w:ins w:id="1732" w:author="cl" w:date="2023-01-26T10:08:54Z">
        <w:r>
          <w:rPr/>
          <w:fldChar w:fldCharType="separate"/>
        </w:r>
      </w:ins>
      <w:ins w:id="1733" w:author="cl" w:date="2023-01-26T10:08:55Z">
        <w:r>
          <w:rPr/>
          <w:t>30</w:t>
        </w:r>
      </w:ins>
      <w:ins w:id="1734" w:author="cl" w:date="2023-01-26T10:08:54Z">
        <w:r>
          <w:rPr/>
          <w:fldChar w:fldCharType="end"/>
        </w:r>
      </w:ins>
    </w:p>
    <w:p>
      <w:pPr>
        <w:pStyle w:val="16"/>
        <w:tabs>
          <w:tab w:val="right" w:pos="2000"/>
          <w:tab w:val="right" w:leader="dot" w:pos="9641"/>
          <w:tab w:val="clear" w:pos="9639"/>
        </w:tabs>
        <w:rPr>
          <w:ins w:id="1735" w:author="cl" w:date="2023-01-26T10:08:54Z"/>
        </w:rPr>
      </w:pPr>
      <w:ins w:id="1736" w:author="cl" w:date="2023-01-26T10:08:54Z">
        <w:r>
          <w:rPr/>
          <w:t>6.</w:t>
        </w:r>
      </w:ins>
      <w:ins w:id="1737" w:author="cl" w:date="2023-01-26T10:08:54Z">
        <w:r>
          <w:rPr>
            <w:rFonts w:hint="eastAsia"/>
            <w:lang w:val="en-US" w:eastAsia="zh-CN"/>
          </w:rPr>
          <w:t>7</w:t>
        </w:r>
      </w:ins>
      <w:ins w:id="1738" w:author="cl" w:date="2023-01-26T10:08:54Z">
        <w:r>
          <w:rPr/>
          <w:t>.1</w:t>
        </w:r>
      </w:ins>
      <w:ins w:id="1739" w:author="cl" w:date="2023-01-26T10:08:54Z">
        <w:r>
          <w:rPr/>
          <w:tab/>
        </w:r>
      </w:ins>
      <w:ins w:id="1740" w:author="cl" w:date="2023-01-26T10:08:54Z">
        <w:r>
          <w:rPr/>
          <w:t>Introduction</w:t>
        </w:r>
        <w:r>
          <w:rPr/>
          <w:tab/>
        </w:r>
      </w:ins>
      <w:ins w:id="1741" w:author="cl" w:date="2023-01-26T10:08:54Z">
        <w:r>
          <w:rPr/>
          <w:fldChar w:fldCharType="begin"/>
        </w:r>
      </w:ins>
      <w:ins w:id="1742" w:author="cl" w:date="2023-01-26T10:08:54Z">
        <w:r>
          <w:rPr/>
          <w:instrText xml:space="preserve"> PAGEREF _Toc12124 \h </w:instrText>
        </w:r>
      </w:ins>
      <w:ins w:id="1743" w:author="cl" w:date="2023-01-26T10:08:54Z">
        <w:r>
          <w:rPr/>
          <w:fldChar w:fldCharType="separate"/>
        </w:r>
      </w:ins>
      <w:ins w:id="1744" w:author="cl" w:date="2023-01-26T10:08:55Z">
        <w:r>
          <w:rPr/>
          <w:t>30</w:t>
        </w:r>
      </w:ins>
      <w:ins w:id="1745" w:author="cl" w:date="2023-01-26T10:08:54Z">
        <w:r>
          <w:rPr/>
          <w:fldChar w:fldCharType="end"/>
        </w:r>
      </w:ins>
    </w:p>
    <w:p>
      <w:pPr>
        <w:pStyle w:val="16"/>
        <w:tabs>
          <w:tab w:val="right" w:pos="2000"/>
          <w:tab w:val="right" w:leader="dot" w:pos="9641"/>
          <w:tab w:val="clear" w:pos="9639"/>
        </w:tabs>
        <w:rPr>
          <w:ins w:id="1746" w:author="cl" w:date="2023-01-26T10:08:54Z"/>
        </w:rPr>
      </w:pPr>
      <w:ins w:id="1747" w:author="cl" w:date="2023-01-26T10:08:54Z">
        <w:r>
          <w:rPr/>
          <w:t>6.</w:t>
        </w:r>
      </w:ins>
      <w:ins w:id="1748" w:author="cl" w:date="2023-01-26T10:08:54Z">
        <w:r>
          <w:rPr>
            <w:rFonts w:hint="eastAsia"/>
            <w:lang w:val="en-US" w:eastAsia="zh-CN"/>
          </w:rPr>
          <w:t>7</w:t>
        </w:r>
      </w:ins>
      <w:ins w:id="1749" w:author="cl" w:date="2023-01-26T10:08:54Z">
        <w:r>
          <w:rPr/>
          <w:t>.2</w:t>
        </w:r>
      </w:ins>
      <w:ins w:id="1750" w:author="cl" w:date="2023-01-26T10:08:54Z">
        <w:r>
          <w:rPr/>
          <w:tab/>
        </w:r>
      </w:ins>
      <w:ins w:id="1751" w:author="cl" w:date="2023-01-26T10:08:54Z">
        <w:r>
          <w:rPr/>
          <w:t>Solution details</w:t>
        </w:r>
        <w:r>
          <w:rPr/>
          <w:tab/>
        </w:r>
      </w:ins>
      <w:ins w:id="1752" w:author="cl" w:date="2023-01-26T10:08:54Z">
        <w:r>
          <w:rPr/>
          <w:fldChar w:fldCharType="begin"/>
        </w:r>
      </w:ins>
      <w:ins w:id="1753" w:author="cl" w:date="2023-01-26T10:08:54Z">
        <w:r>
          <w:rPr/>
          <w:instrText xml:space="preserve"> PAGEREF _Toc1473 \h </w:instrText>
        </w:r>
      </w:ins>
      <w:ins w:id="1754" w:author="cl" w:date="2023-01-26T10:08:54Z">
        <w:r>
          <w:rPr/>
          <w:fldChar w:fldCharType="separate"/>
        </w:r>
      </w:ins>
      <w:ins w:id="1755" w:author="cl" w:date="2023-01-26T10:08:55Z">
        <w:r>
          <w:rPr/>
          <w:t>30</w:t>
        </w:r>
      </w:ins>
      <w:ins w:id="1756" w:author="cl" w:date="2023-01-26T10:08:54Z">
        <w:r>
          <w:rPr/>
          <w:fldChar w:fldCharType="end"/>
        </w:r>
      </w:ins>
    </w:p>
    <w:p>
      <w:pPr>
        <w:pStyle w:val="16"/>
        <w:tabs>
          <w:tab w:val="right" w:pos="2000"/>
          <w:tab w:val="right" w:leader="dot" w:pos="9641"/>
          <w:tab w:val="clear" w:pos="9639"/>
        </w:tabs>
        <w:rPr>
          <w:ins w:id="1757" w:author="cl" w:date="2023-01-26T10:08:54Z"/>
        </w:rPr>
      </w:pPr>
      <w:ins w:id="1758" w:author="cl" w:date="2023-01-26T10:08:54Z">
        <w:r>
          <w:rPr/>
          <w:t>6.</w:t>
        </w:r>
      </w:ins>
      <w:ins w:id="1759" w:author="cl" w:date="2023-01-26T10:08:54Z">
        <w:r>
          <w:rPr>
            <w:rFonts w:hint="eastAsia"/>
            <w:lang w:val="en-US" w:eastAsia="zh-CN"/>
          </w:rPr>
          <w:t>7</w:t>
        </w:r>
      </w:ins>
      <w:ins w:id="1760" w:author="cl" w:date="2023-01-26T10:08:54Z">
        <w:r>
          <w:rPr/>
          <w:t>.3</w:t>
        </w:r>
      </w:ins>
      <w:ins w:id="1761" w:author="cl" w:date="2023-01-26T10:08:54Z">
        <w:r>
          <w:rPr/>
          <w:tab/>
        </w:r>
      </w:ins>
      <w:ins w:id="1762" w:author="cl" w:date="2023-01-26T10:08:54Z">
        <w:r>
          <w:rPr/>
          <w:t>Evaluation</w:t>
        </w:r>
        <w:r>
          <w:rPr/>
          <w:tab/>
        </w:r>
      </w:ins>
      <w:ins w:id="1763" w:author="cl" w:date="2023-01-26T10:08:54Z">
        <w:r>
          <w:rPr/>
          <w:fldChar w:fldCharType="begin"/>
        </w:r>
      </w:ins>
      <w:ins w:id="1764" w:author="cl" w:date="2023-01-26T10:08:54Z">
        <w:r>
          <w:rPr/>
          <w:instrText xml:space="preserve"> PAGEREF _Toc23400 \h </w:instrText>
        </w:r>
      </w:ins>
      <w:ins w:id="1765" w:author="cl" w:date="2023-01-26T10:08:54Z">
        <w:r>
          <w:rPr/>
          <w:fldChar w:fldCharType="separate"/>
        </w:r>
      </w:ins>
      <w:ins w:id="1766" w:author="cl" w:date="2023-01-26T10:08:55Z">
        <w:r>
          <w:rPr/>
          <w:t>32</w:t>
        </w:r>
      </w:ins>
      <w:ins w:id="1767" w:author="cl" w:date="2023-01-26T10:08:54Z">
        <w:r>
          <w:rPr/>
          <w:fldChar w:fldCharType="end"/>
        </w:r>
      </w:ins>
    </w:p>
    <w:p>
      <w:pPr>
        <w:pStyle w:val="17"/>
        <w:tabs>
          <w:tab w:val="right" w:pos="2000"/>
          <w:tab w:val="right" w:leader="dot" w:pos="9641"/>
          <w:tab w:val="clear" w:pos="9639"/>
        </w:tabs>
        <w:rPr>
          <w:ins w:id="1768" w:author="cl" w:date="2023-01-26T10:08:54Z"/>
        </w:rPr>
      </w:pPr>
      <w:ins w:id="1769" w:author="cl" w:date="2023-01-26T10:08:54Z">
        <w:r>
          <w:rPr/>
          <w:t>6.</w:t>
        </w:r>
      </w:ins>
      <w:ins w:id="1770" w:author="cl" w:date="2023-01-26T10:08:54Z">
        <w:r>
          <w:rPr>
            <w:rFonts w:hint="eastAsia"/>
            <w:lang w:val="en-US" w:eastAsia="zh-CN"/>
          </w:rPr>
          <w:t>8</w:t>
        </w:r>
      </w:ins>
      <w:ins w:id="1771" w:author="cl" w:date="2023-01-26T10:08:54Z">
        <w:r>
          <w:rPr>
            <w:rFonts w:eastAsia="等线"/>
          </w:rPr>
          <w:tab/>
        </w:r>
      </w:ins>
      <w:ins w:id="1772" w:author="cl" w:date="2023-01-26T10:08:54Z">
        <w:r>
          <w:rPr>
            <w:rFonts w:eastAsia="等线"/>
          </w:rPr>
          <w:t>Solution #</w:t>
        </w:r>
      </w:ins>
      <w:ins w:id="1773" w:author="cl" w:date="2023-01-26T10:08:54Z">
        <w:r>
          <w:rPr>
            <w:rFonts w:hint="eastAsia" w:eastAsia="等线"/>
            <w:lang w:val="en-US" w:eastAsia="zh-CN"/>
          </w:rPr>
          <w:t>8</w:t>
        </w:r>
      </w:ins>
      <w:ins w:id="1774" w:author="cl" w:date="2023-01-26T10:08:54Z">
        <w:r>
          <w:rPr>
            <w:rFonts w:eastAsia="等线"/>
          </w:rPr>
          <w:t>: Protection of data and analytics exchange in roaming case</w:t>
        </w:r>
      </w:ins>
      <w:ins w:id="1775" w:author="cl" w:date="2023-01-26T10:08:54Z">
        <w:r>
          <w:rPr/>
          <w:tab/>
        </w:r>
      </w:ins>
      <w:ins w:id="1776" w:author="cl" w:date="2023-01-26T10:08:54Z">
        <w:r>
          <w:rPr/>
          <w:fldChar w:fldCharType="begin"/>
        </w:r>
      </w:ins>
      <w:ins w:id="1777" w:author="cl" w:date="2023-01-26T10:08:54Z">
        <w:r>
          <w:rPr/>
          <w:instrText xml:space="preserve"> PAGEREF _Toc5539 \h </w:instrText>
        </w:r>
      </w:ins>
      <w:ins w:id="1778" w:author="cl" w:date="2023-01-26T10:08:54Z">
        <w:r>
          <w:rPr/>
          <w:fldChar w:fldCharType="separate"/>
        </w:r>
      </w:ins>
      <w:ins w:id="1779" w:author="cl" w:date="2023-01-26T10:08:55Z">
        <w:r>
          <w:rPr/>
          <w:t>33</w:t>
        </w:r>
      </w:ins>
      <w:ins w:id="1780" w:author="cl" w:date="2023-01-26T10:08:54Z">
        <w:r>
          <w:rPr/>
          <w:fldChar w:fldCharType="end"/>
        </w:r>
      </w:ins>
    </w:p>
    <w:p>
      <w:pPr>
        <w:pStyle w:val="16"/>
        <w:tabs>
          <w:tab w:val="right" w:pos="2000"/>
          <w:tab w:val="right" w:leader="dot" w:pos="9641"/>
          <w:tab w:val="clear" w:pos="9639"/>
        </w:tabs>
        <w:rPr>
          <w:ins w:id="1781" w:author="cl" w:date="2023-01-26T10:08:54Z"/>
        </w:rPr>
      </w:pPr>
      <w:ins w:id="1782" w:author="cl" w:date="2023-01-26T10:08:54Z">
        <w:r>
          <w:rPr/>
          <w:t>6.</w:t>
        </w:r>
      </w:ins>
      <w:ins w:id="1783" w:author="cl" w:date="2023-01-26T10:08:54Z">
        <w:r>
          <w:rPr>
            <w:rFonts w:hint="eastAsia"/>
            <w:lang w:val="en-US" w:eastAsia="zh-CN"/>
          </w:rPr>
          <w:t>8</w:t>
        </w:r>
      </w:ins>
      <w:ins w:id="1784" w:author="cl" w:date="2023-01-26T10:08:54Z">
        <w:r>
          <w:rPr>
            <w:rFonts w:eastAsia="等线"/>
          </w:rPr>
          <w:t>.1</w:t>
        </w:r>
      </w:ins>
      <w:ins w:id="1785" w:author="cl" w:date="2023-01-26T10:08:54Z">
        <w:r>
          <w:rPr>
            <w:rFonts w:eastAsia="等线"/>
          </w:rPr>
          <w:tab/>
        </w:r>
      </w:ins>
      <w:ins w:id="1786" w:author="cl" w:date="2023-01-26T10:08:54Z">
        <w:r>
          <w:rPr>
            <w:rFonts w:eastAsia="等线"/>
          </w:rPr>
          <w:t>Introduction</w:t>
        </w:r>
      </w:ins>
      <w:ins w:id="1787" w:author="cl" w:date="2023-01-26T10:08:54Z">
        <w:r>
          <w:rPr/>
          <w:tab/>
        </w:r>
      </w:ins>
      <w:ins w:id="1788" w:author="cl" w:date="2023-01-26T10:08:54Z">
        <w:r>
          <w:rPr/>
          <w:fldChar w:fldCharType="begin"/>
        </w:r>
      </w:ins>
      <w:ins w:id="1789" w:author="cl" w:date="2023-01-26T10:08:54Z">
        <w:r>
          <w:rPr/>
          <w:instrText xml:space="preserve"> PAGEREF _Toc9301 \h </w:instrText>
        </w:r>
      </w:ins>
      <w:ins w:id="1790" w:author="cl" w:date="2023-01-26T10:08:54Z">
        <w:r>
          <w:rPr/>
          <w:fldChar w:fldCharType="separate"/>
        </w:r>
      </w:ins>
      <w:ins w:id="1791" w:author="cl" w:date="2023-01-26T10:08:55Z">
        <w:r>
          <w:rPr/>
          <w:t>33</w:t>
        </w:r>
      </w:ins>
      <w:ins w:id="1792" w:author="cl" w:date="2023-01-26T10:08:54Z">
        <w:r>
          <w:rPr/>
          <w:fldChar w:fldCharType="end"/>
        </w:r>
      </w:ins>
    </w:p>
    <w:p>
      <w:pPr>
        <w:pStyle w:val="16"/>
        <w:tabs>
          <w:tab w:val="right" w:pos="2000"/>
          <w:tab w:val="right" w:leader="dot" w:pos="9641"/>
          <w:tab w:val="clear" w:pos="9639"/>
        </w:tabs>
        <w:rPr>
          <w:ins w:id="1793" w:author="cl" w:date="2023-01-26T10:08:54Z"/>
        </w:rPr>
      </w:pPr>
      <w:ins w:id="1794" w:author="cl" w:date="2023-01-26T10:08:54Z">
        <w:r>
          <w:rPr>
            <w:rFonts w:eastAsia="等线"/>
          </w:rPr>
          <w:t xml:space="preserve">6. </w:t>
        </w:r>
      </w:ins>
      <w:ins w:id="1795" w:author="cl" w:date="2023-01-26T10:08:54Z">
        <w:r>
          <w:rPr>
            <w:rFonts w:hint="eastAsia" w:eastAsia="等线"/>
            <w:lang w:val="en-US" w:eastAsia="zh-CN"/>
          </w:rPr>
          <w:t>8</w:t>
        </w:r>
      </w:ins>
      <w:ins w:id="1796" w:author="cl" w:date="2023-01-26T10:08:54Z">
        <w:r>
          <w:rPr>
            <w:rFonts w:eastAsia="等线"/>
          </w:rPr>
          <w:t>.2</w:t>
        </w:r>
      </w:ins>
      <w:ins w:id="1797" w:author="cl" w:date="2023-01-26T10:08:54Z">
        <w:r>
          <w:rPr>
            <w:rFonts w:eastAsia="等线"/>
          </w:rPr>
          <w:tab/>
        </w:r>
      </w:ins>
      <w:ins w:id="1798" w:author="cl" w:date="2023-01-26T10:08:54Z">
        <w:r>
          <w:rPr>
            <w:rFonts w:eastAsia="等线"/>
          </w:rPr>
          <w:t>Solution details</w:t>
        </w:r>
      </w:ins>
      <w:ins w:id="1799" w:author="cl" w:date="2023-01-26T10:08:54Z">
        <w:r>
          <w:rPr/>
          <w:tab/>
        </w:r>
      </w:ins>
      <w:ins w:id="1800" w:author="cl" w:date="2023-01-26T10:08:54Z">
        <w:r>
          <w:rPr/>
          <w:fldChar w:fldCharType="begin"/>
        </w:r>
      </w:ins>
      <w:ins w:id="1801" w:author="cl" w:date="2023-01-26T10:08:54Z">
        <w:r>
          <w:rPr/>
          <w:instrText xml:space="preserve"> PAGEREF _Toc13125 \h </w:instrText>
        </w:r>
      </w:ins>
      <w:ins w:id="1802" w:author="cl" w:date="2023-01-26T10:08:54Z">
        <w:r>
          <w:rPr/>
          <w:fldChar w:fldCharType="separate"/>
        </w:r>
      </w:ins>
      <w:ins w:id="1803" w:author="cl" w:date="2023-01-26T10:08:55Z">
        <w:r>
          <w:rPr/>
          <w:t>33</w:t>
        </w:r>
      </w:ins>
      <w:ins w:id="1804" w:author="cl" w:date="2023-01-26T10:08:54Z">
        <w:r>
          <w:rPr/>
          <w:fldChar w:fldCharType="end"/>
        </w:r>
      </w:ins>
    </w:p>
    <w:p>
      <w:pPr>
        <w:pStyle w:val="16"/>
        <w:tabs>
          <w:tab w:val="right" w:pos="2000"/>
          <w:tab w:val="right" w:leader="dot" w:pos="9641"/>
          <w:tab w:val="clear" w:pos="9639"/>
        </w:tabs>
        <w:rPr>
          <w:ins w:id="1805" w:author="cl" w:date="2023-01-26T10:08:54Z"/>
        </w:rPr>
      </w:pPr>
      <w:ins w:id="1806" w:author="cl" w:date="2023-01-26T10:08:54Z">
        <w:r>
          <w:rPr>
            <w:rFonts w:eastAsia="等线"/>
          </w:rPr>
          <w:t>6.</w:t>
        </w:r>
      </w:ins>
      <w:ins w:id="1807" w:author="cl" w:date="2023-01-26T10:08:54Z">
        <w:r>
          <w:rPr>
            <w:rFonts w:hint="eastAsia" w:eastAsia="等线"/>
            <w:lang w:val="en-US" w:eastAsia="zh-CN"/>
          </w:rPr>
          <w:t>8</w:t>
        </w:r>
      </w:ins>
      <w:ins w:id="1808" w:author="cl" w:date="2023-01-26T10:08:54Z">
        <w:r>
          <w:rPr>
            <w:rFonts w:eastAsia="等线"/>
          </w:rPr>
          <w:t>.3</w:t>
        </w:r>
      </w:ins>
      <w:ins w:id="1809" w:author="cl" w:date="2023-01-26T10:08:54Z">
        <w:r>
          <w:rPr>
            <w:rFonts w:eastAsia="等线"/>
          </w:rPr>
          <w:tab/>
        </w:r>
      </w:ins>
      <w:ins w:id="1810" w:author="cl" w:date="2023-01-26T10:08:54Z">
        <w:r>
          <w:rPr>
            <w:rFonts w:eastAsia="等线"/>
          </w:rPr>
          <w:t>Evaluation</w:t>
        </w:r>
      </w:ins>
      <w:ins w:id="1811" w:author="cl" w:date="2023-01-26T10:08:54Z">
        <w:r>
          <w:rPr/>
          <w:tab/>
        </w:r>
      </w:ins>
      <w:ins w:id="1812" w:author="cl" w:date="2023-01-26T10:08:54Z">
        <w:r>
          <w:rPr/>
          <w:fldChar w:fldCharType="begin"/>
        </w:r>
      </w:ins>
      <w:ins w:id="1813" w:author="cl" w:date="2023-01-26T10:08:54Z">
        <w:r>
          <w:rPr/>
          <w:instrText xml:space="preserve"> PAGEREF _Toc15310 \h </w:instrText>
        </w:r>
      </w:ins>
      <w:ins w:id="1814" w:author="cl" w:date="2023-01-26T10:08:54Z">
        <w:r>
          <w:rPr/>
          <w:fldChar w:fldCharType="separate"/>
        </w:r>
      </w:ins>
      <w:ins w:id="1815" w:author="cl" w:date="2023-01-26T10:08:55Z">
        <w:r>
          <w:rPr/>
          <w:t>35</w:t>
        </w:r>
      </w:ins>
      <w:ins w:id="1816" w:author="cl" w:date="2023-01-26T10:08:54Z">
        <w:r>
          <w:rPr/>
          <w:fldChar w:fldCharType="end"/>
        </w:r>
      </w:ins>
    </w:p>
    <w:p>
      <w:pPr>
        <w:pStyle w:val="17"/>
        <w:tabs>
          <w:tab w:val="right" w:pos="2000"/>
          <w:tab w:val="right" w:leader="dot" w:pos="9641"/>
          <w:tab w:val="clear" w:pos="9639"/>
        </w:tabs>
        <w:rPr>
          <w:ins w:id="1817" w:author="cl" w:date="2023-01-26T10:08:54Z"/>
        </w:rPr>
      </w:pPr>
      <w:ins w:id="1818" w:author="cl" w:date="2023-01-26T10:08:54Z">
        <w:r>
          <w:rPr/>
          <w:t>6.</w:t>
        </w:r>
      </w:ins>
      <w:ins w:id="1819" w:author="cl" w:date="2023-01-26T10:08:54Z">
        <w:r>
          <w:rPr>
            <w:rFonts w:hint="eastAsia"/>
            <w:lang w:val="en-US" w:eastAsia="zh-CN"/>
          </w:rPr>
          <w:t>9</w:t>
        </w:r>
      </w:ins>
      <w:ins w:id="1820" w:author="cl" w:date="2023-01-26T10:08:54Z">
        <w:r>
          <w:rPr/>
          <w:tab/>
        </w:r>
      </w:ins>
      <w:ins w:id="1821" w:author="cl" w:date="2023-01-26T10:08:54Z">
        <w:r>
          <w:rPr/>
          <w:t>Solution #</w:t>
        </w:r>
      </w:ins>
      <w:ins w:id="1822" w:author="cl" w:date="2023-01-26T10:08:54Z">
        <w:r>
          <w:rPr>
            <w:rFonts w:hint="eastAsia"/>
            <w:lang w:val="en-US" w:eastAsia="zh-CN"/>
          </w:rPr>
          <w:t>9</w:t>
        </w:r>
      </w:ins>
      <w:ins w:id="1823" w:author="cl" w:date="2023-01-26T10:08:54Z">
        <w:r>
          <w:rPr/>
          <w:t>: Anomalous NF behaviour event related data collection and anomalous NF detection</w:t>
        </w:r>
        <w:r>
          <w:rPr/>
          <w:tab/>
        </w:r>
      </w:ins>
      <w:ins w:id="1824" w:author="cl" w:date="2023-01-26T10:08:54Z">
        <w:r>
          <w:rPr/>
          <w:fldChar w:fldCharType="begin"/>
        </w:r>
      </w:ins>
      <w:ins w:id="1825" w:author="cl" w:date="2023-01-26T10:08:54Z">
        <w:r>
          <w:rPr/>
          <w:instrText xml:space="preserve"> PAGEREF _Toc3794 \h </w:instrText>
        </w:r>
      </w:ins>
      <w:ins w:id="1826" w:author="cl" w:date="2023-01-26T10:08:54Z">
        <w:r>
          <w:rPr/>
          <w:fldChar w:fldCharType="separate"/>
        </w:r>
      </w:ins>
      <w:ins w:id="1827" w:author="cl" w:date="2023-01-26T10:08:55Z">
        <w:r>
          <w:rPr/>
          <w:t>35</w:t>
        </w:r>
      </w:ins>
      <w:ins w:id="1828" w:author="cl" w:date="2023-01-26T10:08:54Z">
        <w:r>
          <w:rPr/>
          <w:fldChar w:fldCharType="end"/>
        </w:r>
      </w:ins>
    </w:p>
    <w:p>
      <w:pPr>
        <w:pStyle w:val="16"/>
        <w:tabs>
          <w:tab w:val="right" w:pos="2000"/>
          <w:tab w:val="right" w:leader="dot" w:pos="9641"/>
          <w:tab w:val="clear" w:pos="9639"/>
        </w:tabs>
        <w:rPr>
          <w:ins w:id="1829" w:author="cl" w:date="2023-01-26T10:08:54Z"/>
        </w:rPr>
      </w:pPr>
      <w:ins w:id="1830" w:author="cl" w:date="2023-01-26T10:08:54Z">
        <w:r>
          <w:rPr/>
          <w:t>6.</w:t>
        </w:r>
      </w:ins>
      <w:ins w:id="1831" w:author="cl" w:date="2023-01-26T10:08:54Z">
        <w:r>
          <w:rPr>
            <w:rFonts w:hint="eastAsia"/>
            <w:lang w:val="en-US" w:eastAsia="zh-CN"/>
          </w:rPr>
          <w:t>9</w:t>
        </w:r>
      </w:ins>
      <w:ins w:id="1832" w:author="cl" w:date="2023-01-26T10:08:54Z">
        <w:r>
          <w:rPr/>
          <w:t>.1</w:t>
        </w:r>
      </w:ins>
      <w:ins w:id="1833" w:author="cl" w:date="2023-01-26T10:08:54Z">
        <w:r>
          <w:rPr/>
          <w:tab/>
        </w:r>
      </w:ins>
      <w:ins w:id="1834" w:author="cl" w:date="2023-01-26T10:08:54Z">
        <w:r>
          <w:rPr/>
          <w:t>Introduction</w:t>
        </w:r>
        <w:r>
          <w:rPr/>
          <w:tab/>
        </w:r>
      </w:ins>
      <w:ins w:id="1835" w:author="cl" w:date="2023-01-26T10:08:54Z">
        <w:r>
          <w:rPr/>
          <w:fldChar w:fldCharType="begin"/>
        </w:r>
      </w:ins>
      <w:ins w:id="1836" w:author="cl" w:date="2023-01-26T10:08:54Z">
        <w:r>
          <w:rPr/>
          <w:instrText xml:space="preserve"> PAGEREF _Toc27102 \h </w:instrText>
        </w:r>
      </w:ins>
      <w:ins w:id="1837" w:author="cl" w:date="2023-01-26T10:08:54Z">
        <w:r>
          <w:rPr/>
          <w:fldChar w:fldCharType="separate"/>
        </w:r>
      </w:ins>
      <w:ins w:id="1838" w:author="cl" w:date="2023-01-26T10:08:55Z">
        <w:r>
          <w:rPr/>
          <w:t>35</w:t>
        </w:r>
      </w:ins>
      <w:ins w:id="1839" w:author="cl" w:date="2023-01-26T10:08:54Z">
        <w:r>
          <w:rPr/>
          <w:fldChar w:fldCharType="end"/>
        </w:r>
      </w:ins>
    </w:p>
    <w:p>
      <w:pPr>
        <w:pStyle w:val="16"/>
        <w:tabs>
          <w:tab w:val="right" w:pos="2000"/>
          <w:tab w:val="right" w:leader="dot" w:pos="9641"/>
          <w:tab w:val="clear" w:pos="9639"/>
        </w:tabs>
        <w:rPr>
          <w:ins w:id="1840" w:author="cl" w:date="2023-01-26T10:08:54Z"/>
        </w:rPr>
      </w:pPr>
      <w:ins w:id="1841" w:author="cl" w:date="2023-01-26T10:08:54Z">
        <w:r>
          <w:rPr/>
          <w:t>6.</w:t>
        </w:r>
      </w:ins>
      <w:ins w:id="1842" w:author="cl" w:date="2023-01-26T10:08:54Z">
        <w:r>
          <w:rPr>
            <w:rFonts w:hint="eastAsia"/>
            <w:lang w:val="en-US" w:eastAsia="zh-CN"/>
          </w:rPr>
          <w:t>9</w:t>
        </w:r>
      </w:ins>
      <w:ins w:id="1843" w:author="cl" w:date="2023-01-26T10:08:54Z">
        <w:r>
          <w:rPr/>
          <w:t>.2</w:t>
        </w:r>
      </w:ins>
      <w:ins w:id="1844" w:author="cl" w:date="2023-01-26T10:08:54Z">
        <w:r>
          <w:rPr/>
          <w:tab/>
        </w:r>
      </w:ins>
      <w:ins w:id="1845" w:author="cl" w:date="2023-01-26T10:08:54Z">
        <w:r>
          <w:rPr/>
          <w:t>Solution details</w:t>
        </w:r>
        <w:r>
          <w:rPr/>
          <w:tab/>
        </w:r>
      </w:ins>
      <w:ins w:id="1846" w:author="cl" w:date="2023-01-26T10:08:54Z">
        <w:r>
          <w:rPr/>
          <w:fldChar w:fldCharType="begin"/>
        </w:r>
      </w:ins>
      <w:ins w:id="1847" w:author="cl" w:date="2023-01-26T10:08:54Z">
        <w:r>
          <w:rPr/>
          <w:instrText xml:space="preserve"> PAGEREF _Toc20133 \h </w:instrText>
        </w:r>
      </w:ins>
      <w:ins w:id="1848" w:author="cl" w:date="2023-01-26T10:08:54Z">
        <w:r>
          <w:rPr/>
          <w:fldChar w:fldCharType="separate"/>
        </w:r>
      </w:ins>
      <w:ins w:id="1849" w:author="cl" w:date="2023-01-26T10:08:55Z">
        <w:r>
          <w:rPr/>
          <w:t>35</w:t>
        </w:r>
      </w:ins>
      <w:ins w:id="1850" w:author="cl" w:date="2023-01-26T10:08:54Z">
        <w:r>
          <w:rPr/>
          <w:fldChar w:fldCharType="end"/>
        </w:r>
      </w:ins>
    </w:p>
    <w:p>
      <w:pPr>
        <w:pStyle w:val="16"/>
        <w:tabs>
          <w:tab w:val="right" w:pos="2000"/>
          <w:tab w:val="right" w:leader="dot" w:pos="9641"/>
          <w:tab w:val="clear" w:pos="9639"/>
        </w:tabs>
        <w:rPr>
          <w:ins w:id="1851" w:author="cl" w:date="2023-01-26T10:08:54Z"/>
        </w:rPr>
      </w:pPr>
      <w:ins w:id="1852" w:author="cl" w:date="2023-01-26T10:08:54Z">
        <w:r>
          <w:rPr/>
          <w:t>6.</w:t>
        </w:r>
      </w:ins>
      <w:ins w:id="1853" w:author="cl" w:date="2023-01-26T10:08:54Z">
        <w:r>
          <w:rPr>
            <w:rFonts w:hint="eastAsia"/>
            <w:lang w:val="en-US" w:eastAsia="zh-CN"/>
          </w:rPr>
          <w:t>9</w:t>
        </w:r>
      </w:ins>
      <w:ins w:id="1854" w:author="cl" w:date="2023-01-26T10:08:54Z">
        <w:r>
          <w:rPr/>
          <w:t>.3</w:t>
        </w:r>
      </w:ins>
      <w:ins w:id="1855" w:author="cl" w:date="2023-01-26T10:08:54Z">
        <w:r>
          <w:rPr/>
          <w:tab/>
        </w:r>
      </w:ins>
      <w:ins w:id="1856" w:author="cl" w:date="2023-01-26T10:08:54Z">
        <w:r>
          <w:rPr/>
          <w:t>Evaluation</w:t>
        </w:r>
        <w:r>
          <w:rPr/>
          <w:tab/>
        </w:r>
      </w:ins>
      <w:ins w:id="1857" w:author="cl" w:date="2023-01-26T10:08:54Z">
        <w:r>
          <w:rPr/>
          <w:fldChar w:fldCharType="begin"/>
        </w:r>
      </w:ins>
      <w:ins w:id="1858" w:author="cl" w:date="2023-01-26T10:08:54Z">
        <w:r>
          <w:rPr/>
          <w:instrText xml:space="preserve"> PAGEREF _Toc10235 \h </w:instrText>
        </w:r>
      </w:ins>
      <w:ins w:id="1859" w:author="cl" w:date="2023-01-26T10:08:54Z">
        <w:r>
          <w:rPr/>
          <w:fldChar w:fldCharType="separate"/>
        </w:r>
      </w:ins>
      <w:ins w:id="1860" w:author="cl" w:date="2023-01-26T10:08:55Z">
        <w:r>
          <w:rPr/>
          <w:t>38</w:t>
        </w:r>
      </w:ins>
      <w:ins w:id="1861" w:author="cl" w:date="2023-01-26T10:08:54Z">
        <w:r>
          <w:rPr/>
          <w:fldChar w:fldCharType="end"/>
        </w:r>
      </w:ins>
    </w:p>
    <w:p>
      <w:pPr>
        <w:pStyle w:val="17"/>
        <w:tabs>
          <w:tab w:val="right" w:pos="2000"/>
          <w:tab w:val="right" w:leader="dot" w:pos="9641"/>
          <w:tab w:val="clear" w:pos="9639"/>
        </w:tabs>
        <w:rPr>
          <w:ins w:id="1862" w:author="cl" w:date="2023-01-26T10:08:54Z"/>
        </w:rPr>
      </w:pPr>
      <w:ins w:id="1863" w:author="cl" w:date="2023-01-26T10:08:54Z">
        <w:r>
          <w:rPr/>
          <w:t>6.10</w:t>
        </w:r>
      </w:ins>
      <w:ins w:id="1864" w:author="cl" w:date="2023-01-26T10:08:54Z">
        <w:r>
          <w:rPr/>
          <w:tab/>
        </w:r>
      </w:ins>
      <w:ins w:id="1865" w:author="cl" w:date="2023-01-26T10:08:54Z">
        <w:r>
          <w:rPr/>
          <w:t>Solution #10: Authorization of AI/ML model sharing between different vendors and usage of one-time URLs</w:t>
        </w:r>
        <w:r>
          <w:rPr/>
          <w:tab/>
        </w:r>
      </w:ins>
      <w:ins w:id="1866" w:author="cl" w:date="2023-01-26T10:08:54Z">
        <w:r>
          <w:rPr/>
          <w:fldChar w:fldCharType="begin"/>
        </w:r>
      </w:ins>
      <w:ins w:id="1867" w:author="cl" w:date="2023-01-26T10:08:54Z">
        <w:r>
          <w:rPr/>
          <w:instrText xml:space="preserve"> PAGEREF _Toc2211 \h </w:instrText>
        </w:r>
      </w:ins>
      <w:ins w:id="1868" w:author="cl" w:date="2023-01-26T10:08:54Z">
        <w:r>
          <w:rPr/>
          <w:fldChar w:fldCharType="separate"/>
        </w:r>
      </w:ins>
      <w:ins w:id="1869" w:author="cl" w:date="2023-01-26T10:08:55Z">
        <w:r>
          <w:rPr/>
          <w:t>38</w:t>
        </w:r>
      </w:ins>
      <w:ins w:id="1870" w:author="cl" w:date="2023-01-26T10:08:54Z">
        <w:r>
          <w:rPr/>
          <w:fldChar w:fldCharType="end"/>
        </w:r>
      </w:ins>
    </w:p>
    <w:p>
      <w:pPr>
        <w:pStyle w:val="17"/>
        <w:tabs>
          <w:tab w:val="right" w:pos="2000"/>
          <w:tab w:val="right" w:leader="dot" w:pos="9641"/>
          <w:tab w:val="clear" w:pos="9639"/>
        </w:tabs>
        <w:rPr>
          <w:ins w:id="1871" w:author="cl" w:date="2023-01-26T10:08:54Z"/>
        </w:rPr>
      </w:pPr>
      <w:ins w:id="1872" w:author="cl" w:date="2023-01-26T10:08:54Z">
        <w:r>
          <w:rPr/>
          <w:t>6.11</w:t>
        </w:r>
      </w:ins>
      <w:ins w:id="1873" w:author="cl" w:date="2023-01-26T10:08:54Z">
        <w:r>
          <w:rPr/>
          <w:tab/>
        </w:r>
      </w:ins>
      <w:ins w:id="1874" w:author="cl" w:date="2023-01-26T10:08:54Z">
        <w:r>
          <w:rPr/>
          <w:t>Solution #11: Secured and authorized AI/ML model sharing between different vendors</w:t>
        </w:r>
        <w:r>
          <w:rPr/>
          <w:tab/>
        </w:r>
      </w:ins>
      <w:ins w:id="1875" w:author="cl" w:date="2023-01-26T10:08:54Z">
        <w:r>
          <w:rPr/>
          <w:fldChar w:fldCharType="begin"/>
        </w:r>
      </w:ins>
      <w:ins w:id="1876" w:author="cl" w:date="2023-01-26T10:08:54Z">
        <w:r>
          <w:rPr/>
          <w:instrText xml:space="preserve"> PAGEREF _Toc21923 \h </w:instrText>
        </w:r>
      </w:ins>
      <w:ins w:id="1877" w:author="cl" w:date="2023-01-26T10:08:54Z">
        <w:r>
          <w:rPr/>
          <w:fldChar w:fldCharType="separate"/>
        </w:r>
      </w:ins>
      <w:ins w:id="1878" w:author="cl" w:date="2023-01-26T10:08:55Z">
        <w:r>
          <w:rPr/>
          <w:t>41</w:t>
        </w:r>
      </w:ins>
      <w:ins w:id="1879" w:author="cl" w:date="2023-01-26T10:08:54Z">
        <w:r>
          <w:rPr/>
          <w:fldChar w:fldCharType="end"/>
        </w:r>
      </w:ins>
    </w:p>
    <w:p>
      <w:pPr>
        <w:pStyle w:val="16"/>
        <w:tabs>
          <w:tab w:val="right" w:pos="2400"/>
          <w:tab w:val="right" w:leader="dot" w:pos="9641"/>
          <w:tab w:val="clear" w:pos="9639"/>
        </w:tabs>
        <w:rPr>
          <w:ins w:id="1880" w:author="cl" w:date="2023-01-26T10:08:54Z"/>
        </w:rPr>
      </w:pPr>
      <w:ins w:id="1881" w:author="cl" w:date="2023-01-26T10:08:54Z">
        <w:r>
          <w:rPr/>
          <w:t>6.11.1</w:t>
        </w:r>
      </w:ins>
      <w:ins w:id="1882" w:author="cl" w:date="2023-01-26T10:08:54Z">
        <w:r>
          <w:rPr/>
          <w:tab/>
        </w:r>
      </w:ins>
      <w:ins w:id="1883" w:author="cl" w:date="2023-01-26T10:08:54Z">
        <w:r>
          <w:rPr/>
          <w:t>Introduction</w:t>
        </w:r>
        <w:r>
          <w:rPr/>
          <w:tab/>
        </w:r>
      </w:ins>
      <w:ins w:id="1884" w:author="cl" w:date="2023-01-26T10:08:54Z">
        <w:r>
          <w:rPr/>
          <w:fldChar w:fldCharType="begin"/>
        </w:r>
      </w:ins>
      <w:ins w:id="1885" w:author="cl" w:date="2023-01-26T10:08:54Z">
        <w:r>
          <w:rPr/>
          <w:instrText xml:space="preserve"> PAGEREF _Toc17134 \h </w:instrText>
        </w:r>
      </w:ins>
      <w:ins w:id="1886" w:author="cl" w:date="2023-01-26T10:08:54Z">
        <w:r>
          <w:rPr/>
          <w:fldChar w:fldCharType="separate"/>
        </w:r>
      </w:ins>
      <w:ins w:id="1887" w:author="cl" w:date="2023-01-26T10:08:55Z">
        <w:r>
          <w:rPr/>
          <w:t>41</w:t>
        </w:r>
      </w:ins>
      <w:ins w:id="1888" w:author="cl" w:date="2023-01-26T10:08:54Z">
        <w:r>
          <w:rPr/>
          <w:fldChar w:fldCharType="end"/>
        </w:r>
      </w:ins>
    </w:p>
    <w:p>
      <w:pPr>
        <w:pStyle w:val="16"/>
        <w:tabs>
          <w:tab w:val="right" w:pos="2400"/>
          <w:tab w:val="right" w:leader="dot" w:pos="9641"/>
          <w:tab w:val="clear" w:pos="9639"/>
        </w:tabs>
        <w:rPr>
          <w:ins w:id="1889" w:author="cl" w:date="2023-01-26T10:08:54Z"/>
        </w:rPr>
      </w:pPr>
      <w:ins w:id="1890" w:author="cl" w:date="2023-01-26T10:08:54Z">
        <w:r>
          <w:rPr/>
          <w:t>6.11.2</w:t>
        </w:r>
      </w:ins>
      <w:ins w:id="1891" w:author="cl" w:date="2023-01-26T10:08:54Z">
        <w:r>
          <w:rPr/>
          <w:tab/>
        </w:r>
      </w:ins>
      <w:ins w:id="1892" w:author="cl" w:date="2023-01-26T10:08:54Z">
        <w:r>
          <w:rPr/>
          <w:t>Solution details</w:t>
        </w:r>
        <w:r>
          <w:rPr/>
          <w:tab/>
        </w:r>
      </w:ins>
      <w:ins w:id="1893" w:author="cl" w:date="2023-01-26T10:08:54Z">
        <w:r>
          <w:rPr/>
          <w:fldChar w:fldCharType="begin"/>
        </w:r>
      </w:ins>
      <w:ins w:id="1894" w:author="cl" w:date="2023-01-26T10:08:54Z">
        <w:r>
          <w:rPr/>
          <w:instrText xml:space="preserve"> PAGEREF _Toc23193 \h </w:instrText>
        </w:r>
      </w:ins>
      <w:ins w:id="1895" w:author="cl" w:date="2023-01-26T10:08:54Z">
        <w:r>
          <w:rPr/>
          <w:fldChar w:fldCharType="separate"/>
        </w:r>
      </w:ins>
      <w:ins w:id="1896" w:author="cl" w:date="2023-01-26T10:08:55Z">
        <w:r>
          <w:rPr/>
          <w:t>41</w:t>
        </w:r>
      </w:ins>
      <w:ins w:id="1897" w:author="cl" w:date="2023-01-26T10:08:54Z">
        <w:r>
          <w:rPr/>
          <w:fldChar w:fldCharType="end"/>
        </w:r>
      </w:ins>
    </w:p>
    <w:p>
      <w:pPr>
        <w:pStyle w:val="16"/>
        <w:tabs>
          <w:tab w:val="right" w:pos="2400"/>
          <w:tab w:val="right" w:leader="dot" w:pos="9641"/>
          <w:tab w:val="clear" w:pos="9639"/>
        </w:tabs>
        <w:rPr>
          <w:ins w:id="1898" w:author="cl" w:date="2023-01-26T10:08:54Z"/>
        </w:rPr>
      </w:pPr>
      <w:ins w:id="1899" w:author="cl" w:date="2023-01-26T10:08:54Z">
        <w:r>
          <w:rPr/>
          <w:t>6.11.</w:t>
        </w:r>
      </w:ins>
      <w:ins w:id="1900" w:author="cl" w:date="2023-01-26T10:08:54Z">
        <w:r>
          <w:rPr>
            <w:rFonts w:hint="eastAsia"/>
          </w:rPr>
          <w:t>3</w:t>
        </w:r>
      </w:ins>
      <w:ins w:id="1901" w:author="cl" w:date="2023-01-26T10:08:54Z">
        <w:r>
          <w:rPr/>
          <w:tab/>
        </w:r>
      </w:ins>
      <w:ins w:id="1902" w:author="cl" w:date="2023-01-26T10:08:54Z">
        <w:r>
          <w:rPr/>
          <w:t>Evaluation</w:t>
        </w:r>
        <w:r>
          <w:rPr/>
          <w:tab/>
        </w:r>
      </w:ins>
      <w:ins w:id="1903" w:author="cl" w:date="2023-01-26T10:08:54Z">
        <w:r>
          <w:rPr/>
          <w:fldChar w:fldCharType="begin"/>
        </w:r>
      </w:ins>
      <w:ins w:id="1904" w:author="cl" w:date="2023-01-26T10:08:54Z">
        <w:r>
          <w:rPr/>
          <w:instrText xml:space="preserve"> PAGEREF _Toc8103 \h </w:instrText>
        </w:r>
      </w:ins>
      <w:ins w:id="1905" w:author="cl" w:date="2023-01-26T10:08:54Z">
        <w:r>
          <w:rPr/>
          <w:fldChar w:fldCharType="separate"/>
        </w:r>
      </w:ins>
      <w:ins w:id="1906" w:author="cl" w:date="2023-01-26T10:08:55Z">
        <w:r>
          <w:rPr/>
          <w:t>43</w:t>
        </w:r>
      </w:ins>
      <w:ins w:id="1907" w:author="cl" w:date="2023-01-26T10:08:54Z">
        <w:r>
          <w:rPr/>
          <w:fldChar w:fldCharType="end"/>
        </w:r>
      </w:ins>
    </w:p>
    <w:p>
      <w:pPr>
        <w:pStyle w:val="17"/>
        <w:tabs>
          <w:tab w:val="right" w:pos="2000"/>
          <w:tab w:val="right" w:leader="dot" w:pos="9641"/>
          <w:tab w:val="clear" w:pos="9639"/>
        </w:tabs>
        <w:rPr>
          <w:ins w:id="1908" w:author="cl" w:date="2023-01-26T10:08:54Z"/>
        </w:rPr>
      </w:pPr>
      <w:ins w:id="1909" w:author="cl" w:date="2023-01-26T10:08:54Z">
        <w:r>
          <w:rPr/>
          <w:t>6.12</w:t>
        </w:r>
      </w:ins>
      <w:ins w:id="1910" w:author="cl" w:date="2023-01-26T10:08:54Z">
        <w:r>
          <w:rPr/>
          <w:tab/>
        </w:r>
      </w:ins>
      <w:ins w:id="1911" w:author="cl" w:date="2023-01-26T10:08:54Z">
        <w:r>
          <w:rPr/>
          <w:t>Solution #12: Secured and authorized AI/ML model sharing between different vendors</w:t>
        </w:r>
        <w:r>
          <w:rPr/>
          <w:tab/>
        </w:r>
      </w:ins>
      <w:ins w:id="1912" w:author="cl" w:date="2023-01-26T10:08:54Z">
        <w:r>
          <w:rPr/>
          <w:fldChar w:fldCharType="begin"/>
        </w:r>
      </w:ins>
      <w:ins w:id="1913" w:author="cl" w:date="2023-01-26T10:08:54Z">
        <w:r>
          <w:rPr/>
          <w:instrText xml:space="preserve"> PAGEREF _Toc27710 \h </w:instrText>
        </w:r>
      </w:ins>
      <w:ins w:id="1914" w:author="cl" w:date="2023-01-26T10:08:54Z">
        <w:r>
          <w:rPr/>
          <w:fldChar w:fldCharType="separate"/>
        </w:r>
      </w:ins>
      <w:ins w:id="1915" w:author="cl" w:date="2023-01-26T10:08:55Z">
        <w:r>
          <w:rPr/>
          <w:t>44</w:t>
        </w:r>
      </w:ins>
      <w:ins w:id="1916" w:author="cl" w:date="2023-01-26T10:08:54Z">
        <w:r>
          <w:rPr/>
          <w:fldChar w:fldCharType="end"/>
        </w:r>
      </w:ins>
    </w:p>
    <w:p>
      <w:pPr>
        <w:pStyle w:val="16"/>
        <w:tabs>
          <w:tab w:val="right" w:pos="2400"/>
          <w:tab w:val="right" w:leader="dot" w:pos="9641"/>
          <w:tab w:val="clear" w:pos="9639"/>
        </w:tabs>
        <w:rPr>
          <w:ins w:id="1917" w:author="cl" w:date="2023-01-26T10:08:54Z"/>
        </w:rPr>
      </w:pPr>
      <w:ins w:id="1918" w:author="cl" w:date="2023-01-26T10:08:54Z">
        <w:r>
          <w:rPr/>
          <w:t>6.12.1</w:t>
        </w:r>
      </w:ins>
      <w:ins w:id="1919" w:author="cl" w:date="2023-01-26T10:08:54Z">
        <w:r>
          <w:rPr/>
          <w:tab/>
        </w:r>
      </w:ins>
      <w:ins w:id="1920" w:author="cl" w:date="2023-01-26T10:08:54Z">
        <w:r>
          <w:rPr/>
          <w:t>Introduction</w:t>
        </w:r>
        <w:r>
          <w:rPr/>
          <w:tab/>
        </w:r>
      </w:ins>
      <w:ins w:id="1921" w:author="cl" w:date="2023-01-26T10:08:54Z">
        <w:r>
          <w:rPr/>
          <w:fldChar w:fldCharType="begin"/>
        </w:r>
      </w:ins>
      <w:ins w:id="1922" w:author="cl" w:date="2023-01-26T10:08:54Z">
        <w:r>
          <w:rPr/>
          <w:instrText xml:space="preserve"> PAGEREF _Toc13155 \h </w:instrText>
        </w:r>
      </w:ins>
      <w:ins w:id="1923" w:author="cl" w:date="2023-01-26T10:08:54Z">
        <w:r>
          <w:rPr/>
          <w:fldChar w:fldCharType="separate"/>
        </w:r>
      </w:ins>
      <w:ins w:id="1924" w:author="cl" w:date="2023-01-26T10:08:55Z">
        <w:r>
          <w:rPr/>
          <w:t>44</w:t>
        </w:r>
      </w:ins>
      <w:ins w:id="1925" w:author="cl" w:date="2023-01-26T10:08:54Z">
        <w:r>
          <w:rPr/>
          <w:fldChar w:fldCharType="end"/>
        </w:r>
      </w:ins>
    </w:p>
    <w:p>
      <w:pPr>
        <w:pStyle w:val="16"/>
        <w:tabs>
          <w:tab w:val="right" w:pos="2400"/>
          <w:tab w:val="right" w:leader="dot" w:pos="9641"/>
          <w:tab w:val="clear" w:pos="9639"/>
        </w:tabs>
        <w:rPr>
          <w:ins w:id="1926" w:author="cl" w:date="2023-01-26T10:08:54Z"/>
        </w:rPr>
      </w:pPr>
      <w:ins w:id="1927" w:author="cl" w:date="2023-01-26T10:08:54Z">
        <w:r>
          <w:rPr/>
          <w:t>6.12.2</w:t>
        </w:r>
      </w:ins>
      <w:ins w:id="1928" w:author="cl" w:date="2023-01-26T10:08:54Z">
        <w:r>
          <w:rPr/>
          <w:tab/>
        </w:r>
      </w:ins>
      <w:ins w:id="1929" w:author="cl" w:date="2023-01-26T10:08:54Z">
        <w:r>
          <w:rPr/>
          <w:t>Solution details</w:t>
        </w:r>
        <w:r>
          <w:rPr/>
          <w:tab/>
        </w:r>
      </w:ins>
      <w:ins w:id="1930" w:author="cl" w:date="2023-01-26T10:08:54Z">
        <w:r>
          <w:rPr/>
          <w:fldChar w:fldCharType="begin"/>
        </w:r>
      </w:ins>
      <w:ins w:id="1931" w:author="cl" w:date="2023-01-26T10:08:54Z">
        <w:r>
          <w:rPr/>
          <w:instrText xml:space="preserve"> PAGEREF _Toc5800 \h </w:instrText>
        </w:r>
      </w:ins>
      <w:ins w:id="1932" w:author="cl" w:date="2023-01-26T10:08:54Z">
        <w:r>
          <w:rPr/>
          <w:fldChar w:fldCharType="separate"/>
        </w:r>
      </w:ins>
      <w:ins w:id="1933" w:author="cl" w:date="2023-01-26T10:08:55Z">
        <w:r>
          <w:rPr/>
          <w:t>44</w:t>
        </w:r>
      </w:ins>
      <w:ins w:id="1934" w:author="cl" w:date="2023-01-26T10:08:54Z">
        <w:r>
          <w:rPr/>
          <w:fldChar w:fldCharType="end"/>
        </w:r>
      </w:ins>
    </w:p>
    <w:p>
      <w:pPr>
        <w:pStyle w:val="16"/>
        <w:tabs>
          <w:tab w:val="right" w:pos="2400"/>
          <w:tab w:val="right" w:leader="dot" w:pos="9641"/>
          <w:tab w:val="clear" w:pos="9639"/>
        </w:tabs>
        <w:rPr>
          <w:ins w:id="1935" w:author="cl" w:date="2023-01-26T10:08:54Z"/>
        </w:rPr>
      </w:pPr>
      <w:ins w:id="1936" w:author="cl" w:date="2023-01-26T10:08:54Z">
        <w:r>
          <w:rPr/>
          <w:t>6.12.</w:t>
        </w:r>
      </w:ins>
      <w:ins w:id="1937" w:author="cl" w:date="2023-01-26T10:08:54Z">
        <w:r>
          <w:rPr>
            <w:rFonts w:hint="eastAsia"/>
          </w:rPr>
          <w:t>3</w:t>
        </w:r>
      </w:ins>
      <w:ins w:id="1938" w:author="cl" w:date="2023-01-26T10:08:54Z">
        <w:r>
          <w:rPr/>
          <w:tab/>
        </w:r>
      </w:ins>
      <w:ins w:id="1939" w:author="cl" w:date="2023-01-26T10:08:54Z">
        <w:r>
          <w:rPr/>
          <w:t>Evaluation</w:t>
        </w:r>
        <w:r>
          <w:rPr/>
          <w:tab/>
        </w:r>
      </w:ins>
      <w:ins w:id="1940" w:author="cl" w:date="2023-01-26T10:08:54Z">
        <w:r>
          <w:rPr/>
          <w:fldChar w:fldCharType="begin"/>
        </w:r>
      </w:ins>
      <w:ins w:id="1941" w:author="cl" w:date="2023-01-26T10:08:54Z">
        <w:r>
          <w:rPr/>
          <w:instrText xml:space="preserve"> PAGEREF _Toc17516 \h </w:instrText>
        </w:r>
      </w:ins>
      <w:ins w:id="1942" w:author="cl" w:date="2023-01-26T10:08:54Z">
        <w:r>
          <w:rPr/>
          <w:fldChar w:fldCharType="separate"/>
        </w:r>
      </w:ins>
      <w:ins w:id="1943" w:author="cl" w:date="2023-01-26T10:08:55Z">
        <w:r>
          <w:rPr/>
          <w:t>46</w:t>
        </w:r>
      </w:ins>
      <w:ins w:id="1944" w:author="cl" w:date="2023-01-26T10:08:54Z">
        <w:r>
          <w:rPr/>
          <w:fldChar w:fldCharType="end"/>
        </w:r>
      </w:ins>
    </w:p>
    <w:p>
      <w:pPr>
        <w:pStyle w:val="17"/>
        <w:tabs>
          <w:tab w:val="right" w:pos="2000"/>
          <w:tab w:val="right" w:leader="dot" w:pos="9641"/>
          <w:tab w:val="clear" w:pos="9639"/>
        </w:tabs>
        <w:rPr>
          <w:ins w:id="1945" w:author="cl" w:date="2023-01-26T10:08:54Z"/>
        </w:rPr>
      </w:pPr>
      <w:ins w:id="1946" w:author="cl" w:date="2023-01-26T10:08:54Z">
        <w:r>
          <w:rPr/>
          <w:t>6.13</w:t>
        </w:r>
      </w:ins>
      <w:ins w:id="1947" w:author="cl" w:date="2023-01-26T10:08:54Z">
        <w:r>
          <w:rPr/>
          <w:tab/>
        </w:r>
      </w:ins>
      <w:ins w:id="1948" w:author="cl" w:date="2023-01-26T10:08:54Z">
        <w:r>
          <w:rPr/>
          <w:t>Solution #13: Support authorization of AI/ML model sharing By NWDAF containing MTLF</w:t>
        </w:r>
        <w:r>
          <w:rPr/>
          <w:tab/>
        </w:r>
      </w:ins>
      <w:ins w:id="1949" w:author="cl" w:date="2023-01-26T10:08:54Z">
        <w:r>
          <w:rPr/>
          <w:fldChar w:fldCharType="begin"/>
        </w:r>
      </w:ins>
      <w:ins w:id="1950" w:author="cl" w:date="2023-01-26T10:08:54Z">
        <w:r>
          <w:rPr/>
          <w:instrText xml:space="preserve"> PAGEREF _Toc28504 \h </w:instrText>
        </w:r>
      </w:ins>
      <w:ins w:id="1951" w:author="cl" w:date="2023-01-26T10:08:54Z">
        <w:r>
          <w:rPr/>
          <w:fldChar w:fldCharType="separate"/>
        </w:r>
      </w:ins>
      <w:ins w:id="1952" w:author="cl" w:date="2023-01-26T10:08:55Z">
        <w:r>
          <w:rPr/>
          <w:t>46</w:t>
        </w:r>
      </w:ins>
      <w:ins w:id="1953" w:author="cl" w:date="2023-01-26T10:08:54Z">
        <w:r>
          <w:rPr/>
          <w:fldChar w:fldCharType="end"/>
        </w:r>
      </w:ins>
    </w:p>
    <w:p>
      <w:pPr>
        <w:pStyle w:val="16"/>
        <w:tabs>
          <w:tab w:val="right" w:pos="2400"/>
          <w:tab w:val="right" w:leader="dot" w:pos="9641"/>
          <w:tab w:val="clear" w:pos="9639"/>
        </w:tabs>
        <w:rPr>
          <w:ins w:id="1954" w:author="cl" w:date="2023-01-26T10:08:54Z"/>
        </w:rPr>
      </w:pPr>
      <w:ins w:id="1955" w:author="cl" w:date="2023-01-26T10:08:54Z">
        <w:r>
          <w:rPr/>
          <w:t>6.13.1</w:t>
        </w:r>
      </w:ins>
      <w:ins w:id="1956" w:author="cl" w:date="2023-01-26T10:08:54Z">
        <w:r>
          <w:rPr/>
          <w:tab/>
        </w:r>
      </w:ins>
      <w:ins w:id="1957" w:author="cl" w:date="2023-01-26T10:08:54Z">
        <w:r>
          <w:rPr/>
          <w:t>Introduction</w:t>
        </w:r>
        <w:r>
          <w:rPr/>
          <w:tab/>
        </w:r>
      </w:ins>
      <w:ins w:id="1958" w:author="cl" w:date="2023-01-26T10:08:54Z">
        <w:r>
          <w:rPr/>
          <w:fldChar w:fldCharType="begin"/>
        </w:r>
      </w:ins>
      <w:ins w:id="1959" w:author="cl" w:date="2023-01-26T10:08:54Z">
        <w:r>
          <w:rPr/>
          <w:instrText xml:space="preserve"> PAGEREF _Toc24855 \h </w:instrText>
        </w:r>
      </w:ins>
      <w:ins w:id="1960" w:author="cl" w:date="2023-01-26T10:08:54Z">
        <w:r>
          <w:rPr/>
          <w:fldChar w:fldCharType="separate"/>
        </w:r>
      </w:ins>
      <w:ins w:id="1961" w:author="cl" w:date="2023-01-26T10:08:55Z">
        <w:r>
          <w:rPr/>
          <w:t>46</w:t>
        </w:r>
      </w:ins>
      <w:ins w:id="1962" w:author="cl" w:date="2023-01-26T10:08:54Z">
        <w:r>
          <w:rPr/>
          <w:fldChar w:fldCharType="end"/>
        </w:r>
      </w:ins>
    </w:p>
    <w:p>
      <w:pPr>
        <w:pStyle w:val="16"/>
        <w:tabs>
          <w:tab w:val="right" w:pos="2400"/>
          <w:tab w:val="right" w:leader="dot" w:pos="9641"/>
          <w:tab w:val="clear" w:pos="9639"/>
        </w:tabs>
        <w:rPr>
          <w:ins w:id="1963" w:author="cl" w:date="2023-01-26T10:08:54Z"/>
        </w:rPr>
      </w:pPr>
      <w:ins w:id="1964" w:author="cl" w:date="2023-01-26T10:08:54Z">
        <w:r>
          <w:rPr/>
          <w:t>6.13.2</w:t>
        </w:r>
      </w:ins>
      <w:ins w:id="1965" w:author="cl" w:date="2023-01-26T10:08:54Z">
        <w:r>
          <w:rPr/>
          <w:tab/>
        </w:r>
      </w:ins>
      <w:ins w:id="1966" w:author="cl" w:date="2023-01-26T10:08:54Z">
        <w:r>
          <w:rPr/>
          <w:t>Solution details</w:t>
        </w:r>
        <w:r>
          <w:rPr/>
          <w:tab/>
        </w:r>
      </w:ins>
      <w:ins w:id="1967" w:author="cl" w:date="2023-01-26T10:08:54Z">
        <w:r>
          <w:rPr/>
          <w:fldChar w:fldCharType="begin"/>
        </w:r>
      </w:ins>
      <w:ins w:id="1968" w:author="cl" w:date="2023-01-26T10:08:54Z">
        <w:r>
          <w:rPr/>
          <w:instrText xml:space="preserve"> PAGEREF _Toc18116 \h </w:instrText>
        </w:r>
      </w:ins>
      <w:ins w:id="1969" w:author="cl" w:date="2023-01-26T10:08:54Z">
        <w:r>
          <w:rPr/>
          <w:fldChar w:fldCharType="separate"/>
        </w:r>
      </w:ins>
      <w:ins w:id="1970" w:author="cl" w:date="2023-01-26T10:08:55Z">
        <w:r>
          <w:rPr/>
          <w:t>47</w:t>
        </w:r>
      </w:ins>
      <w:ins w:id="1971" w:author="cl" w:date="2023-01-26T10:08:54Z">
        <w:r>
          <w:rPr/>
          <w:fldChar w:fldCharType="end"/>
        </w:r>
      </w:ins>
    </w:p>
    <w:p>
      <w:pPr>
        <w:pStyle w:val="16"/>
        <w:tabs>
          <w:tab w:val="right" w:pos="2400"/>
          <w:tab w:val="right" w:leader="dot" w:pos="9641"/>
          <w:tab w:val="clear" w:pos="9639"/>
        </w:tabs>
        <w:rPr>
          <w:ins w:id="1972" w:author="cl" w:date="2023-01-26T10:08:54Z"/>
        </w:rPr>
      </w:pPr>
      <w:ins w:id="1973" w:author="cl" w:date="2023-01-26T10:08:54Z">
        <w:r>
          <w:rPr/>
          <w:t>6.13.</w:t>
        </w:r>
      </w:ins>
      <w:ins w:id="1974" w:author="cl" w:date="2023-01-26T10:08:54Z">
        <w:r>
          <w:rPr>
            <w:rFonts w:hint="eastAsia"/>
          </w:rPr>
          <w:t>3</w:t>
        </w:r>
      </w:ins>
      <w:ins w:id="1975" w:author="cl" w:date="2023-01-26T10:08:54Z">
        <w:r>
          <w:rPr/>
          <w:tab/>
        </w:r>
      </w:ins>
      <w:ins w:id="1976" w:author="cl" w:date="2023-01-26T10:08:54Z">
        <w:r>
          <w:rPr/>
          <w:t>Evaluation</w:t>
        </w:r>
        <w:r>
          <w:rPr/>
          <w:tab/>
        </w:r>
      </w:ins>
      <w:ins w:id="1977" w:author="cl" w:date="2023-01-26T10:08:54Z">
        <w:r>
          <w:rPr/>
          <w:fldChar w:fldCharType="begin"/>
        </w:r>
      </w:ins>
      <w:ins w:id="1978" w:author="cl" w:date="2023-01-26T10:08:54Z">
        <w:r>
          <w:rPr/>
          <w:instrText xml:space="preserve"> PAGEREF _Toc28077 \h </w:instrText>
        </w:r>
      </w:ins>
      <w:ins w:id="1979" w:author="cl" w:date="2023-01-26T10:08:54Z">
        <w:r>
          <w:rPr/>
          <w:fldChar w:fldCharType="separate"/>
        </w:r>
      </w:ins>
      <w:ins w:id="1980" w:author="cl" w:date="2023-01-26T10:08:55Z">
        <w:r>
          <w:rPr/>
          <w:t>48</w:t>
        </w:r>
      </w:ins>
      <w:ins w:id="1981" w:author="cl" w:date="2023-01-26T10:08:54Z">
        <w:r>
          <w:rPr/>
          <w:fldChar w:fldCharType="end"/>
        </w:r>
      </w:ins>
    </w:p>
    <w:p>
      <w:pPr>
        <w:pStyle w:val="17"/>
        <w:tabs>
          <w:tab w:val="right" w:pos="2000"/>
          <w:tab w:val="right" w:leader="dot" w:pos="9641"/>
          <w:tab w:val="clear" w:pos="9639"/>
        </w:tabs>
        <w:rPr>
          <w:ins w:id="1982" w:author="cl" w:date="2023-01-26T10:08:54Z"/>
        </w:rPr>
      </w:pPr>
      <w:ins w:id="1983" w:author="cl" w:date="2023-01-26T10:08:54Z">
        <w:r>
          <w:rPr/>
          <w:t>6.</w:t>
        </w:r>
      </w:ins>
      <w:ins w:id="1984" w:author="cl" w:date="2023-01-26T10:08:54Z">
        <w:r>
          <w:rPr>
            <w:lang w:val="en-US" w:eastAsia="zh-CN"/>
          </w:rPr>
          <w:t>14</w:t>
        </w:r>
      </w:ins>
      <w:ins w:id="1985" w:author="cl" w:date="2023-01-26T10:08:54Z">
        <w:r>
          <w:rPr>
            <w:rFonts w:eastAsia="等线"/>
          </w:rPr>
          <w:tab/>
        </w:r>
      </w:ins>
      <w:ins w:id="1986" w:author="cl" w:date="2023-01-26T10:08:54Z">
        <w:r>
          <w:rPr>
            <w:rFonts w:eastAsia="等线"/>
          </w:rPr>
          <w:t>Solution #</w:t>
        </w:r>
      </w:ins>
      <w:ins w:id="1987" w:author="cl" w:date="2023-01-26T10:08:54Z">
        <w:r>
          <w:rPr>
            <w:rFonts w:eastAsia="等线"/>
            <w:lang w:val="en-US" w:eastAsia="zh-CN"/>
          </w:rPr>
          <w:t>14</w:t>
        </w:r>
      </w:ins>
      <w:ins w:id="1988" w:author="cl" w:date="2023-01-26T10:08:54Z">
        <w:r>
          <w:rPr>
            <w:rFonts w:eastAsia="等线"/>
          </w:rPr>
          <w:t>:</w:t>
        </w:r>
      </w:ins>
      <w:ins w:id="1989" w:author="cl" w:date="2023-01-26T10:08:54Z">
        <w:r>
          <w:rPr>
            <w:rFonts w:hint="eastAsia" w:eastAsia="等线"/>
            <w:lang w:val="en-US" w:eastAsia="zh-CN"/>
          </w:rPr>
          <w:t xml:space="preserve"> Protection of data and analytics exchange in roaming case using Secure Multi-party Computation</w:t>
        </w:r>
      </w:ins>
      <w:ins w:id="1990" w:author="cl" w:date="2023-01-26T10:08:54Z">
        <w:r>
          <w:rPr/>
          <w:tab/>
        </w:r>
      </w:ins>
      <w:ins w:id="1991" w:author="cl" w:date="2023-01-26T10:08:54Z">
        <w:r>
          <w:rPr/>
          <w:fldChar w:fldCharType="begin"/>
        </w:r>
      </w:ins>
      <w:ins w:id="1992" w:author="cl" w:date="2023-01-26T10:08:54Z">
        <w:r>
          <w:rPr/>
          <w:instrText xml:space="preserve"> PAGEREF _Toc5905 \h </w:instrText>
        </w:r>
      </w:ins>
      <w:ins w:id="1993" w:author="cl" w:date="2023-01-26T10:08:54Z">
        <w:r>
          <w:rPr/>
          <w:fldChar w:fldCharType="separate"/>
        </w:r>
      </w:ins>
      <w:ins w:id="1994" w:author="cl" w:date="2023-01-26T10:08:55Z">
        <w:r>
          <w:rPr/>
          <w:t>49</w:t>
        </w:r>
      </w:ins>
      <w:ins w:id="1995" w:author="cl" w:date="2023-01-26T10:08:54Z">
        <w:r>
          <w:rPr/>
          <w:fldChar w:fldCharType="end"/>
        </w:r>
      </w:ins>
    </w:p>
    <w:p>
      <w:pPr>
        <w:pStyle w:val="16"/>
        <w:tabs>
          <w:tab w:val="right" w:pos="2400"/>
          <w:tab w:val="right" w:leader="dot" w:pos="9641"/>
          <w:tab w:val="clear" w:pos="9639"/>
        </w:tabs>
        <w:rPr>
          <w:ins w:id="1996" w:author="cl" w:date="2023-01-26T10:08:54Z"/>
        </w:rPr>
      </w:pPr>
      <w:ins w:id="1997" w:author="cl" w:date="2023-01-26T10:08:54Z">
        <w:r>
          <w:rPr/>
          <w:t>6.</w:t>
        </w:r>
      </w:ins>
      <w:ins w:id="1998" w:author="cl" w:date="2023-01-26T10:08:54Z">
        <w:r>
          <w:rPr>
            <w:lang w:val="en-US" w:eastAsia="zh-CN"/>
          </w:rPr>
          <w:t>14</w:t>
        </w:r>
      </w:ins>
      <w:ins w:id="1999" w:author="cl" w:date="2023-01-26T10:08:54Z">
        <w:r>
          <w:rPr>
            <w:rFonts w:eastAsia="等线"/>
          </w:rPr>
          <w:t>.1</w:t>
        </w:r>
      </w:ins>
      <w:ins w:id="2000" w:author="cl" w:date="2023-01-26T10:08:54Z">
        <w:r>
          <w:rPr>
            <w:rFonts w:eastAsia="等线"/>
          </w:rPr>
          <w:tab/>
        </w:r>
      </w:ins>
      <w:ins w:id="2001" w:author="cl" w:date="2023-01-26T10:08:54Z">
        <w:r>
          <w:rPr>
            <w:rFonts w:eastAsia="等线"/>
          </w:rPr>
          <w:t>Introduction</w:t>
        </w:r>
      </w:ins>
      <w:ins w:id="2002" w:author="cl" w:date="2023-01-26T10:08:54Z">
        <w:r>
          <w:rPr/>
          <w:tab/>
        </w:r>
      </w:ins>
      <w:ins w:id="2003" w:author="cl" w:date="2023-01-26T10:08:54Z">
        <w:r>
          <w:rPr/>
          <w:fldChar w:fldCharType="begin"/>
        </w:r>
      </w:ins>
      <w:ins w:id="2004" w:author="cl" w:date="2023-01-26T10:08:54Z">
        <w:r>
          <w:rPr/>
          <w:instrText xml:space="preserve"> PAGEREF _Toc3771 \h </w:instrText>
        </w:r>
      </w:ins>
      <w:ins w:id="2005" w:author="cl" w:date="2023-01-26T10:08:54Z">
        <w:r>
          <w:rPr/>
          <w:fldChar w:fldCharType="separate"/>
        </w:r>
      </w:ins>
      <w:ins w:id="2006" w:author="cl" w:date="2023-01-26T10:08:55Z">
        <w:r>
          <w:rPr/>
          <w:t>49</w:t>
        </w:r>
      </w:ins>
      <w:ins w:id="2007" w:author="cl" w:date="2023-01-26T10:08:54Z">
        <w:r>
          <w:rPr/>
          <w:fldChar w:fldCharType="end"/>
        </w:r>
      </w:ins>
    </w:p>
    <w:p>
      <w:pPr>
        <w:pStyle w:val="16"/>
        <w:tabs>
          <w:tab w:val="right" w:pos="2400"/>
          <w:tab w:val="right" w:leader="dot" w:pos="9641"/>
          <w:tab w:val="clear" w:pos="9639"/>
        </w:tabs>
        <w:rPr>
          <w:ins w:id="2008" w:author="cl" w:date="2023-01-26T10:08:54Z"/>
        </w:rPr>
      </w:pPr>
      <w:ins w:id="2009" w:author="cl" w:date="2023-01-26T10:08:54Z">
        <w:r>
          <w:rPr>
            <w:rFonts w:hint="eastAsia" w:eastAsia="等线"/>
            <w:lang w:val="en-US" w:eastAsia="zh-CN"/>
          </w:rPr>
          <w:t>6.</w:t>
        </w:r>
      </w:ins>
      <w:ins w:id="2010" w:author="cl" w:date="2023-01-26T10:08:54Z">
        <w:r>
          <w:rPr>
            <w:rFonts w:eastAsia="等线"/>
            <w:lang w:val="en-US" w:eastAsia="zh-CN"/>
          </w:rPr>
          <w:t>14</w:t>
        </w:r>
      </w:ins>
      <w:ins w:id="2011" w:author="cl" w:date="2023-01-26T10:08:54Z">
        <w:r>
          <w:rPr>
            <w:rFonts w:eastAsia="等线"/>
          </w:rPr>
          <w:t>.2</w:t>
        </w:r>
      </w:ins>
      <w:ins w:id="2012" w:author="cl" w:date="2023-01-26T10:08:54Z">
        <w:r>
          <w:rPr>
            <w:rFonts w:eastAsia="等线"/>
          </w:rPr>
          <w:tab/>
        </w:r>
      </w:ins>
      <w:ins w:id="2013" w:author="cl" w:date="2023-01-26T10:08:54Z">
        <w:r>
          <w:rPr>
            <w:rFonts w:eastAsia="等线"/>
          </w:rPr>
          <w:t>Solution details</w:t>
        </w:r>
      </w:ins>
      <w:ins w:id="2014" w:author="cl" w:date="2023-01-26T10:08:54Z">
        <w:r>
          <w:rPr/>
          <w:tab/>
        </w:r>
      </w:ins>
      <w:ins w:id="2015" w:author="cl" w:date="2023-01-26T10:08:54Z">
        <w:r>
          <w:rPr/>
          <w:fldChar w:fldCharType="begin"/>
        </w:r>
      </w:ins>
      <w:ins w:id="2016" w:author="cl" w:date="2023-01-26T10:08:54Z">
        <w:r>
          <w:rPr/>
          <w:instrText xml:space="preserve"> PAGEREF _Toc8619 \h </w:instrText>
        </w:r>
      </w:ins>
      <w:ins w:id="2017" w:author="cl" w:date="2023-01-26T10:08:54Z">
        <w:r>
          <w:rPr/>
          <w:fldChar w:fldCharType="separate"/>
        </w:r>
      </w:ins>
      <w:ins w:id="2018" w:author="cl" w:date="2023-01-26T10:08:55Z">
        <w:r>
          <w:rPr/>
          <w:t>49</w:t>
        </w:r>
      </w:ins>
      <w:ins w:id="2019" w:author="cl" w:date="2023-01-26T10:08:54Z">
        <w:r>
          <w:rPr/>
          <w:fldChar w:fldCharType="end"/>
        </w:r>
      </w:ins>
    </w:p>
    <w:p>
      <w:pPr>
        <w:pStyle w:val="15"/>
        <w:tabs>
          <w:tab w:val="right" w:leader="dot" w:pos="9641"/>
          <w:tab w:val="clear" w:pos="9639"/>
        </w:tabs>
        <w:rPr>
          <w:ins w:id="2020" w:author="cl" w:date="2023-01-26T10:08:54Z"/>
        </w:rPr>
      </w:pPr>
      <w:ins w:id="2021" w:author="cl" w:date="2023-01-26T10:08:54Z">
        <w:r>
          <w:rPr>
            <w:rFonts w:hint="eastAsia" w:eastAsia="等线"/>
            <w:lang w:val="en-US" w:eastAsia="zh-CN"/>
          </w:rPr>
          <w:t>6.</w:t>
        </w:r>
      </w:ins>
      <w:ins w:id="2022" w:author="cl" w:date="2023-01-26T10:08:54Z">
        <w:r>
          <w:rPr>
            <w:rFonts w:eastAsia="等线"/>
            <w:lang w:val="en-US" w:eastAsia="zh-CN"/>
          </w:rPr>
          <w:t>14</w:t>
        </w:r>
      </w:ins>
      <w:ins w:id="2023" w:author="cl" w:date="2023-01-26T10:08:54Z">
        <w:r>
          <w:rPr>
            <w:rFonts w:hint="eastAsia" w:eastAsia="等线"/>
            <w:lang w:val="en-US" w:eastAsia="zh-CN"/>
          </w:rPr>
          <w:t>.2.1 Data Privacy Computing Function DPCF</w:t>
        </w:r>
      </w:ins>
      <w:ins w:id="2024" w:author="cl" w:date="2023-01-26T10:08:54Z">
        <w:r>
          <w:rPr/>
          <w:tab/>
        </w:r>
      </w:ins>
      <w:ins w:id="2025" w:author="cl" w:date="2023-01-26T10:08:54Z">
        <w:r>
          <w:rPr/>
          <w:fldChar w:fldCharType="begin"/>
        </w:r>
      </w:ins>
      <w:ins w:id="2026" w:author="cl" w:date="2023-01-26T10:08:54Z">
        <w:r>
          <w:rPr/>
          <w:instrText xml:space="preserve"> PAGEREF _Toc15046 \h </w:instrText>
        </w:r>
      </w:ins>
      <w:ins w:id="2027" w:author="cl" w:date="2023-01-26T10:08:54Z">
        <w:r>
          <w:rPr/>
          <w:fldChar w:fldCharType="separate"/>
        </w:r>
      </w:ins>
      <w:ins w:id="2028" w:author="cl" w:date="2023-01-26T10:08:55Z">
        <w:r>
          <w:rPr/>
          <w:t>49</w:t>
        </w:r>
      </w:ins>
      <w:ins w:id="2029" w:author="cl" w:date="2023-01-26T10:08:54Z">
        <w:r>
          <w:rPr/>
          <w:fldChar w:fldCharType="end"/>
        </w:r>
      </w:ins>
    </w:p>
    <w:p>
      <w:pPr>
        <w:pStyle w:val="15"/>
        <w:tabs>
          <w:tab w:val="right" w:leader="dot" w:pos="9641"/>
          <w:tab w:val="clear" w:pos="9639"/>
        </w:tabs>
        <w:rPr>
          <w:ins w:id="2030" w:author="cl" w:date="2023-01-26T10:08:54Z"/>
        </w:rPr>
      </w:pPr>
      <w:ins w:id="2031" w:author="cl" w:date="2023-01-26T10:08:54Z">
        <w:r>
          <w:rPr>
            <w:rFonts w:hint="eastAsia" w:eastAsia="等线"/>
            <w:lang w:val="en-US" w:eastAsia="zh-CN"/>
          </w:rPr>
          <w:t>6.</w:t>
        </w:r>
      </w:ins>
      <w:ins w:id="2032" w:author="cl" w:date="2023-01-26T10:08:54Z">
        <w:r>
          <w:rPr>
            <w:rFonts w:eastAsia="等线"/>
            <w:lang w:val="en-US" w:eastAsia="zh-CN"/>
          </w:rPr>
          <w:t>14</w:t>
        </w:r>
      </w:ins>
      <w:ins w:id="2033" w:author="cl" w:date="2023-01-26T10:08:54Z">
        <w:r>
          <w:rPr>
            <w:rFonts w:hint="eastAsia" w:eastAsia="等线"/>
            <w:lang w:val="en-US" w:eastAsia="zh-CN"/>
          </w:rPr>
          <w:t>.2.2 Data collection protection architecture based on Secure Multi-party Computation</w:t>
        </w:r>
      </w:ins>
      <w:ins w:id="2034" w:author="cl" w:date="2023-01-26T10:08:54Z">
        <w:r>
          <w:rPr/>
          <w:tab/>
        </w:r>
      </w:ins>
      <w:ins w:id="2035" w:author="cl" w:date="2023-01-26T10:08:54Z">
        <w:r>
          <w:rPr/>
          <w:fldChar w:fldCharType="begin"/>
        </w:r>
      </w:ins>
      <w:ins w:id="2036" w:author="cl" w:date="2023-01-26T10:08:54Z">
        <w:r>
          <w:rPr/>
          <w:instrText xml:space="preserve"> PAGEREF _Toc31394 \h </w:instrText>
        </w:r>
      </w:ins>
      <w:ins w:id="2037" w:author="cl" w:date="2023-01-26T10:08:54Z">
        <w:r>
          <w:rPr/>
          <w:fldChar w:fldCharType="separate"/>
        </w:r>
      </w:ins>
      <w:ins w:id="2038" w:author="cl" w:date="2023-01-26T10:08:55Z">
        <w:r>
          <w:rPr/>
          <w:t>49</w:t>
        </w:r>
      </w:ins>
      <w:ins w:id="2039" w:author="cl" w:date="2023-01-26T10:08:54Z">
        <w:r>
          <w:rPr/>
          <w:fldChar w:fldCharType="end"/>
        </w:r>
      </w:ins>
    </w:p>
    <w:p>
      <w:pPr>
        <w:pStyle w:val="16"/>
        <w:tabs>
          <w:tab w:val="right" w:pos="2400"/>
          <w:tab w:val="right" w:leader="dot" w:pos="9641"/>
          <w:tab w:val="clear" w:pos="9639"/>
        </w:tabs>
        <w:rPr>
          <w:ins w:id="2040" w:author="cl" w:date="2023-01-26T10:08:54Z"/>
        </w:rPr>
      </w:pPr>
      <w:ins w:id="2041" w:author="cl" w:date="2023-01-26T10:08:54Z">
        <w:r>
          <w:rPr>
            <w:rFonts w:eastAsia="等线"/>
          </w:rPr>
          <w:t>6.</w:t>
        </w:r>
      </w:ins>
      <w:ins w:id="2042" w:author="cl" w:date="2023-01-26T10:08:54Z">
        <w:r>
          <w:rPr>
            <w:rFonts w:eastAsia="等线"/>
            <w:lang w:val="en-US" w:eastAsia="zh-CN"/>
          </w:rPr>
          <w:t>14</w:t>
        </w:r>
      </w:ins>
      <w:ins w:id="2043" w:author="cl" w:date="2023-01-26T10:08:54Z">
        <w:r>
          <w:rPr>
            <w:rFonts w:eastAsia="等线"/>
          </w:rPr>
          <w:t>.3</w:t>
        </w:r>
      </w:ins>
      <w:ins w:id="2044" w:author="cl" w:date="2023-01-26T10:08:54Z">
        <w:r>
          <w:rPr>
            <w:rFonts w:eastAsia="等线"/>
          </w:rPr>
          <w:tab/>
        </w:r>
      </w:ins>
      <w:ins w:id="2045" w:author="cl" w:date="2023-01-26T10:08:54Z">
        <w:r>
          <w:rPr>
            <w:rFonts w:eastAsia="等线"/>
          </w:rPr>
          <w:t>Evaluation</w:t>
        </w:r>
      </w:ins>
      <w:ins w:id="2046" w:author="cl" w:date="2023-01-26T10:08:54Z">
        <w:r>
          <w:rPr/>
          <w:tab/>
        </w:r>
      </w:ins>
      <w:ins w:id="2047" w:author="cl" w:date="2023-01-26T10:08:54Z">
        <w:r>
          <w:rPr/>
          <w:fldChar w:fldCharType="begin"/>
        </w:r>
      </w:ins>
      <w:ins w:id="2048" w:author="cl" w:date="2023-01-26T10:08:54Z">
        <w:r>
          <w:rPr/>
          <w:instrText xml:space="preserve"> PAGEREF _Toc22196 \h </w:instrText>
        </w:r>
      </w:ins>
      <w:ins w:id="2049" w:author="cl" w:date="2023-01-26T10:08:54Z">
        <w:r>
          <w:rPr/>
          <w:fldChar w:fldCharType="separate"/>
        </w:r>
      </w:ins>
      <w:ins w:id="2050" w:author="cl" w:date="2023-01-26T10:08:55Z">
        <w:r>
          <w:rPr/>
          <w:t>50</w:t>
        </w:r>
      </w:ins>
      <w:ins w:id="2051" w:author="cl" w:date="2023-01-26T10:08:54Z">
        <w:r>
          <w:rPr/>
          <w:fldChar w:fldCharType="end"/>
        </w:r>
      </w:ins>
    </w:p>
    <w:p>
      <w:pPr>
        <w:pStyle w:val="17"/>
        <w:tabs>
          <w:tab w:val="right" w:pos="2000"/>
          <w:tab w:val="right" w:leader="dot" w:pos="9641"/>
          <w:tab w:val="clear" w:pos="9639"/>
        </w:tabs>
        <w:rPr>
          <w:ins w:id="2052" w:author="cl" w:date="2023-01-26T10:08:54Z"/>
        </w:rPr>
      </w:pPr>
      <w:ins w:id="2053" w:author="cl" w:date="2023-01-26T10:08:54Z">
        <w:r>
          <w:rPr>
            <w:lang w:val="fr-FR"/>
          </w:rPr>
          <w:t>6.</w:t>
        </w:r>
      </w:ins>
      <w:ins w:id="2054" w:author="cl" w:date="2023-01-26T10:08:54Z">
        <w:r>
          <w:rPr>
            <w:rFonts w:hint="eastAsia"/>
            <w:lang w:val="en-US" w:eastAsia="zh-CN"/>
          </w:rPr>
          <w:t>15</w:t>
        </w:r>
      </w:ins>
      <w:ins w:id="2055" w:author="cl" w:date="2023-01-26T10:08:54Z">
        <w:r>
          <w:rPr>
            <w:lang w:val="fr-FR"/>
          </w:rPr>
          <w:tab/>
        </w:r>
      </w:ins>
      <w:ins w:id="2056" w:author="cl" w:date="2023-01-26T10:08:54Z">
        <w:r>
          <w:rPr>
            <w:lang w:val="fr-FR"/>
          </w:rPr>
          <w:t>Solution #</w:t>
        </w:r>
      </w:ins>
      <w:ins w:id="2057" w:author="cl" w:date="2023-01-26T10:08:54Z">
        <w:r>
          <w:rPr>
            <w:rFonts w:hint="eastAsia"/>
            <w:lang w:val="en-US" w:eastAsia="zh-CN"/>
          </w:rPr>
          <w:t>15</w:t>
        </w:r>
      </w:ins>
      <w:ins w:id="2058" w:author="cl" w:date="2023-01-26T10:08:54Z">
        <w:r>
          <w:rPr>
            <w:lang w:val="fr-FR"/>
          </w:rPr>
          <w:t xml:space="preserve">: </w:t>
        </w:r>
      </w:ins>
      <w:ins w:id="2059" w:author="cl" w:date="2023-01-26T10:08:54Z">
        <w:r>
          <w:rPr/>
          <w:t>Authorization of selection of participant NWDAF instances in the FL group</w:t>
        </w:r>
        <w:r>
          <w:rPr/>
          <w:tab/>
        </w:r>
      </w:ins>
      <w:ins w:id="2060" w:author="cl" w:date="2023-01-26T10:08:54Z">
        <w:r>
          <w:rPr/>
          <w:fldChar w:fldCharType="begin"/>
        </w:r>
      </w:ins>
      <w:ins w:id="2061" w:author="cl" w:date="2023-01-26T10:08:54Z">
        <w:r>
          <w:rPr/>
          <w:instrText xml:space="preserve"> PAGEREF _Toc30714 \h </w:instrText>
        </w:r>
      </w:ins>
      <w:ins w:id="2062" w:author="cl" w:date="2023-01-26T10:08:54Z">
        <w:r>
          <w:rPr/>
          <w:fldChar w:fldCharType="separate"/>
        </w:r>
      </w:ins>
      <w:ins w:id="2063" w:author="cl" w:date="2023-01-26T10:08:55Z">
        <w:r>
          <w:rPr/>
          <w:t>51</w:t>
        </w:r>
      </w:ins>
      <w:ins w:id="2064" w:author="cl" w:date="2023-01-26T10:08:54Z">
        <w:r>
          <w:rPr/>
          <w:fldChar w:fldCharType="end"/>
        </w:r>
      </w:ins>
    </w:p>
    <w:p>
      <w:pPr>
        <w:pStyle w:val="16"/>
        <w:tabs>
          <w:tab w:val="right" w:pos="2400"/>
          <w:tab w:val="right" w:leader="dot" w:pos="9641"/>
          <w:tab w:val="clear" w:pos="9639"/>
        </w:tabs>
        <w:rPr>
          <w:ins w:id="2065" w:author="cl" w:date="2023-01-26T10:08:54Z"/>
        </w:rPr>
      </w:pPr>
      <w:ins w:id="2066" w:author="cl" w:date="2023-01-26T10:08:54Z">
        <w:r>
          <w:rPr/>
          <w:t>6.</w:t>
        </w:r>
      </w:ins>
      <w:ins w:id="2067" w:author="cl" w:date="2023-01-26T10:08:54Z">
        <w:r>
          <w:rPr>
            <w:rFonts w:hint="eastAsia"/>
            <w:lang w:val="en-US" w:eastAsia="zh-CN"/>
          </w:rPr>
          <w:t>15</w:t>
        </w:r>
      </w:ins>
      <w:ins w:id="2068" w:author="cl" w:date="2023-01-26T10:08:54Z">
        <w:r>
          <w:rPr/>
          <w:t>.1</w:t>
        </w:r>
      </w:ins>
      <w:ins w:id="2069" w:author="cl" w:date="2023-01-26T10:08:54Z">
        <w:r>
          <w:rPr/>
          <w:tab/>
        </w:r>
      </w:ins>
      <w:ins w:id="2070" w:author="cl" w:date="2023-01-26T10:08:54Z">
        <w:r>
          <w:rPr/>
          <w:t>Introduction</w:t>
        </w:r>
        <w:r>
          <w:rPr/>
          <w:tab/>
        </w:r>
      </w:ins>
      <w:ins w:id="2071" w:author="cl" w:date="2023-01-26T10:08:54Z">
        <w:r>
          <w:rPr/>
          <w:fldChar w:fldCharType="begin"/>
        </w:r>
      </w:ins>
      <w:ins w:id="2072" w:author="cl" w:date="2023-01-26T10:08:54Z">
        <w:r>
          <w:rPr/>
          <w:instrText xml:space="preserve"> PAGEREF _Toc6762 \h </w:instrText>
        </w:r>
      </w:ins>
      <w:ins w:id="2073" w:author="cl" w:date="2023-01-26T10:08:54Z">
        <w:r>
          <w:rPr/>
          <w:fldChar w:fldCharType="separate"/>
        </w:r>
      </w:ins>
      <w:ins w:id="2074" w:author="cl" w:date="2023-01-26T10:08:55Z">
        <w:r>
          <w:rPr/>
          <w:t>51</w:t>
        </w:r>
      </w:ins>
      <w:ins w:id="2075" w:author="cl" w:date="2023-01-26T10:08:54Z">
        <w:r>
          <w:rPr/>
          <w:fldChar w:fldCharType="end"/>
        </w:r>
      </w:ins>
    </w:p>
    <w:p>
      <w:pPr>
        <w:pStyle w:val="16"/>
        <w:tabs>
          <w:tab w:val="right" w:pos="2400"/>
          <w:tab w:val="right" w:leader="dot" w:pos="9641"/>
          <w:tab w:val="clear" w:pos="9639"/>
        </w:tabs>
        <w:rPr>
          <w:ins w:id="2076" w:author="cl" w:date="2023-01-26T10:08:54Z"/>
        </w:rPr>
      </w:pPr>
      <w:ins w:id="2077" w:author="cl" w:date="2023-01-26T10:08:54Z">
        <w:r>
          <w:rPr/>
          <w:t>6.</w:t>
        </w:r>
      </w:ins>
      <w:ins w:id="2078" w:author="cl" w:date="2023-01-26T10:08:54Z">
        <w:r>
          <w:rPr>
            <w:rFonts w:hint="eastAsia"/>
            <w:lang w:val="en-US" w:eastAsia="zh-CN"/>
          </w:rPr>
          <w:t>15</w:t>
        </w:r>
      </w:ins>
      <w:ins w:id="2079" w:author="cl" w:date="2023-01-26T10:08:54Z">
        <w:r>
          <w:rPr/>
          <w:t>.2</w:t>
        </w:r>
      </w:ins>
      <w:ins w:id="2080" w:author="cl" w:date="2023-01-26T10:08:54Z">
        <w:r>
          <w:rPr/>
          <w:tab/>
        </w:r>
      </w:ins>
      <w:ins w:id="2081" w:author="cl" w:date="2023-01-26T10:08:54Z">
        <w:r>
          <w:rPr/>
          <w:t>Solution details</w:t>
        </w:r>
        <w:r>
          <w:rPr/>
          <w:tab/>
        </w:r>
      </w:ins>
      <w:ins w:id="2082" w:author="cl" w:date="2023-01-26T10:08:54Z">
        <w:r>
          <w:rPr/>
          <w:fldChar w:fldCharType="begin"/>
        </w:r>
      </w:ins>
      <w:ins w:id="2083" w:author="cl" w:date="2023-01-26T10:08:54Z">
        <w:r>
          <w:rPr/>
          <w:instrText xml:space="preserve"> PAGEREF _Toc27713 \h </w:instrText>
        </w:r>
      </w:ins>
      <w:ins w:id="2084" w:author="cl" w:date="2023-01-26T10:08:54Z">
        <w:r>
          <w:rPr/>
          <w:fldChar w:fldCharType="separate"/>
        </w:r>
      </w:ins>
      <w:ins w:id="2085" w:author="cl" w:date="2023-01-26T10:08:55Z">
        <w:r>
          <w:rPr/>
          <w:t>51</w:t>
        </w:r>
      </w:ins>
      <w:ins w:id="2086" w:author="cl" w:date="2023-01-26T10:08:54Z">
        <w:r>
          <w:rPr/>
          <w:fldChar w:fldCharType="end"/>
        </w:r>
      </w:ins>
    </w:p>
    <w:p>
      <w:pPr>
        <w:pStyle w:val="16"/>
        <w:tabs>
          <w:tab w:val="right" w:pos="2400"/>
          <w:tab w:val="right" w:leader="dot" w:pos="9641"/>
          <w:tab w:val="clear" w:pos="9639"/>
        </w:tabs>
        <w:rPr>
          <w:ins w:id="2087" w:author="cl" w:date="2023-01-26T10:08:54Z"/>
        </w:rPr>
      </w:pPr>
      <w:ins w:id="2088" w:author="cl" w:date="2023-01-26T10:08:54Z">
        <w:r>
          <w:rPr/>
          <w:t>6.</w:t>
        </w:r>
      </w:ins>
      <w:ins w:id="2089" w:author="cl" w:date="2023-01-26T10:08:54Z">
        <w:r>
          <w:rPr>
            <w:rFonts w:hint="eastAsia"/>
            <w:lang w:val="en-US" w:eastAsia="zh-CN"/>
          </w:rPr>
          <w:t>15</w:t>
        </w:r>
      </w:ins>
      <w:ins w:id="2090" w:author="cl" w:date="2023-01-26T10:08:54Z">
        <w:r>
          <w:rPr/>
          <w:t>.3</w:t>
        </w:r>
      </w:ins>
      <w:ins w:id="2091" w:author="cl" w:date="2023-01-26T10:08:54Z">
        <w:r>
          <w:rPr/>
          <w:tab/>
        </w:r>
      </w:ins>
      <w:ins w:id="2092" w:author="cl" w:date="2023-01-26T10:08:54Z">
        <w:r>
          <w:rPr/>
          <w:t>Evaluation</w:t>
        </w:r>
        <w:r>
          <w:rPr/>
          <w:tab/>
        </w:r>
      </w:ins>
      <w:ins w:id="2093" w:author="cl" w:date="2023-01-26T10:08:54Z">
        <w:r>
          <w:rPr/>
          <w:fldChar w:fldCharType="begin"/>
        </w:r>
      </w:ins>
      <w:ins w:id="2094" w:author="cl" w:date="2023-01-26T10:08:54Z">
        <w:r>
          <w:rPr/>
          <w:instrText xml:space="preserve"> PAGEREF _Toc10097 \h </w:instrText>
        </w:r>
      </w:ins>
      <w:ins w:id="2095" w:author="cl" w:date="2023-01-26T10:08:54Z">
        <w:r>
          <w:rPr/>
          <w:fldChar w:fldCharType="separate"/>
        </w:r>
      </w:ins>
      <w:ins w:id="2096" w:author="cl" w:date="2023-01-26T10:08:55Z">
        <w:r>
          <w:rPr/>
          <w:t>52</w:t>
        </w:r>
      </w:ins>
      <w:ins w:id="2097" w:author="cl" w:date="2023-01-26T10:08:54Z">
        <w:r>
          <w:rPr/>
          <w:fldChar w:fldCharType="end"/>
        </w:r>
      </w:ins>
    </w:p>
    <w:p>
      <w:pPr>
        <w:pStyle w:val="16"/>
        <w:tabs>
          <w:tab w:val="right" w:pos="2400"/>
          <w:tab w:val="right" w:leader="dot" w:pos="9641"/>
          <w:tab w:val="clear" w:pos="9639"/>
        </w:tabs>
        <w:rPr>
          <w:ins w:id="2098" w:author="cl" w:date="2023-01-26T10:08:54Z"/>
        </w:rPr>
      </w:pPr>
      <w:ins w:id="2099" w:author="cl" w:date="2023-01-26T10:08:54Z">
        <w:r>
          <w:rPr/>
          <w:t>6.</w:t>
        </w:r>
      </w:ins>
      <w:ins w:id="2100" w:author="cl" w:date="2023-01-26T10:08:54Z">
        <w:r>
          <w:rPr>
            <w:rFonts w:hint="eastAsia"/>
            <w:lang w:val="en-US" w:eastAsia="zh-CN"/>
          </w:rPr>
          <w:t>16</w:t>
        </w:r>
      </w:ins>
      <w:ins w:id="2101" w:author="cl" w:date="2023-01-26T10:08:54Z">
        <w:r>
          <w:rPr/>
          <w:t>.3</w:t>
        </w:r>
      </w:ins>
      <w:ins w:id="2102" w:author="cl" w:date="2023-01-26T10:08:54Z">
        <w:r>
          <w:rPr/>
          <w:tab/>
        </w:r>
      </w:ins>
      <w:ins w:id="2103" w:author="cl" w:date="2023-01-26T10:08:54Z">
        <w:r>
          <w:rPr/>
          <w:t>Evaluation</w:t>
        </w:r>
        <w:r>
          <w:rPr/>
          <w:tab/>
        </w:r>
      </w:ins>
      <w:ins w:id="2104" w:author="cl" w:date="2023-01-26T10:08:54Z">
        <w:r>
          <w:rPr/>
          <w:fldChar w:fldCharType="begin"/>
        </w:r>
      </w:ins>
      <w:ins w:id="2105" w:author="cl" w:date="2023-01-26T10:08:54Z">
        <w:r>
          <w:rPr/>
          <w:instrText xml:space="preserve"> PAGEREF _Toc3895 \h </w:instrText>
        </w:r>
      </w:ins>
      <w:ins w:id="2106" w:author="cl" w:date="2023-01-26T10:08:54Z">
        <w:r>
          <w:rPr/>
          <w:fldChar w:fldCharType="separate"/>
        </w:r>
      </w:ins>
      <w:ins w:id="2107" w:author="cl" w:date="2023-01-26T10:08:55Z">
        <w:r>
          <w:rPr/>
          <w:t>54</w:t>
        </w:r>
      </w:ins>
      <w:ins w:id="2108" w:author="cl" w:date="2023-01-26T10:08:54Z">
        <w:r>
          <w:rPr/>
          <w:fldChar w:fldCharType="end"/>
        </w:r>
      </w:ins>
    </w:p>
    <w:p>
      <w:pPr>
        <w:pStyle w:val="17"/>
        <w:tabs>
          <w:tab w:val="right" w:pos="2000"/>
          <w:tab w:val="right" w:leader="dot" w:pos="9641"/>
          <w:tab w:val="clear" w:pos="9639"/>
        </w:tabs>
        <w:rPr>
          <w:ins w:id="2109" w:author="cl" w:date="2023-01-26T10:08:54Z"/>
        </w:rPr>
      </w:pPr>
      <w:ins w:id="2110" w:author="cl" w:date="2023-01-26T10:08:54Z">
        <w:r>
          <w:rPr/>
          <w:t>6.</w:t>
        </w:r>
      </w:ins>
      <w:ins w:id="2111" w:author="cl" w:date="2023-01-26T10:08:54Z">
        <w:r>
          <w:rPr>
            <w:rFonts w:hint="eastAsia"/>
            <w:lang w:val="en-US" w:eastAsia="zh-CN"/>
          </w:rPr>
          <w:t>17</w:t>
        </w:r>
      </w:ins>
      <w:ins w:id="2112" w:author="cl" w:date="2023-01-26T10:08:54Z">
        <w:r>
          <w:rPr/>
          <w:tab/>
        </w:r>
      </w:ins>
      <w:ins w:id="2113" w:author="cl" w:date="2023-01-26T10:08:54Z">
        <w:r>
          <w:rPr/>
          <w:t>Solution #</w:t>
        </w:r>
      </w:ins>
      <w:ins w:id="2114" w:author="cl" w:date="2023-01-26T10:08:54Z">
        <w:r>
          <w:rPr>
            <w:rFonts w:hint="eastAsia"/>
            <w:lang w:val="en-US" w:eastAsia="zh-CN"/>
          </w:rPr>
          <w:t>17</w:t>
        </w:r>
      </w:ins>
      <w:ins w:id="2115" w:author="cl" w:date="2023-01-26T10:08:54Z">
        <w:r>
          <w:rPr/>
          <w:t>: Authorization of FL Server and FL Client in FL group</w:t>
        </w:r>
        <w:r>
          <w:rPr/>
          <w:tab/>
        </w:r>
      </w:ins>
      <w:ins w:id="2116" w:author="cl" w:date="2023-01-26T10:08:54Z">
        <w:r>
          <w:rPr/>
          <w:fldChar w:fldCharType="begin"/>
        </w:r>
      </w:ins>
      <w:ins w:id="2117" w:author="cl" w:date="2023-01-26T10:08:54Z">
        <w:r>
          <w:rPr/>
          <w:instrText xml:space="preserve"> PAGEREF _Toc18840 \h </w:instrText>
        </w:r>
      </w:ins>
      <w:ins w:id="2118" w:author="cl" w:date="2023-01-26T10:08:54Z">
        <w:r>
          <w:rPr/>
          <w:fldChar w:fldCharType="separate"/>
        </w:r>
      </w:ins>
      <w:ins w:id="2119" w:author="cl" w:date="2023-01-26T10:08:55Z">
        <w:r>
          <w:rPr/>
          <w:t>55</w:t>
        </w:r>
      </w:ins>
      <w:ins w:id="2120" w:author="cl" w:date="2023-01-26T10:08:54Z">
        <w:r>
          <w:rPr/>
          <w:fldChar w:fldCharType="end"/>
        </w:r>
      </w:ins>
    </w:p>
    <w:p>
      <w:pPr>
        <w:pStyle w:val="16"/>
        <w:tabs>
          <w:tab w:val="right" w:pos="2400"/>
          <w:tab w:val="right" w:leader="dot" w:pos="9641"/>
          <w:tab w:val="clear" w:pos="9639"/>
        </w:tabs>
        <w:rPr>
          <w:ins w:id="2121" w:author="cl" w:date="2023-01-26T10:08:54Z"/>
        </w:rPr>
      </w:pPr>
      <w:ins w:id="2122" w:author="cl" w:date="2023-01-26T10:08:54Z">
        <w:r>
          <w:rPr/>
          <w:t>6.</w:t>
        </w:r>
      </w:ins>
      <w:ins w:id="2123" w:author="cl" w:date="2023-01-26T10:08:54Z">
        <w:r>
          <w:rPr>
            <w:rFonts w:hint="eastAsia"/>
            <w:lang w:val="en-US" w:eastAsia="zh-CN"/>
          </w:rPr>
          <w:t>17</w:t>
        </w:r>
      </w:ins>
      <w:ins w:id="2124" w:author="cl" w:date="2023-01-26T10:08:54Z">
        <w:r>
          <w:rPr/>
          <w:t>.1</w:t>
        </w:r>
      </w:ins>
      <w:ins w:id="2125" w:author="cl" w:date="2023-01-26T10:08:54Z">
        <w:r>
          <w:rPr/>
          <w:tab/>
        </w:r>
      </w:ins>
      <w:ins w:id="2126" w:author="cl" w:date="2023-01-26T10:08:54Z">
        <w:r>
          <w:rPr/>
          <w:t>Introduction</w:t>
        </w:r>
        <w:r>
          <w:rPr/>
          <w:tab/>
        </w:r>
      </w:ins>
      <w:ins w:id="2127" w:author="cl" w:date="2023-01-26T10:08:54Z">
        <w:r>
          <w:rPr/>
          <w:fldChar w:fldCharType="begin"/>
        </w:r>
      </w:ins>
      <w:ins w:id="2128" w:author="cl" w:date="2023-01-26T10:08:54Z">
        <w:r>
          <w:rPr/>
          <w:instrText xml:space="preserve"> PAGEREF _Toc19526 \h </w:instrText>
        </w:r>
      </w:ins>
      <w:ins w:id="2129" w:author="cl" w:date="2023-01-26T10:08:54Z">
        <w:r>
          <w:rPr/>
          <w:fldChar w:fldCharType="separate"/>
        </w:r>
      </w:ins>
      <w:ins w:id="2130" w:author="cl" w:date="2023-01-26T10:08:55Z">
        <w:r>
          <w:rPr/>
          <w:t>55</w:t>
        </w:r>
      </w:ins>
      <w:ins w:id="2131" w:author="cl" w:date="2023-01-26T10:08:54Z">
        <w:r>
          <w:rPr/>
          <w:fldChar w:fldCharType="end"/>
        </w:r>
      </w:ins>
    </w:p>
    <w:p>
      <w:pPr>
        <w:pStyle w:val="16"/>
        <w:tabs>
          <w:tab w:val="right" w:pos="2400"/>
          <w:tab w:val="right" w:leader="dot" w:pos="9641"/>
          <w:tab w:val="clear" w:pos="9639"/>
        </w:tabs>
        <w:rPr>
          <w:ins w:id="2132" w:author="cl" w:date="2023-01-26T10:08:54Z"/>
        </w:rPr>
      </w:pPr>
      <w:ins w:id="2133" w:author="cl" w:date="2023-01-26T10:08:54Z">
        <w:r>
          <w:rPr/>
          <w:t>6.</w:t>
        </w:r>
      </w:ins>
      <w:ins w:id="2134" w:author="cl" w:date="2023-01-26T10:08:54Z">
        <w:r>
          <w:rPr>
            <w:rFonts w:hint="eastAsia"/>
            <w:lang w:val="en-US" w:eastAsia="zh-CN"/>
          </w:rPr>
          <w:t>17</w:t>
        </w:r>
      </w:ins>
      <w:ins w:id="2135" w:author="cl" w:date="2023-01-26T10:08:54Z">
        <w:r>
          <w:rPr/>
          <w:t>.2</w:t>
        </w:r>
      </w:ins>
      <w:ins w:id="2136" w:author="cl" w:date="2023-01-26T10:08:54Z">
        <w:r>
          <w:rPr/>
          <w:tab/>
        </w:r>
      </w:ins>
      <w:ins w:id="2137" w:author="cl" w:date="2023-01-26T10:08:54Z">
        <w:r>
          <w:rPr/>
          <w:t>Solution details</w:t>
        </w:r>
        <w:r>
          <w:rPr/>
          <w:tab/>
        </w:r>
      </w:ins>
      <w:ins w:id="2138" w:author="cl" w:date="2023-01-26T10:08:54Z">
        <w:r>
          <w:rPr/>
          <w:fldChar w:fldCharType="begin"/>
        </w:r>
      </w:ins>
      <w:ins w:id="2139" w:author="cl" w:date="2023-01-26T10:08:54Z">
        <w:r>
          <w:rPr/>
          <w:instrText xml:space="preserve"> PAGEREF _Toc23035 \h </w:instrText>
        </w:r>
      </w:ins>
      <w:ins w:id="2140" w:author="cl" w:date="2023-01-26T10:08:54Z">
        <w:r>
          <w:rPr/>
          <w:fldChar w:fldCharType="separate"/>
        </w:r>
      </w:ins>
      <w:ins w:id="2141" w:author="cl" w:date="2023-01-26T10:08:55Z">
        <w:r>
          <w:rPr/>
          <w:t>55</w:t>
        </w:r>
      </w:ins>
      <w:ins w:id="2142" w:author="cl" w:date="2023-01-26T10:08:54Z">
        <w:r>
          <w:rPr/>
          <w:fldChar w:fldCharType="end"/>
        </w:r>
      </w:ins>
    </w:p>
    <w:p>
      <w:pPr>
        <w:pStyle w:val="17"/>
        <w:tabs>
          <w:tab w:val="right" w:pos="2000"/>
          <w:tab w:val="right" w:leader="dot" w:pos="9641"/>
          <w:tab w:val="clear" w:pos="9639"/>
        </w:tabs>
        <w:rPr>
          <w:ins w:id="2143" w:author="cl" w:date="2023-01-26T10:08:54Z"/>
        </w:rPr>
      </w:pPr>
      <w:ins w:id="2144" w:author="cl" w:date="2023-01-26T10:08:54Z">
        <w:r>
          <w:rPr/>
          <w:t>6.</w:t>
        </w:r>
      </w:ins>
      <w:ins w:id="2145" w:author="cl" w:date="2023-01-26T10:08:54Z">
        <w:r>
          <w:rPr>
            <w:rFonts w:hint="eastAsia"/>
            <w:lang w:val="en-US" w:eastAsia="zh-CN"/>
          </w:rPr>
          <w:t>18</w:t>
        </w:r>
      </w:ins>
      <w:ins w:id="2146" w:author="cl" w:date="2023-01-26T10:08:54Z">
        <w:r>
          <w:rPr/>
          <w:tab/>
        </w:r>
      </w:ins>
      <w:ins w:id="2147" w:author="cl" w:date="2023-01-26T10:08:54Z">
        <w:r>
          <w:rPr/>
          <w:t>Solution #</w:t>
        </w:r>
      </w:ins>
      <w:ins w:id="2148" w:author="cl" w:date="2023-01-26T10:08:54Z">
        <w:r>
          <w:rPr>
            <w:rFonts w:hint="eastAsia"/>
            <w:lang w:val="en-US" w:eastAsia="zh-CN"/>
          </w:rPr>
          <w:t>18</w:t>
        </w:r>
      </w:ins>
      <w:ins w:id="2149" w:author="cl" w:date="2023-01-26T10:08:54Z">
        <w:r>
          <w:rPr/>
          <w:t xml:space="preserve">: </w:t>
        </w:r>
      </w:ins>
      <w:ins w:id="2150" w:author="cl" w:date="2023-01-26T10:08:54Z">
        <w:r>
          <w:rPr>
            <w:rFonts w:hint="eastAsia"/>
          </w:rPr>
          <w:t>Solution for authorization in FL</w:t>
        </w:r>
      </w:ins>
      <w:ins w:id="2151" w:author="cl" w:date="2023-01-26T10:08:54Z">
        <w:r>
          <w:rPr/>
          <w:tab/>
        </w:r>
      </w:ins>
      <w:ins w:id="2152" w:author="cl" w:date="2023-01-26T10:08:54Z">
        <w:r>
          <w:rPr/>
          <w:fldChar w:fldCharType="begin"/>
        </w:r>
      </w:ins>
      <w:ins w:id="2153" w:author="cl" w:date="2023-01-26T10:08:54Z">
        <w:r>
          <w:rPr/>
          <w:instrText xml:space="preserve"> PAGEREF _Toc11796 \h </w:instrText>
        </w:r>
      </w:ins>
      <w:ins w:id="2154" w:author="cl" w:date="2023-01-26T10:08:54Z">
        <w:r>
          <w:rPr/>
          <w:fldChar w:fldCharType="separate"/>
        </w:r>
      </w:ins>
      <w:ins w:id="2155" w:author="cl" w:date="2023-01-26T10:08:55Z">
        <w:r>
          <w:rPr/>
          <w:t>57</w:t>
        </w:r>
      </w:ins>
      <w:ins w:id="2156" w:author="cl" w:date="2023-01-26T10:08:54Z">
        <w:r>
          <w:rPr/>
          <w:fldChar w:fldCharType="end"/>
        </w:r>
      </w:ins>
    </w:p>
    <w:p>
      <w:pPr>
        <w:pStyle w:val="16"/>
        <w:tabs>
          <w:tab w:val="right" w:pos="2400"/>
          <w:tab w:val="right" w:leader="dot" w:pos="9641"/>
          <w:tab w:val="clear" w:pos="9639"/>
        </w:tabs>
        <w:rPr>
          <w:ins w:id="2157" w:author="cl" w:date="2023-01-26T10:08:54Z"/>
        </w:rPr>
      </w:pPr>
      <w:ins w:id="2158" w:author="cl" w:date="2023-01-26T10:08:54Z">
        <w:r>
          <w:rPr/>
          <w:t>6.</w:t>
        </w:r>
      </w:ins>
      <w:ins w:id="2159" w:author="cl" w:date="2023-01-26T10:08:54Z">
        <w:r>
          <w:rPr>
            <w:rFonts w:hint="eastAsia"/>
            <w:lang w:val="en-US" w:eastAsia="zh-CN"/>
          </w:rPr>
          <w:t>18</w:t>
        </w:r>
      </w:ins>
      <w:ins w:id="2160" w:author="cl" w:date="2023-01-26T10:08:54Z">
        <w:r>
          <w:rPr/>
          <w:t>.1</w:t>
        </w:r>
      </w:ins>
      <w:ins w:id="2161" w:author="cl" w:date="2023-01-26T10:08:54Z">
        <w:r>
          <w:rPr/>
          <w:tab/>
        </w:r>
      </w:ins>
      <w:ins w:id="2162" w:author="cl" w:date="2023-01-26T10:08:54Z">
        <w:r>
          <w:rPr/>
          <w:t>Introduction</w:t>
        </w:r>
        <w:r>
          <w:rPr/>
          <w:tab/>
        </w:r>
      </w:ins>
      <w:ins w:id="2163" w:author="cl" w:date="2023-01-26T10:08:54Z">
        <w:r>
          <w:rPr/>
          <w:fldChar w:fldCharType="begin"/>
        </w:r>
      </w:ins>
      <w:ins w:id="2164" w:author="cl" w:date="2023-01-26T10:08:54Z">
        <w:r>
          <w:rPr/>
          <w:instrText xml:space="preserve"> PAGEREF _Toc16075 \h </w:instrText>
        </w:r>
      </w:ins>
      <w:ins w:id="2165" w:author="cl" w:date="2023-01-26T10:08:54Z">
        <w:r>
          <w:rPr/>
          <w:fldChar w:fldCharType="separate"/>
        </w:r>
      </w:ins>
      <w:ins w:id="2166" w:author="cl" w:date="2023-01-26T10:08:55Z">
        <w:r>
          <w:rPr/>
          <w:t>57</w:t>
        </w:r>
      </w:ins>
      <w:ins w:id="2167" w:author="cl" w:date="2023-01-26T10:08:54Z">
        <w:r>
          <w:rPr/>
          <w:fldChar w:fldCharType="end"/>
        </w:r>
      </w:ins>
    </w:p>
    <w:p>
      <w:pPr>
        <w:pStyle w:val="16"/>
        <w:tabs>
          <w:tab w:val="right" w:pos="2400"/>
          <w:tab w:val="right" w:leader="dot" w:pos="9641"/>
          <w:tab w:val="clear" w:pos="9639"/>
        </w:tabs>
        <w:rPr>
          <w:ins w:id="2168" w:author="cl" w:date="2023-01-26T10:08:54Z"/>
        </w:rPr>
      </w:pPr>
      <w:ins w:id="2169" w:author="cl" w:date="2023-01-26T10:08:54Z">
        <w:r>
          <w:rPr/>
          <w:t>6.</w:t>
        </w:r>
      </w:ins>
      <w:ins w:id="2170" w:author="cl" w:date="2023-01-26T10:08:54Z">
        <w:r>
          <w:rPr>
            <w:rFonts w:hint="eastAsia"/>
            <w:lang w:val="en-US" w:eastAsia="zh-CN"/>
          </w:rPr>
          <w:t>18</w:t>
        </w:r>
      </w:ins>
      <w:ins w:id="2171" w:author="cl" w:date="2023-01-26T10:08:54Z">
        <w:r>
          <w:rPr/>
          <w:t>.2</w:t>
        </w:r>
      </w:ins>
      <w:ins w:id="2172" w:author="cl" w:date="2023-01-26T10:08:54Z">
        <w:r>
          <w:rPr/>
          <w:tab/>
        </w:r>
      </w:ins>
      <w:ins w:id="2173" w:author="cl" w:date="2023-01-26T10:08:54Z">
        <w:r>
          <w:rPr/>
          <w:t>Solution details</w:t>
        </w:r>
        <w:r>
          <w:rPr/>
          <w:tab/>
        </w:r>
      </w:ins>
      <w:ins w:id="2174" w:author="cl" w:date="2023-01-26T10:08:54Z">
        <w:r>
          <w:rPr/>
          <w:fldChar w:fldCharType="begin"/>
        </w:r>
      </w:ins>
      <w:ins w:id="2175" w:author="cl" w:date="2023-01-26T10:08:54Z">
        <w:r>
          <w:rPr/>
          <w:instrText xml:space="preserve"> PAGEREF _Toc6027 \h </w:instrText>
        </w:r>
      </w:ins>
      <w:ins w:id="2176" w:author="cl" w:date="2023-01-26T10:08:54Z">
        <w:r>
          <w:rPr/>
          <w:fldChar w:fldCharType="separate"/>
        </w:r>
      </w:ins>
      <w:ins w:id="2177" w:author="cl" w:date="2023-01-26T10:08:55Z">
        <w:r>
          <w:rPr/>
          <w:t>57</w:t>
        </w:r>
      </w:ins>
      <w:ins w:id="2178" w:author="cl" w:date="2023-01-26T10:08:54Z">
        <w:r>
          <w:rPr/>
          <w:fldChar w:fldCharType="end"/>
        </w:r>
      </w:ins>
    </w:p>
    <w:p>
      <w:pPr>
        <w:pStyle w:val="16"/>
        <w:tabs>
          <w:tab w:val="right" w:pos="2400"/>
          <w:tab w:val="right" w:leader="dot" w:pos="9641"/>
          <w:tab w:val="clear" w:pos="9639"/>
        </w:tabs>
        <w:rPr>
          <w:ins w:id="2179" w:author="cl" w:date="2023-01-26T10:08:54Z"/>
        </w:rPr>
      </w:pPr>
      <w:ins w:id="2180" w:author="cl" w:date="2023-01-26T10:08:54Z">
        <w:r>
          <w:rPr/>
          <w:t>6.</w:t>
        </w:r>
      </w:ins>
      <w:ins w:id="2181" w:author="cl" w:date="2023-01-26T10:08:54Z">
        <w:r>
          <w:rPr>
            <w:rFonts w:hint="eastAsia"/>
            <w:lang w:val="en-US" w:eastAsia="zh-CN"/>
          </w:rPr>
          <w:t>18</w:t>
        </w:r>
      </w:ins>
      <w:ins w:id="2182" w:author="cl" w:date="2023-01-26T10:08:54Z">
        <w:r>
          <w:rPr/>
          <w:t>.3</w:t>
        </w:r>
      </w:ins>
      <w:ins w:id="2183" w:author="cl" w:date="2023-01-26T10:08:54Z">
        <w:r>
          <w:rPr/>
          <w:tab/>
        </w:r>
      </w:ins>
      <w:ins w:id="2184" w:author="cl" w:date="2023-01-26T10:08:54Z">
        <w:r>
          <w:rPr/>
          <w:t>Evaluation</w:t>
        </w:r>
        <w:r>
          <w:rPr/>
          <w:tab/>
        </w:r>
      </w:ins>
      <w:ins w:id="2185" w:author="cl" w:date="2023-01-26T10:08:54Z">
        <w:r>
          <w:rPr/>
          <w:fldChar w:fldCharType="begin"/>
        </w:r>
      </w:ins>
      <w:ins w:id="2186" w:author="cl" w:date="2023-01-26T10:08:54Z">
        <w:r>
          <w:rPr/>
          <w:instrText xml:space="preserve"> PAGEREF _Toc5837 \h </w:instrText>
        </w:r>
      </w:ins>
      <w:ins w:id="2187" w:author="cl" w:date="2023-01-26T10:08:54Z">
        <w:r>
          <w:rPr/>
          <w:fldChar w:fldCharType="separate"/>
        </w:r>
      </w:ins>
      <w:ins w:id="2188" w:author="cl" w:date="2023-01-26T10:08:55Z">
        <w:r>
          <w:rPr/>
          <w:t>59</w:t>
        </w:r>
      </w:ins>
      <w:ins w:id="2189" w:author="cl" w:date="2023-01-26T10:08:54Z">
        <w:r>
          <w:rPr/>
          <w:fldChar w:fldCharType="end"/>
        </w:r>
      </w:ins>
    </w:p>
    <w:p>
      <w:pPr>
        <w:pStyle w:val="17"/>
        <w:tabs>
          <w:tab w:val="right" w:pos="2000"/>
          <w:tab w:val="right" w:leader="dot" w:pos="9641"/>
          <w:tab w:val="clear" w:pos="9639"/>
        </w:tabs>
        <w:rPr>
          <w:ins w:id="2190" w:author="cl" w:date="2023-01-26T10:08:54Z"/>
        </w:rPr>
      </w:pPr>
      <w:ins w:id="2191" w:author="cl" w:date="2023-01-26T10:08:54Z">
        <w:r>
          <w:rPr>
            <w:lang w:val="fr-FR"/>
          </w:rPr>
          <w:t>6.</w:t>
        </w:r>
      </w:ins>
      <w:ins w:id="2192" w:author="cl" w:date="2023-01-26T10:08:54Z">
        <w:r>
          <w:rPr>
            <w:rFonts w:hint="eastAsia"/>
            <w:lang w:val="en-US" w:eastAsia="zh-CN"/>
          </w:rPr>
          <w:t>19</w:t>
        </w:r>
      </w:ins>
      <w:ins w:id="2193" w:author="cl" w:date="2023-01-26T10:08:54Z">
        <w:r>
          <w:rPr>
            <w:lang w:val="fr-FR"/>
          </w:rPr>
          <w:tab/>
        </w:r>
      </w:ins>
      <w:ins w:id="2194" w:author="cl" w:date="2023-01-26T10:08:54Z">
        <w:r>
          <w:rPr>
            <w:lang w:val="fr-FR"/>
          </w:rPr>
          <w:t>Solution #</w:t>
        </w:r>
      </w:ins>
      <w:ins w:id="2195" w:author="cl" w:date="2023-01-26T10:08:54Z">
        <w:r>
          <w:rPr>
            <w:rFonts w:hint="eastAsia"/>
            <w:lang w:val="en-US" w:eastAsia="zh-CN"/>
          </w:rPr>
          <w:t>19</w:t>
        </w:r>
      </w:ins>
      <w:ins w:id="2196" w:author="cl" w:date="2023-01-26T10:08:54Z">
        <w:r>
          <w:rPr>
            <w:lang w:val="fr-FR"/>
          </w:rPr>
          <w:t>: Access control for user plane data</w:t>
        </w:r>
      </w:ins>
      <w:ins w:id="2197" w:author="cl" w:date="2023-01-26T10:08:54Z">
        <w:r>
          <w:rPr/>
          <w:tab/>
        </w:r>
      </w:ins>
      <w:ins w:id="2198" w:author="cl" w:date="2023-01-26T10:08:54Z">
        <w:r>
          <w:rPr/>
          <w:fldChar w:fldCharType="begin"/>
        </w:r>
      </w:ins>
      <w:ins w:id="2199" w:author="cl" w:date="2023-01-26T10:08:54Z">
        <w:r>
          <w:rPr/>
          <w:instrText xml:space="preserve"> PAGEREF _Toc15858 \h </w:instrText>
        </w:r>
      </w:ins>
      <w:ins w:id="2200" w:author="cl" w:date="2023-01-26T10:08:54Z">
        <w:r>
          <w:rPr/>
          <w:fldChar w:fldCharType="separate"/>
        </w:r>
      </w:ins>
      <w:ins w:id="2201" w:author="cl" w:date="2023-01-26T10:08:55Z">
        <w:r>
          <w:rPr/>
          <w:t>59</w:t>
        </w:r>
      </w:ins>
      <w:ins w:id="2202" w:author="cl" w:date="2023-01-26T10:08:54Z">
        <w:r>
          <w:rPr/>
          <w:fldChar w:fldCharType="end"/>
        </w:r>
      </w:ins>
    </w:p>
    <w:p>
      <w:pPr>
        <w:pStyle w:val="16"/>
        <w:tabs>
          <w:tab w:val="right" w:pos="2400"/>
          <w:tab w:val="right" w:leader="dot" w:pos="9641"/>
          <w:tab w:val="clear" w:pos="9639"/>
        </w:tabs>
        <w:rPr>
          <w:ins w:id="2203" w:author="cl" w:date="2023-01-26T10:08:54Z"/>
        </w:rPr>
      </w:pPr>
      <w:ins w:id="2204" w:author="cl" w:date="2023-01-26T10:08:54Z">
        <w:r>
          <w:rPr/>
          <w:t>6.</w:t>
        </w:r>
      </w:ins>
      <w:ins w:id="2205" w:author="cl" w:date="2023-01-26T10:08:54Z">
        <w:r>
          <w:rPr>
            <w:rFonts w:hint="eastAsia"/>
            <w:lang w:val="en-US" w:eastAsia="zh-CN"/>
          </w:rPr>
          <w:t>19</w:t>
        </w:r>
      </w:ins>
      <w:ins w:id="2206" w:author="cl" w:date="2023-01-26T10:08:54Z">
        <w:r>
          <w:rPr/>
          <w:t>.1</w:t>
        </w:r>
      </w:ins>
      <w:ins w:id="2207" w:author="cl" w:date="2023-01-26T10:08:54Z">
        <w:r>
          <w:rPr/>
          <w:tab/>
        </w:r>
      </w:ins>
      <w:ins w:id="2208" w:author="cl" w:date="2023-01-26T10:08:54Z">
        <w:r>
          <w:rPr/>
          <w:t>Introduction</w:t>
        </w:r>
        <w:r>
          <w:rPr/>
          <w:tab/>
        </w:r>
      </w:ins>
      <w:ins w:id="2209" w:author="cl" w:date="2023-01-26T10:08:54Z">
        <w:r>
          <w:rPr/>
          <w:fldChar w:fldCharType="begin"/>
        </w:r>
      </w:ins>
      <w:ins w:id="2210" w:author="cl" w:date="2023-01-26T10:08:54Z">
        <w:r>
          <w:rPr/>
          <w:instrText xml:space="preserve"> PAGEREF _Toc21874 \h </w:instrText>
        </w:r>
      </w:ins>
      <w:ins w:id="2211" w:author="cl" w:date="2023-01-26T10:08:54Z">
        <w:r>
          <w:rPr/>
          <w:fldChar w:fldCharType="separate"/>
        </w:r>
      </w:ins>
      <w:ins w:id="2212" w:author="cl" w:date="2023-01-26T10:08:55Z">
        <w:r>
          <w:rPr/>
          <w:t>59</w:t>
        </w:r>
      </w:ins>
      <w:ins w:id="2213" w:author="cl" w:date="2023-01-26T10:08:54Z">
        <w:r>
          <w:rPr/>
          <w:fldChar w:fldCharType="end"/>
        </w:r>
      </w:ins>
    </w:p>
    <w:p>
      <w:pPr>
        <w:pStyle w:val="16"/>
        <w:tabs>
          <w:tab w:val="right" w:pos="2400"/>
          <w:tab w:val="right" w:leader="dot" w:pos="9641"/>
          <w:tab w:val="clear" w:pos="9639"/>
        </w:tabs>
        <w:rPr>
          <w:ins w:id="2214" w:author="cl" w:date="2023-01-26T10:08:54Z"/>
        </w:rPr>
      </w:pPr>
      <w:ins w:id="2215" w:author="cl" w:date="2023-01-26T10:08:54Z">
        <w:r>
          <w:rPr/>
          <w:t>6.</w:t>
        </w:r>
      </w:ins>
      <w:ins w:id="2216" w:author="cl" w:date="2023-01-26T10:08:54Z">
        <w:r>
          <w:rPr>
            <w:rFonts w:hint="eastAsia"/>
            <w:lang w:val="en-US" w:eastAsia="zh-CN"/>
          </w:rPr>
          <w:t>19</w:t>
        </w:r>
      </w:ins>
      <w:ins w:id="2217" w:author="cl" w:date="2023-01-26T10:08:54Z">
        <w:r>
          <w:rPr/>
          <w:t>.2</w:t>
        </w:r>
      </w:ins>
      <w:ins w:id="2218" w:author="cl" w:date="2023-01-26T10:08:54Z">
        <w:r>
          <w:rPr/>
          <w:tab/>
        </w:r>
      </w:ins>
      <w:ins w:id="2219" w:author="cl" w:date="2023-01-26T10:08:54Z">
        <w:r>
          <w:rPr/>
          <w:t>Solution details</w:t>
        </w:r>
        <w:r>
          <w:rPr/>
          <w:tab/>
        </w:r>
      </w:ins>
      <w:ins w:id="2220" w:author="cl" w:date="2023-01-26T10:08:54Z">
        <w:r>
          <w:rPr/>
          <w:fldChar w:fldCharType="begin"/>
        </w:r>
      </w:ins>
      <w:ins w:id="2221" w:author="cl" w:date="2023-01-26T10:08:54Z">
        <w:r>
          <w:rPr/>
          <w:instrText xml:space="preserve"> PAGEREF _Toc13592 \h </w:instrText>
        </w:r>
      </w:ins>
      <w:ins w:id="2222" w:author="cl" w:date="2023-01-26T10:08:54Z">
        <w:r>
          <w:rPr/>
          <w:fldChar w:fldCharType="separate"/>
        </w:r>
      </w:ins>
      <w:ins w:id="2223" w:author="cl" w:date="2023-01-26T10:08:55Z">
        <w:r>
          <w:rPr/>
          <w:t>59</w:t>
        </w:r>
      </w:ins>
      <w:ins w:id="2224" w:author="cl" w:date="2023-01-26T10:08:54Z">
        <w:r>
          <w:rPr/>
          <w:fldChar w:fldCharType="end"/>
        </w:r>
      </w:ins>
    </w:p>
    <w:p>
      <w:pPr>
        <w:pStyle w:val="16"/>
        <w:tabs>
          <w:tab w:val="right" w:pos="2400"/>
          <w:tab w:val="right" w:leader="dot" w:pos="9641"/>
          <w:tab w:val="clear" w:pos="9639"/>
        </w:tabs>
        <w:rPr>
          <w:ins w:id="2225" w:author="cl" w:date="2023-01-26T10:08:54Z"/>
        </w:rPr>
      </w:pPr>
      <w:ins w:id="2226" w:author="cl" w:date="2023-01-26T10:08:54Z">
        <w:r>
          <w:rPr/>
          <w:t>6.</w:t>
        </w:r>
      </w:ins>
      <w:ins w:id="2227" w:author="cl" w:date="2023-01-26T10:08:54Z">
        <w:r>
          <w:rPr>
            <w:rFonts w:hint="eastAsia"/>
            <w:lang w:val="en-US" w:eastAsia="zh-CN"/>
          </w:rPr>
          <w:t>19</w:t>
        </w:r>
      </w:ins>
      <w:ins w:id="2228" w:author="cl" w:date="2023-01-26T10:08:54Z">
        <w:r>
          <w:rPr/>
          <w:t>.3</w:t>
        </w:r>
      </w:ins>
      <w:ins w:id="2229" w:author="cl" w:date="2023-01-26T10:08:54Z">
        <w:r>
          <w:rPr/>
          <w:tab/>
        </w:r>
      </w:ins>
      <w:ins w:id="2230" w:author="cl" w:date="2023-01-26T10:08:54Z">
        <w:r>
          <w:rPr/>
          <w:t>Evaluation</w:t>
        </w:r>
        <w:r>
          <w:rPr/>
          <w:tab/>
        </w:r>
      </w:ins>
      <w:ins w:id="2231" w:author="cl" w:date="2023-01-26T10:08:54Z">
        <w:r>
          <w:rPr/>
          <w:fldChar w:fldCharType="begin"/>
        </w:r>
      </w:ins>
      <w:ins w:id="2232" w:author="cl" w:date="2023-01-26T10:08:54Z">
        <w:r>
          <w:rPr/>
          <w:instrText xml:space="preserve"> PAGEREF _Toc31975 \h </w:instrText>
        </w:r>
      </w:ins>
      <w:ins w:id="2233" w:author="cl" w:date="2023-01-26T10:08:54Z">
        <w:r>
          <w:rPr/>
          <w:fldChar w:fldCharType="separate"/>
        </w:r>
      </w:ins>
      <w:ins w:id="2234" w:author="cl" w:date="2023-01-26T10:08:55Z">
        <w:r>
          <w:rPr/>
          <w:t>60</w:t>
        </w:r>
      </w:ins>
      <w:ins w:id="2235" w:author="cl" w:date="2023-01-26T10:08:54Z">
        <w:r>
          <w:rPr/>
          <w:fldChar w:fldCharType="end"/>
        </w:r>
      </w:ins>
    </w:p>
    <w:p>
      <w:pPr>
        <w:pStyle w:val="17"/>
        <w:tabs>
          <w:tab w:val="right" w:pos="2000"/>
          <w:tab w:val="right" w:leader="dot" w:pos="9641"/>
          <w:tab w:val="clear" w:pos="9639"/>
        </w:tabs>
        <w:rPr>
          <w:ins w:id="2236" w:author="cl" w:date="2023-01-26T10:08:54Z"/>
        </w:rPr>
      </w:pPr>
      <w:ins w:id="2237" w:author="cl" w:date="2023-01-26T10:08:54Z">
        <w:r>
          <w:rPr/>
          <w:t>6.</w:t>
        </w:r>
      </w:ins>
      <w:ins w:id="2238" w:author="cl" w:date="2023-01-26T10:08:54Z">
        <w:r>
          <w:rPr>
            <w:rFonts w:hint="eastAsia"/>
            <w:lang w:val="en-US" w:eastAsia="zh-CN"/>
          </w:rPr>
          <w:t>20</w:t>
        </w:r>
      </w:ins>
      <w:ins w:id="2239" w:author="cl" w:date="2023-01-26T10:08:54Z">
        <w:r>
          <w:rPr/>
          <w:tab/>
        </w:r>
      </w:ins>
      <w:ins w:id="2240" w:author="cl" w:date="2023-01-26T10:08:54Z">
        <w:r>
          <w:rPr/>
          <w:t>Solution #</w:t>
        </w:r>
      </w:ins>
      <w:ins w:id="2241" w:author="cl" w:date="2023-01-26T10:08:54Z">
        <w:r>
          <w:rPr>
            <w:rFonts w:hint="eastAsia"/>
            <w:lang w:val="en-US" w:eastAsia="zh-CN"/>
          </w:rPr>
          <w:t>20</w:t>
        </w:r>
      </w:ins>
      <w:ins w:id="2242" w:author="cl" w:date="2023-01-26T10:08:54Z">
        <w:r>
          <w:rPr/>
          <w:t>: Cyber attack detection using an analytics function</w:t>
        </w:r>
        <w:r>
          <w:rPr/>
          <w:tab/>
        </w:r>
      </w:ins>
      <w:ins w:id="2243" w:author="cl" w:date="2023-01-26T10:08:54Z">
        <w:r>
          <w:rPr/>
          <w:fldChar w:fldCharType="begin"/>
        </w:r>
      </w:ins>
      <w:ins w:id="2244" w:author="cl" w:date="2023-01-26T10:08:54Z">
        <w:r>
          <w:rPr/>
          <w:instrText xml:space="preserve"> PAGEREF _Toc9637 \h </w:instrText>
        </w:r>
      </w:ins>
      <w:ins w:id="2245" w:author="cl" w:date="2023-01-26T10:08:54Z">
        <w:r>
          <w:rPr/>
          <w:fldChar w:fldCharType="separate"/>
        </w:r>
      </w:ins>
      <w:ins w:id="2246" w:author="cl" w:date="2023-01-26T10:08:55Z">
        <w:r>
          <w:rPr/>
          <w:t>60</w:t>
        </w:r>
      </w:ins>
      <w:ins w:id="2247" w:author="cl" w:date="2023-01-26T10:08:54Z">
        <w:r>
          <w:rPr/>
          <w:fldChar w:fldCharType="end"/>
        </w:r>
      </w:ins>
    </w:p>
    <w:p>
      <w:pPr>
        <w:pStyle w:val="16"/>
        <w:tabs>
          <w:tab w:val="right" w:pos="2400"/>
          <w:tab w:val="right" w:leader="dot" w:pos="9641"/>
          <w:tab w:val="clear" w:pos="9639"/>
        </w:tabs>
        <w:rPr>
          <w:ins w:id="2248" w:author="cl" w:date="2023-01-26T10:08:54Z"/>
        </w:rPr>
      </w:pPr>
      <w:ins w:id="2249" w:author="cl" w:date="2023-01-26T10:08:54Z">
        <w:r>
          <w:rPr/>
          <w:t>6.</w:t>
        </w:r>
      </w:ins>
      <w:ins w:id="2250" w:author="cl" w:date="2023-01-26T10:08:54Z">
        <w:r>
          <w:rPr>
            <w:rFonts w:hint="eastAsia"/>
            <w:lang w:val="en-US" w:eastAsia="zh-CN"/>
          </w:rPr>
          <w:t>20</w:t>
        </w:r>
      </w:ins>
      <w:ins w:id="2251" w:author="cl" w:date="2023-01-26T10:08:54Z">
        <w:r>
          <w:rPr/>
          <w:t>.1</w:t>
        </w:r>
      </w:ins>
      <w:ins w:id="2252" w:author="cl" w:date="2023-01-26T10:08:54Z">
        <w:r>
          <w:rPr/>
          <w:tab/>
        </w:r>
      </w:ins>
      <w:ins w:id="2253" w:author="cl" w:date="2023-01-26T10:08:54Z">
        <w:r>
          <w:rPr/>
          <w:t>Introduction</w:t>
        </w:r>
        <w:r>
          <w:rPr/>
          <w:tab/>
        </w:r>
      </w:ins>
      <w:ins w:id="2254" w:author="cl" w:date="2023-01-26T10:08:54Z">
        <w:r>
          <w:rPr/>
          <w:fldChar w:fldCharType="begin"/>
        </w:r>
      </w:ins>
      <w:ins w:id="2255" w:author="cl" w:date="2023-01-26T10:08:54Z">
        <w:r>
          <w:rPr/>
          <w:instrText xml:space="preserve"> PAGEREF _Toc19871 \h </w:instrText>
        </w:r>
      </w:ins>
      <w:ins w:id="2256" w:author="cl" w:date="2023-01-26T10:08:54Z">
        <w:r>
          <w:rPr/>
          <w:fldChar w:fldCharType="separate"/>
        </w:r>
      </w:ins>
      <w:ins w:id="2257" w:author="cl" w:date="2023-01-26T10:08:55Z">
        <w:r>
          <w:rPr/>
          <w:t>60</w:t>
        </w:r>
      </w:ins>
      <w:ins w:id="2258" w:author="cl" w:date="2023-01-26T10:08:54Z">
        <w:r>
          <w:rPr/>
          <w:fldChar w:fldCharType="end"/>
        </w:r>
      </w:ins>
    </w:p>
    <w:p>
      <w:pPr>
        <w:pStyle w:val="16"/>
        <w:tabs>
          <w:tab w:val="right" w:pos="2400"/>
          <w:tab w:val="right" w:leader="dot" w:pos="9641"/>
          <w:tab w:val="clear" w:pos="9639"/>
        </w:tabs>
        <w:rPr>
          <w:ins w:id="2259" w:author="cl" w:date="2023-01-26T10:08:54Z"/>
        </w:rPr>
      </w:pPr>
      <w:ins w:id="2260" w:author="cl" w:date="2023-01-26T10:08:54Z">
        <w:r>
          <w:rPr/>
          <w:t>6.</w:t>
        </w:r>
      </w:ins>
      <w:ins w:id="2261" w:author="cl" w:date="2023-01-26T10:08:54Z">
        <w:r>
          <w:rPr>
            <w:rFonts w:hint="eastAsia"/>
            <w:lang w:val="en-US" w:eastAsia="zh-CN"/>
          </w:rPr>
          <w:t>20</w:t>
        </w:r>
      </w:ins>
      <w:ins w:id="2262" w:author="cl" w:date="2023-01-26T10:08:54Z">
        <w:r>
          <w:rPr/>
          <w:t>.2</w:t>
        </w:r>
      </w:ins>
      <w:ins w:id="2263" w:author="cl" w:date="2023-01-26T10:08:54Z">
        <w:r>
          <w:rPr/>
          <w:tab/>
        </w:r>
      </w:ins>
      <w:ins w:id="2264" w:author="cl" w:date="2023-01-26T10:08:54Z">
        <w:r>
          <w:rPr/>
          <w:t>Solution details</w:t>
        </w:r>
        <w:r>
          <w:rPr/>
          <w:tab/>
        </w:r>
      </w:ins>
      <w:ins w:id="2265" w:author="cl" w:date="2023-01-26T10:08:54Z">
        <w:r>
          <w:rPr/>
          <w:fldChar w:fldCharType="begin"/>
        </w:r>
      </w:ins>
      <w:ins w:id="2266" w:author="cl" w:date="2023-01-26T10:08:54Z">
        <w:r>
          <w:rPr/>
          <w:instrText xml:space="preserve"> PAGEREF _Toc18176 \h </w:instrText>
        </w:r>
      </w:ins>
      <w:ins w:id="2267" w:author="cl" w:date="2023-01-26T10:08:54Z">
        <w:r>
          <w:rPr/>
          <w:fldChar w:fldCharType="separate"/>
        </w:r>
      </w:ins>
      <w:ins w:id="2268" w:author="cl" w:date="2023-01-26T10:08:55Z">
        <w:r>
          <w:rPr/>
          <w:t>60</w:t>
        </w:r>
      </w:ins>
      <w:ins w:id="2269" w:author="cl" w:date="2023-01-26T10:08:54Z">
        <w:r>
          <w:rPr/>
          <w:fldChar w:fldCharType="end"/>
        </w:r>
      </w:ins>
    </w:p>
    <w:p>
      <w:pPr>
        <w:pStyle w:val="16"/>
        <w:tabs>
          <w:tab w:val="right" w:pos="2400"/>
          <w:tab w:val="right" w:leader="dot" w:pos="9641"/>
          <w:tab w:val="clear" w:pos="9639"/>
        </w:tabs>
        <w:rPr>
          <w:ins w:id="2270" w:author="cl" w:date="2023-01-26T10:08:54Z"/>
        </w:rPr>
      </w:pPr>
      <w:ins w:id="2271" w:author="cl" w:date="2023-01-26T10:08:54Z">
        <w:r>
          <w:rPr/>
          <w:t>6.</w:t>
        </w:r>
      </w:ins>
      <w:ins w:id="2272" w:author="cl" w:date="2023-01-26T10:08:54Z">
        <w:r>
          <w:rPr>
            <w:rFonts w:hint="eastAsia"/>
            <w:lang w:val="en-US" w:eastAsia="zh-CN"/>
          </w:rPr>
          <w:t>20</w:t>
        </w:r>
      </w:ins>
      <w:ins w:id="2273" w:author="cl" w:date="2023-01-26T10:08:54Z">
        <w:r>
          <w:rPr/>
          <w:t>.3</w:t>
        </w:r>
      </w:ins>
      <w:ins w:id="2274" w:author="cl" w:date="2023-01-26T10:08:54Z">
        <w:r>
          <w:rPr/>
          <w:tab/>
        </w:r>
      </w:ins>
      <w:ins w:id="2275" w:author="cl" w:date="2023-01-26T10:08:54Z">
        <w:r>
          <w:rPr/>
          <w:t>Evaluation</w:t>
        </w:r>
        <w:r>
          <w:rPr/>
          <w:tab/>
        </w:r>
      </w:ins>
      <w:ins w:id="2276" w:author="cl" w:date="2023-01-26T10:08:54Z">
        <w:r>
          <w:rPr/>
          <w:fldChar w:fldCharType="begin"/>
        </w:r>
      </w:ins>
      <w:ins w:id="2277" w:author="cl" w:date="2023-01-26T10:08:54Z">
        <w:r>
          <w:rPr/>
          <w:instrText xml:space="preserve"> PAGEREF _Toc16158 \h </w:instrText>
        </w:r>
      </w:ins>
      <w:ins w:id="2278" w:author="cl" w:date="2023-01-26T10:08:54Z">
        <w:r>
          <w:rPr/>
          <w:fldChar w:fldCharType="separate"/>
        </w:r>
      </w:ins>
      <w:ins w:id="2279" w:author="cl" w:date="2023-01-26T10:08:55Z">
        <w:r>
          <w:rPr/>
          <w:t>63</w:t>
        </w:r>
      </w:ins>
      <w:ins w:id="2280" w:author="cl" w:date="2023-01-26T10:08:54Z">
        <w:r>
          <w:rPr/>
          <w:fldChar w:fldCharType="end"/>
        </w:r>
      </w:ins>
    </w:p>
    <w:p>
      <w:pPr>
        <w:pStyle w:val="17"/>
        <w:tabs>
          <w:tab w:val="right" w:pos="2000"/>
          <w:tab w:val="right" w:leader="dot" w:pos="9641"/>
          <w:tab w:val="clear" w:pos="9639"/>
        </w:tabs>
        <w:rPr>
          <w:ins w:id="2281" w:author="cl" w:date="2023-01-26T10:08:54Z"/>
        </w:rPr>
      </w:pPr>
      <w:ins w:id="2282" w:author="cl" w:date="2023-01-26T10:08:54Z">
        <w:r>
          <w:rPr/>
          <w:t>6.Y</w:t>
        </w:r>
      </w:ins>
      <w:ins w:id="2283" w:author="cl" w:date="2023-01-26T10:08:54Z">
        <w:r>
          <w:rPr/>
          <w:tab/>
        </w:r>
      </w:ins>
      <w:ins w:id="2284" w:author="cl" w:date="2023-01-26T10:08:54Z">
        <w:r>
          <w:rPr/>
          <w:t>Solution #Y: &lt;Solution Name&gt;</w:t>
        </w:r>
        <w:r>
          <w:rPr/>
          <w:tab/>
        </w:r>
      </w:ins>
      <w:ins w:id="2285" w:author="cl" w:date="2023-01-26T10:08:54Z">
        <w:r>
          <w:rPr/>
          <w:fldChar w:fldCharType="begin"/>
        </w:r>
      </w:ins>
      <w:ins w:id="2286" w:author="cl" w:date="2023-01-26T10:08:54Z">
        <w:r>
          <w:rPr/>
          <w:instrText xml:space="preserve"> PAGEREF _Toc16759 \h </w:instrText>
        </w:r>
      </w:ins>
      <w:ins w:id="2287" w:author="cl" w:date="2023-01-26T10:08:54Z">
        <w:r>
          <w:rPr/>
          <w:fldChar w:fldCharType="separate"/>
        </w:r>
      </w:ins>
      <w:ins w:id="2288" w:author="cl" w:date="2023-01-26T10:08:55Z">
        <w:r>
          <w:rPr/>
          <w:t>63</w:t>
        </w:r>
      </w:ins>
      <w:ins w:id="2289" w:author="cl" w:date="2023-01-26T10:08:54Z">
        <w:r>
          <w:rPr/>
          <w:fldChar w:fldCharType="end"/>
        </w:r>
      </w:ins>
    </w:p>
    <w:p>
      <w:pPr>
        <w:pStyle w:val="16"/>
        <w:tabs>
          <w:tab w:val="right" w:pos="2000"/>
          <w:tab w:val="right" w:leader="dot" w:pos="9641"/>
          <w:tab w:val="clear" w:pos="9639"/>
        </w:tabs>
        <w:rPr>
          <w:ins w:id="2290" w:author="cl" w:date="2023-01-26T10:08:54Z"/>
        </w:rPr>
      </w:pPr>
      <w:ins w:id="2291" w:author="cl" w:date="2023-01-26T10:08:54Z">
        <w:r>
          <w:rPr/>
          <w:t>6.Y.1</w:t>
        </w:r>
      </w:ins>
      <w:ins w:id="2292" w:author="cl" w:date="2023-01-26T10:08:54Z">
        <w:r>
          <w:rPr/>
          <w:tab/>
        </w:r>
      </w:ins>
      <w:ins w:id="2293" w:author="cl" w:date="2023-01-26T10:08:54Z">
        <w:r>
          <w:rPr/>
          <w:t>Introduction</w:t>
        </w:r>
        <w:r>
          <w:rPr/>
          <w:tab/>
        </w:r>
      </w:ins>
      <w:ins w:id="2294" w:author="cl" w:date="2023-01-26T10:08:54Z">
        <w:r>
          <w:rPr/>
          <w:fldChar w:fldCharType="begin"/>
        </w:r>
      </w:ins>
      <w:ins w:id="2295" w:author="cl" w:date="2023-01-26T10:08:54Z">
        <w:r>
          <w:rPr/>
          <w:instrText xml:space="preserve"> PAGEREF _Toc29699 \h </w:instrText>
        </w:r>
      </w:ins>
      <w:ins w:id="2296" w:author="cl" w:date="2023-01-26T10:08:54Z">
        <w:r>
          <w:rPr/>
          <w:fldChar w:fldCharType="separate"/>
        </w:r>
      </w:ins>
      <w:ins w:id="2297" w:author="cl" w:date="2023-01-26T10:08:55Z">
        <w:r>
          <w:rPr/>
          <w:t>63</w:t>
        </w:r>
      </w:ins>
      <w:ins w:id="2298" w:author="cl" w:date="2023-01-26T10:08:54Z">
        <w:r>
          <w:rPr/>
          <w:fldChar w:fldCharType="end"/>
        </w:r>
      </w:ins>
    </w:p>
    <w:p>
      <w:pPr>
        <w:pStyle w:val="16"/>
        <w:tabs>
          <w:tab w:val="right" w:pos="2000"/>
          <w:tab w:val="right" w:leader="dot" w:pos="9641"/>
          <w:tab w:val="clear" w:pos="9639"/>
        </w:tabs>
        <w:rPr>
          <w:ins w:id="2299" w:author="cl" w:date="2023-01-26T10:08:54Z"/>
        </w:rPr>
      </w:pPr>
      <w:ins w:id="2300" w:author="cl" w:date="2023-01-26T10:08:54Z">
        <w:r>
          <w:rPr/>
          <w:t>6.Y.2</w:t>
        </w:r>
      </w:ins>
      <w:ins w:id="2301" w:author="cl" w:date="2023-01-26T10:08:54Z">
        <w:r>
          <w:rPr/>
          <w:tab/>
        </w:r>
      </w:ins>
      <w:ins w:id="2302" w:author="cl" w:date="2023-01-26T10:08:54Z">
        <w:r>
          <w:rPr/>
          <w:t>Solution details</w:t>
        </w:r>
        <w:r>
          <w:rPr/>
          <w:tab/>
        </w:r>
      </w:ins>
      <w:ins w:id="2303" w:author="cl" w:date="2023-01-26T10:08:54Z">
        <w:r>
          <w:rPr/>
          <w:fldChar w:fldCharType="begin"/>
        </w:r>
      </w:ins>
      <w:ins w:id="2304" w:author="cl" w:date="2023-01-26T10:08:54Z">
        <w:r>
          <w:rPr/>
          <w:instrText xml:space="preserve"> PAGEREF _Toc646 \h </w:instrText>
        </w:r>
      </w:ins>
      <w:ins w:id="2305" w:author="cl" w:date="2023-01-26T10:08:54Z">
        <w:r>
          <w:rPr/>
          <w:fldChar w:fldCharType="separate"/>
        </w:r>
      </w:ins>
      <w:ins w:id="2306" w:author="cl" w:date="2023-01-26T10:08:55Z">
        <w:r>
          <w:rPr/>
          <w:t>63</w:t>
        </w:r>
      </w:ins>
      <w:ins w:id="2307" w:author="cl" w:date="2023-01-26T10:08:54Z">
        <w:r>
          <w:rPr/>
          <w:fldChar w:fldCharType="end"/>
        </w:r>
      </w:ins>
    </w:p>
    <w:p>
      <w:pPr>
        <w:pStyle w:val="16"/>
        <w:tabs>
          <w:tab w:val="right" w:pos="2000"/>
          <w:tab w:val="right" w:leader="dot" w:pos="9641"/>
          <w:tab w:val="clear" w:pos="9639"/>
        </w:tabs>
        <w:rPr>
          <w:ins w:id="2308" w:author="cl" w:date="2023-01-26T10:08:54Z"/>
        </w:rPr>
      </w:pPr>
      <w:ins w:id="2309" w:author="cl" w:date="2023-01-26T10:08:54Z">
        <w:r>
          <w:rPr/>
          <w:t>6.Y.3</w:t>
        </w:r>
      </w:ins>
      <w:ins w:id="2310" w:author="cl" w:date="2023-01-26T10:08:54Z">
        <w:r>
          <w:rPr/>
          <w:tab/>
        </w:r>
      </w:ins>
      <w:ins w:id="2311" w:author="cl" w:date="2023-01-26T10:08:54Z">
        <w:r>
          <w:rPr/>
          <w:t>Evaluation</w:t>
        </w:r>
        <w:r>
          <w:rPr/>
          <w:tab/>
        </w:r>
      </w:ins>
      <w:ins w:id="2312" w:author="cl" w:date="2023-01-26T10:08:54Z">
        <w:r>
          <w:rPr/>
          <w:fldChar w:fldCharType="begin"/>
        </w:r>
      </w:ins>
      <w:ins w:id="2313" w:author="cl" w:date="2023-01-26T10:08:54Z">
        <w:r>
          <w:rPr/>
          <w:instrText xml:space="preserve"> PAGEREF _Toc11190 \h </w:instrText>
        </w:r>
      </w:ins>
      <w:ins w:id="2314" w:author="cl" w:date="2023-01-26T10:08:54Z">
        <w:r>
          <w:rPr/>
          <w:fldChar w:fldCharType="separate"/>
        </w:r>
      </w:ins>
      <w:ins w:id="2315" w:author="cl" w:date="2023-01-26T10:08:55Z">
        <w:r>
          <w:rPr/>
          <w:t>63</w:t>
        </w:r>
      </w:ins>
      <w:ins w:id="2316" w:author="cl" w:date="2023-01-26T10:08:54Z">
        <w:r>
          <w:rPr/>
          <w:fldChar w:fldCharType="end"/>
        </w:r>
      </w:ins>
    </w:p>
    <w:p>
      <w:pPr>
        <w:pStyle w:val="18"/>
        <w:tabs>
          <w:tab w:val="right" w:pos="2000"/>
          <w:tab w:val="right" w:leader="dot" w:pos="9641"/>
          <w:tab w:val="clear" w:pos="9639"/>
        </w:tabs>
        <w:rPr>
          <w:ins w:id="2317" w:author="cl" w:date="2023-01-26T10:08:54Z"/>
        </w:rPr>
      </w:pPr>
      <w:ins w:id="2318" w:author="cl" w:date="2023-01-26T10:08:54Z">
        <w:r>
          <w:rPr/>
          <w:t>7</w:t>
        </w:r>
      </w:ins>
      <w:ins w:id="2319" w:author="cl" w:date="2023-01-26T10:08:54Z">
        <w:r>
          <w:rPr/>
          <w:tab/>
        </w:r>
      </w:ins>
      <w:ins w:id="2320" w:author="cl" w:date="2023-01-26T10:08:54Z">
        <w:r>
          <w:rPr/>
          <w:t>Conclusions</w:t>
        </w:r>
        <w:r>
          <w:rPr/>
          <w:tab/>
        </w:r>
      </w:ins>
      <w:ins w:id="2321" w:author="cl" w:date="2023-01-26T10:08:54Z">
        <w:r>
          <w:rPr/>
          <w:fldChar w:fldCharType="begin"/>
        </w:r>
      </w:ins>
      <w:ins w:id="2322" w:author="cl" w:date="2023-01-26T10:08:54Z">
        <w:r>
          <w:rPr/>
          <w:instrText xml:space="preserve"> PAGEREF _Toc7279 \h </w:instrText>
        </w:r>
      </w:ins>
      <w:ins w:id="2323" w:author="cl" w:date="2023-01-26T10:08:54Z">
        <w:r>
          <w:rPr/>
          <w:fldChar w:fldCharType="separate"/>
        </w:r>
      </w:ins>
      <w:ins w:id="2324" w:author="cl" w:date="2023-01-26T10:08:55Z">
        <w:r>
          <w:rPr/>
          <w:t>63</w:t>
        </w:r>
      </w:ins>
      <w:ins w:id="2325" w:author="cl" w:date="2023-01-26T10:08:54Z">
        <w:r>
          <w:rPr/>
          <w:fldChar w:fldCharType="end"/>
        </w:r>
      </w:ins>
    </w:p>
    <w:p>
      <w:pPr>
        <w:pStyle w:val="17"/>
        <w:tabs>
          <w:tab w:val="right" w:pos="2000"/>
          <w:tab w:val="right" w:leader="dot" w:pos="9641"/>
          <w:tab w:val="clear" w:pos="9639"/>
        </w:tabs>
        <w:rPr>
          <w:ins w:id="2326" w:author="cl" w:date="2023-01-26T10:08:54Z"/>
        </w:rPr>
      </w:pPr>
      <w:ins w:id="2327" w:author="cl" w:date="2023-01-26T10:08:54Z">
        <w:r>
          <w:rPr/>
          <w:t>7.</w:t>
        </w:r>
      </w:ins>
      <w:ins w:id="2328" w:author="cl" w:date="2023-01-26T10:08:54Z">
        <w:r>
          <w:rPr>
            <w:rFonts w:hint="eastAsia"/>
            <w:lang w:val="en-US" w:eastAsia="zh-CN"/>
          </w:rPr>
          <w:t>1</w:t>
        </w:r>
      </w:ins>
      <w:ins w:id="2329" w:author="cl" w:date="2023-01-26T10:08:54Z">
        <w:r>
          <w:rPr/>
          <w:tab/>
        </w:r>
      </w:ins>
      <w:ins w:id="2330" w:author="cl" w:date="2023-01-26T10:08:54Z">
        <w:r>
          <w:rPr/>
          <w:t>Conclusion on Key Issue #1 "Protection of data and analytics exchange in roaming case”</w:t>
        </w:r>
        <w:r>
          <w:rPr/>
          <w:tab/>
        </w:r>
      </w:ins>
      <w:ins w:id="2331" w:author="cl" w:date="2023-01-26T10:08:54Z">
        <w:r>
          <w:rPr/>
          <w:fldChar w:fldCharType="begin"/>
        </w:r>
      </w:ins>
      <w:ins w:id="2332" w:author="cl" w:date="2023-01-26T10:08:54Z">
        <w:r>
          <w:rPr/>
          <w:instrText xml:space="preserve"> PAGEREF _Toc1562 \h </w:instrText>
        </w:r>
      </w:ins>
      <w:ins w:id="2333" w:author="cl" w:date="2023-01-26T10:08:54Z">
        <w:r>
          <w:rPr/>
          <w:fldChar w:fldCharType="separate"/>
        </w:r>
      </w:ins>
      <w:ins w:id="2334" w:author="cl" w:date="2023-01-26T10:08:55Z">
        <w:r>
          <w:rPr/>
          <w:t>63</w:t>
        </w:r>
      </w:ins>
      <w:ins w:id="2335" w:author="cl" w:date="2023-01-26T10:08:54Z">
        <w:r>
          <w:rPr/>
          <w:fldChar w:fldCharType="end"/>
        </w:r>
      </w:ins>
    </w:p>
    <w:p>
      <w:pPr>
        <w:pStyle w:val="17"/>
        <w:tabs>
          <w:tab w:val="right" w:pos="2000"/>
          <w:tab w:val="right" w:leader="dot" w:pos="9641"/>
          <w:tab w:val="clear" w:pos="9639"/>
        </w:tabs>
        <w:rPr>
          <w:ins w:id="2336" w:author="cl" w:date="2023-01-26T10:08:54Z"/>
        </w:rPr>
      </w:pPr>
      <w:ins w:id="2337" w:author="cl" w:date="2023-01-26T10:08:54Z">
        <w:r>
          <w:rPr/>
          <w:t>7.</w:t>
        </w:r>
      </w:ins>
      <w:ins w:id="2338" w:author="cl" w:date="2023-01-26T10:08:54Z">
        <w:r>
          <w:rPr>
            <w:rFonts w:hint="eastAsia"/>
            <w:lang w:val="en-US" w:eastAsia="zh-CN"/>
          </w:rPr>
          <w:t>3</w:t>
        </w:r>
      </w:ins>
      <w:ins w:id="2339" w:author="cl" w:date="2023-01-26T10:08:54Z">
        <w:r>
          <w:rPr/>
          <w:tab/>
        </w:r>
      </w:ins>
      <w:ins w:id="2340" w:author="cl" w:date="2023-01-26T10:08:54Z">
        <w:r>
          <w:rPr/>
          <w:t xml:space="preserve">Conclusion on Key Issue </w:t>
        </w:r>
      </w:ins>
      <w:ins w:id="2341" w:author="cl" w:date="2023-01-26T10:08:54Z">
        <w:r>
          <w:rPr>
            <w:lang w:eastAsia="ko-KR"/>
          </w:rPr>
          <w:t>#3 "</w:t>
        </w:r>
      </w:ins>
      <w:ins w:id="2342" w:author="cl" w:date="2023-01-26T10:08:54Z">
        <w:r>
          <w:rPr>
            <w:rFonts w:eastAsia="等线"/>
          </w:rPr>
          <w:t>Security for AI/ML model storage and sharing"</w:t>
        </w:r>
      </w:ins>
      <w:ins w:id="2343" w:author="cl" w:date="2023-01-26T10:08:54Z">
        <w:r>
          <w:rPr/>
          <w:tab/>
        </w:r>
      </w:ins>
      <w:ins w:id="2344" w:author="cl" w:date="2023-01-26T10:08:54Z">
        <w:r>
          <w:rPr/>
          <w:fldChar w:fldCharType="begin"/>
        </w:r>
      </w:ins>
      <w:ins w:id="2345" w:author="cl" w:date="2023-01-26T10:08:54Z">
        <w:r>
          <w:rPr/>
          <w:instrText xml:space="preserve"> PAGEREF _Toc21380 \h </w:instrText>
        </w:r>
      </w:ins>
      <w:ins w:id="2346" w:author="cl" w:date="2023-01-26T10:08:54Z">
        <w:r>
          <w:rPr/>
          <w:fldChar w:fldCharType="separate"/>
        </w:r>
      </w:ins>
      <w:ins w:id="2347" w:author="cl" w:date="2023-01-26T10:08:55Z">
        <w:r>
          <w:rPr/>
          <w:t>64</w:t>
        </w:r>
      </w:ins>
      <w:ins w:id="2348" w:author="cl" w:date="2023-01-26T10:08:54Z">
        <w:r>
          <w:rPr/>
          <w:fldChar w:fldCharType="end"/>
        </w:r>
      </w:ins>
    </w:p>
    <w:p>
      <w:pPr>
        <w:pStyle w:val="24"/>
        <w:tabs>
          <w:tab w:val="right" w:leader="dot" w:pos="9641"/>
          <w:tab w:val="clear" w:pos="9639"/>
        </w:tabs>
        <w:rPr>
          <w:ins w:id="2349" w:author="cl" w:date="2023-01-26T10:08:54Z"/>
        </w:rPr>
      </w:pPr>
      <w:ins w:id="2350" w:author="cl" w:date="2023-01-26T10:08:54Z">
        <w:r>
          <w:rPr/>
          <w:t>Annex A (informative):</w:t>
        </w:r>
      </w:ins>
      <w:ins w:id="2351" w:author="cl" w:date="2023-01-26T10:08:54Z">
        <w:r>
          <w:rPr/>
          <w:t xml:space="preserve"> </w:t>
        </w:r>
      </w:ins>
      <w:ins w:id="2352" w:author="cl" w:date="2023-01-26T10:08:54Z">
        <w:r>
          <w:rPr/>
          <w:t>Change history</w:t>
        </w:r>
        <w:r>
          <w:rPr/>
          <w:tab/>
        </w:r>
      </w:ins>
      <w:ins w:id="2353" w:author="cl" w:date="2023-01-26T10:08:54Z">
        <w:r>
          <w:rPr/>
          <w:fldChar w:fldCharType="begin"/>
        </w:r>
      </w:ins>
      <w:ins w:id="2354" w:author="cl" w:date="2023-01-26T10:08:54Z">
        <w:r>
          <w:rPr/>
          <w:instrText xml:space="preserve"> PAGEREF _Toc21042 \h </w:instrText>
        </w:r>
      </w:ins>
      <w:ins w:id="2355" w:author="cl" w:date="2023-01-26T10:08:54Z">
        <w:r>
          <w:rPr/>
          <w:fldChar w:fldCharType="separate"/>
        </w:r>
      </w:ins>
      <w:ins w:id="2356" w:author="cl" w:date="2023-01-26T10:08:55Z">
        <w:r>
          <w:rPr/>
          <w:t>65</w:t>
        </w:r>
      </w:ins>
      <w:ins w:id="2357" w:author="cl" w:date="2023-01-26T10:08:54Z">
        <w:r>
          <w:rPr/>
          <w:fldChar w:fldCharType="end"/>
        </w:r>
      </w:ins>
    </w:p>
    <w:p>
      <w:r>
        <w:rPr>
          <w:sz w:val="22"/>
        </w:rPr>
        <w:fldChar w:fldCharType="end"/>
      </w:r>
    </w:p>
    <w:p>
      <w:pPr>
        <w:pStyle w:val="2"/>
      </w:pPr>
      <w:bookmarkStart w:id="16" w:name="foreword"/>
      <w:bookmarkEnd w:id="16"/>
      <w:bookmarkStart w:id="17" w:name="_Toc119944026"/>
      <w:bookmarkStart w:id="18" w:name="_Toc4043"/>
      <w:r>
        <w:t>Foreword</w:t>
      </w:r>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2"/>
        <w:ind w:left="400" w:hanging="400"/>
      </w:pPr>
      <w:r>
        <w:t>Version x.y.z</w:t>
      </w:r>
    </w:p>
    <w:p>
      <w:pPr>
        <w:pStyle w:val="52"/>
        <w:ind w:left="400" w:hanging="400"/>
      </w:pPr>
      <w:r>
        <w:t>where:</w:t>
      </w:r>
    </w:p>
    <w:p>
      <w:pPr>
        <w:pStyle w:val="63"/>
      </w:pPr>
      <w:r>
        <w:t>x</w:t>
      </w:r>
      <w:r>
        <w:tab/>
      </w:r>
      <w:r>
        <w:t>the first digit:</w:t>
      </w:r>
    </w:p>
    <w:p>
      <w:pPr>
        <w:pStyle w:val="64"/>
      </w:pPr>
      <w:r>
        <w:t>1</w:t>
      </w:r>
      <w:r>
        <w:tab/>
      </w:r>
      <w:r>
        <w:t>presented to TSG for information;</w:t>
      </w:r>
    </w:p>
    <w:p>
      <w:pPr>
        <w:pStyle w:val="64"/>
      </w:pPr>
      <w:r>
        <w:t>2</w:t>
      </w:r>
      <w:r>
        <w:tab/>
      </w:r>
      <w:r>
        <w:t>presented to TSG for approval;</w:t>
      </w:r>
    </w:p>
    <w:p>
      <w:pPr>
        <w:pStyle w:val="64"/>
      </w:pPr>
      <w:r>
        <w:t>3</w:t>
      </w:r>
      <w:r>
        <w:tab/>
      </w:r>
      <w:r>
        <w:t>or greater indicates TSG approved document under change control.</w:t>
      </w:r>
    </w:p>
    <w:p>
      <w:pPr>
        <w:pStyle w:val="63"/>
      </w:pPr>
      <w:r>
        <w:t>y</w:t>
      </w:r>
      <w:r>
        <w:tab/>
      </w:r>
      <w:r>
        <w:t>the second digit is incremented for all changes of substance, i.e. technical enhancements, corrections, updates, etc.</w:t>
      </w:r>
    </w:p>
    <w:p>
      <w:pPr>
        <w:pStyle w:val="63"/>
      </w:pPr>
      <w:r>
        <w:t>z</w:t>
      </w:r>
      <w:r>
        <w:tab/>
      </w:r>
      <w:r>
        <w:t>the third digit is incremented when editorial only changes have been incorporated in the document.</w:t>
      </w:r>
    </w:p>
    <w:p>
      <w:r>
        <w:t>In the present document, modal verbs have the following meanings:</w:t>
      </w:r>
    </w:p>
    <w:p>
      <w:pPr>
        <w:pStyle w:val="48"/>
      </w:pPr>
      <w:r>
        <w:rPr>
          <w:b/>
        </w:rPr>
        <w:t>shall</w:t>
      </w:r>
      <w:r>
        <w:tab/>
      </w:r>
      <w:r>
        <w:tab/>
      </w:r>
      <w:r>
        <w:t>indicates a mandatory requirement to do something</w:t>
      </w:r>
    </w:p>
    <w:p>
      <w:pPr>
        <w:pStyle w:val="48"/>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8"/>
      </w:pPr>
      <w:r>
        <w:rPr>
          <w:b/>
        </w:rPr>
        <w:t>should</w:t>
      </w:r>
      <w:r>
        <w:tab/>
      </w:r>
      <w:r>
        <w:tab/>
      </w:r>
      <w:r>
        <w:t>indicates a recommendation to do something</w:t>
      </w:r>
    </w:p>
    <w:p>
      <w:pPr>
        <w:pStyle w:val="48"/>
      </w:pPr>
      <w:r>
        <w:rPr>
          <w:b/>
        </w:rPr>
        <w:t>should not</w:t>
      </w:r>
      <w:r>
        <w:tab/>
      </w:r>
      <w:r>
        <w:t>indicates a recommendation not to do something</w:t>
      </w:r>
    </w:p>
    <w:p>
      <w:pPr>
        <w:pStyle w:val="48"/>
      </w:pPr>
      <w:r>
        <w:rPr>
          <w:b/>
        </w:rPr>
        <w:t>may</w:t>
      </w:r>
      <w:r>
        <w:tab/>
      </w:r>
      <w:r>
        <w:tab/>
      </w:r>
      <w:r>
        <w:t>indicates permission to do something</w:t>
      </w:r>
    </w:p>
    <w:p>
      <w:pPr>
        <w:pStyle w:val="48"/>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8"/>
      </w:pPr>
      <w:r>
        <w:rPr>
          <w:b/>
        </w:rPr>
        <w:t>can</w:t>
      </w:r>
      <w:r>
        <w:tab/>
      </w:r>
      <w:r>
        <w:tab/>
      </w:r>
      <w:r>
        <w:t>indicates that something is possible</w:t>
      </w:r>
    </w:p>
    <w:p>
      <w:pPr>
        <w:pStyle w:val="48"/>
      </w:pPr>
      <w:r>
        <w:rPr>
          <w:b/>
        </w:rPr>
        <w:t>cannot</w:t>
      </w:r>
      <w:r>
        <w:tab/>
      </w:r>
      <w:r>
        <w:tab/>
      </w:r>
      <w:r>
        <w:t>indicates that something is impossible</w:t>
      </w:r>
    </w:p>
    <w:p>
      <w:r>
        <w:t>The constructions "can" and "cannot" are not substitutes for "may" and "need not".</w:t>
      </w:r>
    </w:p>
    <w:p>
      <w:pPr>
        <w:pStyle w:val="48"/>
      </w:pPr>
      <w:r>
        <w:rPr>
          <w:b/>
        </w:rPr>
        <w:t>will</w:t>
      </w:r>
      <w:r>
        <w:tab/>
      </w:r>
      <w:r>
        <w:tab/>
      </w:r>
      <w:r>
        <w:t>indicates that something is certain or expected to happen as a result of action taken by an agency the behaviour of which is outside the scope of the present document</w:t>
      </w:r>
    </w:p>
    <w:p>
      <w:pPr>
        <w:pStyle w:val="48"/>
      </w:pPr>
      <w:r>
        <w:rPr>
          <w:b/>
        </w:rPr>
        <w:t>will not</w:t>
      </w:r>
      <w:r>
        <w:tab/>
      </w:r>
      <w:r>
        <w:tab/>
      </w:r>
      <w:r>
        <w:t>indicates that something is certain or expected not to happen as a result of action taken by an agency the behaviour of which is outside the scope of the present document</w:t>
      </w:r>
    </w:p>
    <w:p>
      <w:pPr>
        <w:pStyle w:val="48"/>
      </w:pPr>
      <w:r>
        <w:rPr>
          <w:b/>
        </w:rPr>
        <w:t>might</w:t>
      </w:r>
      <w:r>
        <w:tab/>
      </w:r>
      <w:r>
        <w:t>indicates a likelihood that something will happen as a result of action taken by some agency the behaviour of which is outside the scope of the present document</w:t>
      </w:r>
    </w:p>
    <w:p>
      <w:pPr>
        <w:pStyle w:val="48"/>
      </w:pPr>
      <w:r>
        <w:rPr>
          <w:b/>
        </w:rPr>
        <w:t>might not</w:t>
      </w:r>
      <w:r>
        <w:tab/>
      </w:r>
      <w:r>
        <w:t>indicates a likelihood that something will not happen as a result of action taken by some agency the behaviour of which is outside the scope of the present document</w:t>
      </w:r>
    </w:p>
    <w:p>
      <w:r>
        <w:t>In addition:</w:t>
      </w:r>
    </w:p>
    <w:p>
      <w:pPr>
        <w:pStyle w:val="48"/>
      </w:pPr>
      <w:r>
        <w:rPr>
          <w:b/>
        </w:rPr>
        <w:t>is</w:t>
      </w:r>
      <w:r>
        <w:tab/>
      </w:r>
      <w:r>
        <w:t>(or any other verb in the indicative mood) indicates a statement of fact</w:t>
      </w:r>
    </w:p>
    <w:p>
      <w:pPr>
        <w:pStyle w:val="48"/>
      </w:pPr>
      <w:r>
        <w:rPr>
          <w:b/>
        </w:rPr>
        <w:t>is not</w:t>
      </w:r>
      <w:r>
        <w:tab/>
      </w:r>
      <w:r>
        <w:t>(or any other negative verb in the indicative mood) indicates a statement of fact</w:t>
      </w:r>
    </w:p>
    <w:p>
      <w:r>
        <w:t>The constructions "is" and "is not" do not indicate requirements.</w:t>
      </w:r>
    </w:p>
    <w:p>
      <w:pPr>
        <w:pStyle w:val="2"/>
        <w:ind w:left="0" w:firstLine="0"/>
      </w:pPr>
      <w:bookmarkStart w:id="20" w:name="introduction"/>
      <w:bookmarkEnd w:id="20"/>
      <w:r>
        <w:br w:type="page"/>
      </w:r>
      <w:bookmarkStart w:id="21" w:name="scope"/>
      <w:bookmarkEnd w:id="21"/>
      <w:bookmarkStart w:id="22" w:name="_Toc119944027"/>
      <w:bookmarkStart w:id="23" w:name="_Toc6902"/>
      <w:r>
        <w:t>1</w:t>
      </w:r>
      <w:r>
        <w:tab/>
      </w:r>
      <w:r>
        <w:t>Scope</w:t>
      </w:r>
      <w:bookmarkEnd w:id="22"/>
      <w:bookmarkEnd w:id="23"/>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22"/>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22"/>
        <w:rPr>
          <w:lang w:eastAsia="zh-CN"/>
        </w:rPr>
      </w:pPr>
      <w:r>
        <w:t>-</w:t>
      </w:r>
      <w:r>
        <w:tab/>
      </w:r>
      <w:r>
        <w:rPr>
          <w:lang w:eastAsia="zh-CN"/>
        </w:rPr>
        <w:t>Handling of sensitive information inherent to application detection, roaming and location information.</w:t>
      </w:r>
    </w:p>
    <w:p>
      <w:pPr>
        <w:pStyle w:val="22"/>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22"/>
      </w:pPr>
      <w:r>
        <w:t>-</w:t>
      </w:r>
      <w:r>
        <w:tab/>
      </w:r>
      <w:r>
        <w:t>Any further security enhancements which need to be studied based upon the ongoing SA2 eNA Phase 3 work</w:t>
      </w:r>
    </w:p>
    <w:p>
      <w:pPr>
        <w:pStyle w:val="2"/>
      </w:pPr>
      <w:bookmarkStart w:id="24" w:name="references"/>
      <w:bookmarkEnd w:id="24"/>
      <w:bookmarkStart w:id="25" w:name="_Toc119944028"/>
      <w:bookmarkStart w:id="26" w:name="_Toc19472"/>
      <w:r>
        <w:t>2</w:t>
      </w:r>
      <w:r>
        <w:tab/>
      </w:r>
      <w:r>
        <w:t>References</w:t>
      </w:r>
      <w:bookmarkEnd w:id="25"/>
      <w:bookmarkEnd w:id="26"/>
    </w:p>
    <w:p>
      <w:r>
        <w:t>The following documents contain provisions which, through reference in this text, constitute provisions of the present document.</w:t>
      </w:r>
    </w:p>
    <w:p>
      <w:pPr>
        <w:pStyle w:val="52"/>
        <w:ind w:left="400" w:hanging="400"/>
      </w:pPr>
      <w:r>
        <w:t>-</w:t>
      </w:r>
      <w:r>
        <w:tab/>
      </w:r>
      <w:r>
        <w:t>References are either specific (identified by date of publication, edition number, version number, etc.) or non</w:t>
      </w:r>
      <w:r>
        <w:noBreakHyphen/>
      </w:r>
      <w:r>
        <w:t>specific.</w:t>
      </w:r>
    </w:p>
    <w:p>
      <w:pPr>
        <w:pStyle w:val="52"/>
        <w:ind w:left="400" w:hanging="400"/>
      </w:pPr>
      <w:r>
        <w:t>-</w:t>
      </w:r>
      <w:r>
        <w:tab/>
      </w:r>
      <w:r>
        <w:t>For a specific reference, subsequent revisions do not apply.</w:t>
      </w:r>
    </w:p>
    <w:p>
      <w:pPr>
        <w:pStyle w:val="52"/>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8"/>
      </w:pPr>
      <w:r>
        <w:t>[1]</w:t>
      </w:r>
      <w:r>
        <w:tab/>
      </w:r>
      <w:r>
        <w:t>3GPP TR 21.905: "Vocabulary for 3GPP Specifications".</w:t>
      </w:r>
    </w:p>
    <w:p>
      <w:pPr>
        <w:pStyle w:val="48"/>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48"/>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48"/>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48"/>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48"/>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48"/>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keepLines/>
        <w:ind w:left="1702" w:hanging="1418"/>
        <w:rPr>
          <w:rFonts w:eastAsia="等线"/>
          <w:lang w:val="en-US" w:eastAsia="zh-CN"/>
        </w:rPr>
      </w:pPr>
      <w:r>
        <w:rPr>
          <w:rFonts w:eastAsia="等线"/>
          <w:lang w:eastAsia="zh-CN"/>
        </w:rPr>
        <w:t>[</w:t>
      </w:r>
      <w:r>
        <w:rPr>
          <w:rFonts w:hint="eastAsia" w:eastAsia="等线"/>
          <w:lang w:val="en-US" w:eastAsia="zh-CN"/>
        </w:rPr>
        <w:t>8</w:t>
      </w:r>
      <w:r>
        <w:rPr>
          <w:rFonts w:eastAsia="等线"/>
          <w:lang w:eastAsia="zh-CN"/>
        </w:rPr>
        <w:t>]</w:t>
      </w:r>
      <w:r>
        <w:rPr>
          <w:rFonts w:eastAsia="等线"/>
          <w:lang w:eastAsia="zh-CN"/>
        </w:rPr>
        <w:tab/>
      </w:r>
      <w:r>
        <w:rPr>
          <w:rFonts w:eastAsia="等线"/>
          <w:lang w:eastAsia="zh-CN"/>
        </w:rPr>
        <w:t xml:space="preserve">3GPP TS 29.510: </w:t>
      </w:r>
      <w:r>
        <w:rPr>
          <w:rFonts w:hint="eastAsia" w:eastAsia="等线"/>
          <w:lang w:eastAsia="zh-CN"/>
        </w:rPr>
        <w:t>"</w:t>
      </w:r>
      <w:r>
        <w:rPr>
          <w:rFonts w:eastAsia="等线"/>
          <w:lang w:eastAsia="zh-CN"/>
        </w:rPr>
        <w:t>Network function repository services;</w:t>
      </w:r>
      <w:r>
        <w:rPr>
          <w:rFonts w:hint="eastAsia" w:eastAsia="等线"/>
          <w:lang w:val="en-US" w:eastAsia="zh-CN"/>
        </w:rPr>
        <w:t xml:space="preserve"> </w:t>
      </w:r>
      <w:r>
        <w:rPr>
          <w:rFonts w:eastAsia="等线"/>
          <w:lang w:eastAsia="zh-CN"/>
        </w:rPr>
        <w:t>Stage 3</w:t>
      </w:r>
      <w:r>
        <w:rPr>
          <w:rFonts w:hint="eastAsia" w:eastAsia="等线"/>
          <w:lang w:eastAsia="zh-CN"/>
        </w:rPr>
        <w:t>"</w:t>
      </w:r>
      <w:r>
        <w:rPr>
          <w:rFonts w:hint="eastAsia" w:eastAsia="等线"/>
          <w:lang w:val="en-US" w:eastAsia="zh-CN"/>
        </w:rPr>
        <w:t>.</w:t>
      </w:r>
    </w:p>
    <w:p>
      <w:pPr>
        <w:ind w:left="1702" w:hanging="1418"/>
        <w:rPr>
          <w:ins w:id="2358" w:author="cl" w:date="2023-01-23T22:18:05Z"/>
          <w:del w:id="2359" w:author="Author" w:date=""/>
          <w:rFonts w:eastAsia="等线"/>
        </w:rPr>
      </w:pPr>
      <w:r>
        <w:rPr>
          <w:rFonts w:eastAsia="等线"/>
          <w:lang w:eastAsia="zh-CN"/>
        </w:rPr>
        <w:t>[</w:t>
      </w:r>
      <w:r>
        <w:rPr>
          <w:rFonts w:hint="eastAsia" w:eastAsia="等线"/>
          <w:lang w:val="en-US" w:eastAsia="zh-CN"/>
        </w:rPr>
        <w:t>9</w:t>
      </w:r>
      <w:r>
        <w:rPr>
          <w:rFonts w:eastAsia="等线"/>
          <w:lang w:eastAsia="zh-CN"/>
        </w:rPr>
        <w:t>]</w:t>
      </w:r>
      <w:r>
        <w:rPr>
          <w:rFonts w:eastAsia="等线"/>
          <w:lang w:eastAsia="zh-CN"/>
        </w:rPr>
        <w:tab/>
      </w:r>
      <w:r>
        <w:rPr>
          <w:lang w:val="en-US" w:eastAsia="zh-CN"/>
        </w:rPr>
        <w:t>3GPP TS 28.552</w:t>
      </w:r>
      <w:r>
        <w:rPr>
          <w:lang w:eastAsia="zh-CN"/>
        </w:rPr>
        <w:t>: "5G performance measurements"</w:t>
      </w:r>
    </w:p>
    <w:p>
      <w:pPr>
        <w:ind w:left="1702" w:hanging="1418"/>
        <w:rPr>
          <w:lang w:eastAsia="zh-CN"/>
        </w:rPr>
      </w:pPr>
      <w:ins w:id="2360" w:author="cl" w:date="2023-01-23T22:18:05Z">
        <w:r>
          <w:rPr>
            <w:rFonts w:eastAsia="等线"/>
            <w:lang w:val="en-US"/>
          </w:rPr>
          <w:t>[</w:t>
        </w:r>
      </w:ins>
      <w:ins w:id="2361" w:author="cl" w:date="2023-01-23T22:18:07Z">
        <w:r>
          <w:rPr>
            <w:rFonts w:hint="eastAsia" w:eastAsia="等线"/>
            <w:lang w:val="en-US" w:eastAsia="zh-CN"/>
          </w:rPr>
          <w:t>1</w:t>
        </w:r>
      </w:ins>
      <w:ins w:id="2362" w:author="cl" w:date="2023-01-23T22:18:08Z">
        <w:r>
          <w:rPr>
            <w:rFonts w:hint="eastAsia" w:eastAsia="等线"/>
            <w:lang w:val="en-US" w:eastAsia="zh-CN"/>
          </w:rPr>
          <w:t>0</w:t>
        </w:r>
      </w:ins>
      <w:ins w:id="2363" w:author="cl" w:date="2023-01-23T22:18:05Z">
        <w:r>
          <w:rPr>
            <w:rFonts w:eastAsia="等线"/>
            <w:lang w:val="en-US"/>
          </w:rPr>
          <w:t>]                    3GPP TR 33.875:</w:t>
        </w:r>
      </w:ins>
      <w:ins w:id="2364" w:author="cl" w:date="2023-01-23T22:18:05Z">
        <w:r>
          <w:rPr>
            <w:rFonts w:eastAsia="等线"/>
          </w:rPr>
          <w:t xml:space="preserve"> "</w:t>
        </w:r>
      </w:ins>
      <w:ins w:id="2365" w:author="cl" w:date="2023-01-23T22:18:05Z">
        <w:r>
          <w:rPr>
            <w:lang w:eastAsia="en-GB"/>
          </w:rPr>
          <w:t>Study on enhanced security aspects of the 5G Service Based Architecture (SBA)</w:t>
        </w:r>
      </w:ins>
      <w:ins w:id="2366" w:author="cl" w:date="2023-01-23T22:18:05Z">
        <w:r>
          <w:rPr>
            <w:rFonts w:eastAsia="等线"/>
          </w:rPr>
          <w:t>"</w:t>
        </w:r>
      </w:ins>
    </w:p>
    <w:p>
      <w:pPr>
        <w:ind w:left="1702" w:hanging="1418"/>
      </w:pPr>
      <w:r>
        <w:t>[x]</w:t>
      </w:r>
      <w:r>
        <w:tab/>
      </w:r>
      <w:r>
        <w:t>&lt;doctype&gt; &lt;#&gt;[ ([up to and including]{yyyy[-mm]|V&lt;a[.b[.c]]&gt;}[onwards])]: "&lt;Title&gt;".</w:t>
      </w:r>
    </w:p>
    <w:p>
      <w:pPr>
        <w:pStyle w:val="2"/>
      </w:pPr>
      <w:bookmarkStart w:id="27" w:name="definitions"/>
      <w:bookmarkEnd w:id="27"/>
      <w:bookmarkStart w:id="28" w:name="_Toc119944029"/>
      <w:bookmarkStart w:id="29" w:name="_Toc30560"/>
      <w:r>
        <w:t>3</w:t>
      </w:r>
      <w:r>
        <w:tab/>
      </w:r>
      <w:r>
        <w:t>Definitions of terms, symbols and abbreviations</w:t>
      </w:r>
      <w:bookmarkEnd w:id="28"/>
      <w:bookmarkEnd w:id="29"/>
    </w:p>
    <w:p>
      <w:pPr>
        <w:pStyle w:val="3"/>
      </w:pPr>
      <w:bookmarkStart w:id="30" w:name="_Toc119944030"/>
      <w:bookmarkStart w:id="31" w:name="_Toc22082"/>
      <w:r>
        <w:t>3.1</w:t>
      </w:r>
      <w:r>
        <w:tab/>
      </w:r>
      <w:r>
        <w:t>Terms</w:t>
      </w:r>
      <w:bookmarkEnd w:id="30"/>
      <w:bookmarkEnd w:id="3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32" w:name="_Toc119944031"/>
      <w:bookmarkStart w:id="33" w:name="_Toc281"/>
      <w:r>
        <w:t>3.2</w:t>
      </w:r>
      <w:r>
        <w:tab/>
      </w:r>
      <w:r>
        <w:t>Symbols</w:t>
      </w:r>
      <w:bookmarkEnd w:id="32"/>
      <w:bookmarkEnd w:id="33"/>
    </w:p>
    <w:p>
      <w:pPr>
        <w:keepNext/>
      </w:pPr>
      <w:r>
        <w:t>For the purposes of the present document, the following symbols apply:</w:t>
      </w:r>
    </w:p>
    <w:p>
      <w:pPr>
        <w:pStyle w:val="51"/>
      </w:pPr>
      <w:r>
        <w:t>&lt;symbol&gt;</w:t>
      </w:r>
      <w:r>
        <w:tab/>
      </w:r>
      <w:r>
        <w:t>&lt;Explanation&gt;</w:t>
      </w:r>
    </w:p>
    <w:p>
      <w:pPr>
        <w:pStyle w:val="51"/>
      </w:pPr>
    </w:p>
    <w:p>
      <w:pPr>
        <w:pStyle w:val="3"/>
      </w:pPr>
      <w:bookmarkStart w:id="34" w:name="_Toc119944032"/>
      <w:bookmarkStart w:id="35" w:name="_Toc11347"/>
      <w:r>
        <w:t>3.3</w:t>
      </w:r>
      <w:r>
        <w:tab/>
      </w:r>
      <w:r>
        <w:t>Abbreviations</w:t>
      </w:r>
      <w:bookmarkEnd w:id="34"/>
      <w:bookmarkEnd w:id="35"/>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51"/>
      </w:pPr>
      <w:r>
        <w:t>&lt;ABBREVIATION&gt;</w:t>
      </w:r>
      <w:r>
        <w:tab/>
      </w:r>
      <w:r>
        <w:t>&lt;Expansion&gt;</w:t>
      </w:r>
    </w:p>
    <w:p>
      <w:pPr>
        <w:pStyle w:val="51"/>
      </w:pPr>
    </w:p>
    <w:p>
      <w:pPr>
        <w:pStyle w:val="2"/>
        <w:rPr>
          <w:lang w:eastAsia="zh-CN"/>
        </w:rPr>
      </w:pPr>
      <w:bookmarkStart w:id="36" w:name="clause4"/>
      <w:bookmarkEnd w:id="36"/>
      <w:bookmarkStart w:id="37" w:name="_Toc119944033"/>
      <w:bookmarkStart w:id="38" w:name="_Toc24791"/>
      <w:r>
        <w:t>4</w:t>
      </w:r>
      <w:r>
        <w:tab/>
      </w:r>
      <w:r>
        <w:rPr>
          <w:rFonts w:hint="eastAsia"/>
          <w:lang w:eastAsia="zh-CN"/>
        </w:rPr>
        <w:t>Overview</w:t>
      </w:r>
      <w:bookmarkEnd w:id="37"/>
      <w:bookmarkEnd w:id="38"/>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2"/>
      </w:pPr>
      <w:bookmarkStart w:id="39" w:name="tsgNames"/>
      <w:bookmarkEnd w:id="39"/>
      <w:bookmarkStart w:id="40" w:name="_Toc119944034"/>
      <w:bookmarkStart w:id="41" w:name="_Toc48930850"/>
      <w:bookmarkStart w:id="42" w:name="_Toc49376099"/>
      <w:bookmarkStart w:id="43" w:name="_Toc56501548"/>
      <w:bookmarkStart w:id="44" w:name="_Toc13415"/>
      <w:r>
        <w:t>5</w:t>
      </w:r>
      <w:r>
        <w:tab/>
      </w:r>
      <w:r>
        <w:t>Key issues</w:t>
      </w:r>
      <w:bookmarkEnd w:id="40"/>
      <w:bookmarkEnd w:id="41"/>
      <w:bookmarkEnd w:id="42"/>
      <w:bookmarkEnd w:id="43"/>
      <w:bookmarkEnd w:id="44"/>
    </w:p>
    <w:p>
      <w:pPr>
        <w:pStyle w:val="3"/>
        <w:rPr>
          <w:rFonts w:eastAsia="等线"/>
        </w:rPr>
      </w:pPr>
      <w:bookmarkStart w:id="45" w:name="_Toc119944035"/>
      <w:bookmarkStart w:id="46" w:name="_Toc27474"/>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45"/>
      <w:bookmarkEnd w:id="46"/>
    </w:p>
    <w:p>
      <w:pPr>
        <w:pStyle w:val="4"/>
        <w:rPr>
          <w:rFonts w:eastAsia="等线"/>
          <w:lang w:eastAsia="zh-CN"/>
        </w:rPr>
      </w:pPr>
      <w:bookmarkStart w:id="47" w:name="_Toc119944036"/>
      <w:bookmarkStart w:id="48" w:name="_Toc25328"/>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47"/>
      <w:bookmarkEnd w:id="48"/>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4"/>
        <w:rPr>
          <w:rFonts w:eastAsia="等线"/>
          <w:lang w:eastAsia="zh-CN"/>
        </w:rPr>
      </w:pPr>
      <w:bookmarkStart w:id="49" w:name="_Toc119944037"/>
      <w:bookmarkStart w:id="50" w:name="_Toc21349"/>
      <w:r>
        <w:t>5.</w:t>
      </w:r>
      <w:r>
        <w:rPr>
          <w:rFonts w:hint="eastAsia"/>
          <w:lang w:eastAsia="zh-CN"/>
        </w:rPr>
        <w:t>1</w:t>
      </w:r>
      <w:r>
        <w:rPr>
          <w:rFonts w:eastAsia="等线"/>
        </w:rPr>
        <w:t>.2</w:t>
      </w:r>
      <w:r>
        <w:rPr>
          <w:rFonts w:eastAsia="等线"/>
        </w:rPr>
        <w:tab/>
      </w:r>
      <w:r>
        <w:rPr>
          <w:rFonts w:eastAsia="等线"/>
        </w:rPr>
        <w:t>Security threats</w:t>
      </w:r>
      <w:bookmarkEnd w:id="49"/>
      <w:bookmarkEnd w:id="50"/>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4"/>
        <w:rPr>
          <w:rFonts w:eastAsia="等线"/>
        </w:rPr>
      </w:pPr>
      <w:bookmarkStart w:id="51" w:name="_Toc119944038"/>
      <w:bookmarkStart w:id="52" w:name="_Toc14024"/>
      <w:r>
        <w:t>5.</w:t>
      </w:r>
      <w:r>
        <w:rPr>
          <w:rFonts w:hint="eastAsia"/>
          <w:lang w:eastAsia="zh-CN"/>
        </w:rPr>
        <w:t>1</w:t>
      </w:r>
      <w:r>
        <w:rPr>
          <w:rFonts w:eastAsia="等线"/>
        </w:rPr>
        <w:t>.3</w:t>
      </w:r>
      <w:r>
        <w:rPr>
          <w:rFonts w:eastAsia="等线"/>
        </w:rPr>
        <w:tab/>
      </w:r>
      <w:r>
        <w:rPr>
          <w:rFonts w:eastAsia="等线"/>
        </w:rPr>
        <w:t>Potential security requirements</w:t>
      </w:r>
      <w:bookmarkEnd w:id="51"/>
      <w:bookmarkEnd w:id="52"/>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53" w:name="_Toc90889937"/>
      <w:bookmarkStart w:id="54" w:name="_Toc90902084"/>
      <w:r>
        <w:rPr>
          <w:rFonts w:ascii="Arial" w:hAnsi="Arial"/>
          <w:sz w:val="32"/>
        </w:rPr>
        <w:t>5.2</w:t>
      </w:r>
      <w:r>
        <w:rPr>
          <w:rFonts w:ascii="Arial" w:hAnsi="Arial"/>
          <w:sz w:val="32"/>
        </w:rPr>
        <w:tab/>
      </w:r>
      <w:r>
        <w:rPr>
          <w:rFonts w:ascii="Arial" w:hAnsi="Arial"/>
          <w:sz w:val="32"/>
        </w:rPr>
        <w:t xml:space="preserve">Key Issue #2: </w:t>
      </w:r>
      <w:bookmarkEnd w:id="53"/>
      <w:bookmarkEnd w:id="54"/>
      <w:bookmarkStart w:id="55" w:name="_Hlk115428358"/>
      <w:r>
        <w:rPr>
          <w:rFonts w:ascii="Arial" w:hAnsi="Arial"/>
          <w:sz w:val="32"/>
        </w:rPr>
        <w:t>Authorization of selection of participant NWDAF instances in the Federated Learning group</w:t>
      </w:r>
      <w:bookmarkEnd w:id="55"/>
    </w:p>
    <w:p>
      <w:pPr>
        <w:keepNext/>
        <w:keepLines/>
        <w:spacing w:before="120"/>
        <w:ind w:left="1134" w:hanging="1134"/>
        <w:outlineLvl w:val="2"/>
        <w:rPr>
          <w:rFonts w:ascii="Arial" w:hAnsi="Arial" w:eastAsia="等线"/>
          <w:sz w:val="28"/>
        </w:rPr>
      </w:pPr>
      <w:bookmarkStart w:id="56" w:name="_Toc90902085"/>
      <w:bookmarkStart w:id="57"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56"/>
      <w:r>
        <w:rPr>
          <w:rFonts w:hint="eastAsia" w:ascii="Arial" w:hAnsi="Arial" w:eastAsia="等线"/>
          <w:sz w:val="28"/>
        </w:rPr>
        <w:t xml:space="preserve"> </w:t>
      </w:r>
      <w:bookmarkEnd w:id="57"/>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58" w:name="_Toc90902086"/>
      <w:bookmarkStart w:id="59" w:name="_Toc90889939"/>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58"/>
      <w:bookmarkEnd w:id="59"/>
    </w:p>
    <w:p>
      <w:pPr>
        <w:rPr>
          <w:rFonts w:eastAsia="等线"/>
        </w:rPr>
      </w:pPr>
      <w:bookmarkStart w:id="60" w:name="_Toc90889940"/>
      <w:bookmarkStart w:id="61" w:name="_Toc90902087"/>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60"/>
      <w:bookmarkEnd w:id="61"/>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3"/>
        <w:rPr>
          <w:rFonts w:eastAsia="等线"/>
        </w:rPr>
      </w:pPr>
      <w:bookmarkStart w:id="62" w:name="_Toc119944039"/>
      <w:bookmarkStart w:id="63" w:name="_Toc32326"/>
      <w:r>
        <w:rPr>
          <w:rFonts w:eastAsia="等线"/>
        </w:rPr>
        <w:t>5.</w:t>
      </w:r>
      <w:r>
        <w:t>3</w:t>
      </w:r>
      <w:r>
        <w:rPr>
          <w:rFonts w:eastAsia="等线"/>
        </w:rPr>
        <w:tab/>
      </w:r>
      <w:r>
        <w:rPr>
          <w:rFonts w:eastAsia="等线"/>
        </w:rPr>
        <w:t>Key Issue #</w:t>
      </w:r>
      <w:r>
        <w:t>3</w:t>
      </w:r>
      <w:r>
        <w:rPr>
          <w:rFonts w:eastAsia="等线"/>
        </w:rPr>
        <w:t>: Security for AI/ML model storage and sharing</w:t>
      </w:r>
      <w:bookmarkEnd w:id="62"/>
      <w:bookmarkEnd w:id="63"/>
      <w:r>
        <w:rPr>
          <w:rFonts w:eastAsia="等线"/>
        </w:rPr>
        <w:t xml:space="preserve"> </w:t>
      </w:r>
    </w:p>
    <w:p>
      <w:pPr>
        <w:pStyle w:val="4"/>
        <w:rPr>
          <w:rFonts w:eastAsia="等线"/>
        </w:rPr>
      </w:pPr>
      <w:bookmarkStart w:id="64" w:name="_Toc119944040"/>
      <w:bookmarkStart w:id="65" w:name="_Toc25353"/>
      <w:r>
        <w:rPr>
          <w:rFonts w:eastAsia="等线"/>
        </w:rPr>
        <w:t>5.</w:t>
      </w:r>
      <w:r>
        <w:t>3</w:t>
      </w:r>
      <w:r>
        <w:rPr>
          <w:rFonts w:eastAsia="等线"/>
        </w:rPr>
        <w:t>.1</w:t>
      </w:r>
      <w:r>
        <w:rPr>
          <w:rFonts w:eastAsia="等线"/>
        </w:rPr>
        <w:tab/>
      </w:r>
      <w:r>
        <w:rPr>
          <w:rFonts w:eastAsia="等线"/>
        </w:rPr>
        <w:t>Issue details</w:t>
      </w:r>
      <w:bookmarkEnd w:id="64"/>
      <w:bookmarkEnd w:id="65"/>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4"/>
        <w:rPr>
          <w:rFonts w:eastAsia="等线"/>
        </w:rPr>
      </w:pPr>
      <w:bookmarkStart w:id="66" w:name="_Toc119944041"/>
      <w:bookmarkStart w:id="67" w:name="_Toc4729"/>
      <w:r>
        <w:rPr>
          <w:rFonts w:eastAsia="等线"/>
        </w:rPr>
        <w:t>5.</w:t>
      </w:r>
      <w:r>
        <w:t>3</w:t>
      </w:r>
      <w:r>
        <w:rPr>
          <w:rFonts w:eastAsia="等线"/>
        </w:rPr>
        <w:t>.2</w:t>
      </w:r>
      <w:r>
        <w:rPr>
          <w:rFonts w:eastAsia="等线"/>
        </w:rPr>
        <w:tab/>
      </w:r>
      <w:r>
        <w:rPr>
          <w:rFonts w:eastAsia="等线"/>
        </w:rPr>
        <w:t>Security Threats</w:t>
      </w:r>
      <w:bookmarkEnd w:id="66"/>
      <w:bookmarkEnd w:id="67"/>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4"/>
        <w:rPr>
          <w:rFonts w:eastAsia="等线"/>
        </w:rPr>
      </w:pPr>
      <w:bookmarkStart w:id="68" w:name="_Toc119944042"/>
      <w:bookmarkStart w:id="69" w:name="_Toc31919"/>
      <w:r>
        <w:rPr>
          <w:rFonts w:eastAsia="等线"/>
        </w:rPr>
        <w:t>5.</w:t>
      </w:r>
      <w:r>
        <w:t>3</w:t>
      </w:r>
      <w:r>
        <w:rPr>
          <w:rFonts w:eastAsia="等线"/>
        </w:rPr>
        <w:t>.3</w:t>
      </w:r>
      <w:r>
        <w:rPr>
          <w:rFonts w:eastAsia="等线"/>
        </w:rPr>
        <w:tab/>
      </w:r>
      <w:r>
        <w:rPr>
          <w:rFonts w:eastAsia="等线"/>
        </w:rPr>
        <w:t>Potential security requirements</w:t>
      </w:r>
      <w:bookmarkEnd w:id="68"/>
      <w:bookmarkEnd w:id="69"/>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rPr>
          <w:lang w:eastAsia="zh-CN"/>
        </w:rPr>
      </w:pPr>
      <w:r>
        <w:rPr>
          <w:rFonts w:eastAsia="等线"/>
        </w:rPr>
        <w:t>L models in the ADRF (or any other NF which may store the ML model, for instance NWDAF MtLF).</w:t>
      </w:r>
    </w:p>
    <w:p>
      <w:pPr>
        <w:pStyle w:val="3"/>
      </w:pPr>
      <w:bookmarkStart w:id="70" w:name="_Toc119944043"/>
      <w:bookmarkStart w:id="71" w:name="_Toc24428"/>
      <w:r>
        <w:t>5.4</w:t>
      </w:r>
      <w:r>
        <w:tab/>
      </w:r>
      <w:r>
        <w:t>Key Issue #4: Anomalous NF behaviour detection by NWDAF</w:t>
      </w:r>
      <w:bookmarkEnd w:id="70"/>
      <w:bookmarkEnd w:id="71"/>
      <w:r>
        <w:t xml:space="preserve"> </w:t>
      </w:r>
    </w:p>
    <w:p>
      <w:pPr>
        <w:pStyle w:val="4"/>
      </w:pPr>
      <w:bookmarkStart w:id="72" w:name="_Toc119944044"/>
      <w:bookmarkStart w:id="73" w:name="_Toc29259"/>
      <w:r>
        <w:t>5.4.1</w:t>
      </w:r>
      <w:r>
        <w:tab/>
      </w:r>
      <w:r>
        <w:t>Issue details</w:t>
      </w:r>
      <w:bookmarkEnd w:id="72"/>
      <w:bookmarkEnd w:id="73"/>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4"/>
      </w:pPr>
      <w:bookmarkStart w:id="74" w:name="_Toc119944045"/>
      <w:bookmarkStart w:id="75" w:name="_Toc27355"/>
      <w:r>
        <w:t>5.4.2</w:t>
      </w:r>
      <w:r>
        <w:tab/>
      </w:r>
      <w:r>
        <w:t>Security Threats</w:t>
      </w:r>
      <w:bookmarkEnd w:id="74"/>
      <w:bookmarkEnd w:id="75"/>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4"/>
      </w:pPr>
      <w:bookmarkStart w:id="76" w:name="_Toc119944046"/>
      <w:bookmarkStart w:id="77" w:name="_Toc1618"/>
      <w:r>
        <w:t>5.4.3</w:t>
      </w:r>
      <w:r>
        <w:tab/>
      </w:r>
      <w:r>
        <w:t>Potential security requirements</w:t>
      </w:r>
      <w:bookmarkEnd w:id="76"/>
      <w:bookmarkEnd w:id="77"/>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3"/>
        <w:rPr>
          <w:rFonts w:eastAsia="等线"/>
        </w:rPr>
      </w:pPr>
      <w:bookmarkStart w:id="78" w:name="_Toc119944047"/>
      <w:bookmarkStart w:id="79" w:name="_Toc6766"/>
      <w:bookmarkStart w:id="80" w:name="_Toc62580925"/>
      <w:bookmarkStart w:id="81"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78"/>
      <w:bookmarkEnd w:id="79"/>
    </w:p>
    <w:p>
      <w:pPr>
        <w:pStyle w:val="4"/>
        <w:rPr>
          <w:rFonts w:eastAsia="等线"/>
          <w:lang w:eastAsia="zh-CN"/>
        </w:rPr>
      </w:pPr>
      <w:bookmarkStart w:id="82" w:name="_Toc119944048"/>
      <w:bookmarkStart w:id="83" w:name="_Toc2244"/>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82"/>
      <w:bookmarkEnd w:id="83"/>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4"/>
        <w:rPr>
          <w:rFonts w:eastAsia="等线"/>
          <w:lang w:eastAsia="zh-CN"/>
        </w:rPr>
      </w:pPr>
      <w:bookmarkStart w:id="84" w:name="_Toc119944049"/>
      <w:bookmarkStart w:id="85" w:name="_Toc25393"/>
      <w:r>
        <w:t>5.</w:t>
      </w:r>
      <w:r>
        <w:rPr>
          <w:rFonts w:hint="eastAsia"/>
          <w:lang w:eastAsia="zh-CN"/>
        </w:rPr>
        <w:t>5</w:t>
      </w:r>
      <w:r>
        <w:rPr>
          <w:rFonts w:eastAsia="等线"/>
        </w:rPr>
        <w:t>.2</w:t>
      </w:r>
      <w:r>
        <w:rPr>
          <w:rFonts w:eastAsia="等线"/>
        </w:rPr>
        <w:tab/>
      </w:r>
      <w:r>
        <w:rPr>
          <w:rFonts w:eastAsia="等线"/>
        </w:rPr>
        <w:t>Security threats</w:t>
      </w:r>
      <w:bookmarkEnd w:id="84"/>
      <w:bookmarkEnd w:id="85"/>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4"/>
        <w:rPr>
          <w:rFonts w:eastAsia="等线"/>
          <w:lang w:eastAsia="zh-CN"/>
        </w:rPr>
      </w:pPr>
      <w:bookmarkStart w:id="86" w:name="_Toc119944050"/>
      <w:bookmarkStart w:id="87" w:name="_Toc13130"/>
      <w:r>
        <w:t>5.</w:t>
      </w:r>
      <w:r>
        <w:rPr>
          <w:rFonts w:hint="eastAsia"/>
          <w:lang w:eastAsia="zh-CN"/>
        </w:rPr>
        <w:t>5</w:t>
      </w:r>
      <w:r>
        <w:rPr>
          <w:rFonts w:eastAsia="等线"/>
        </w:rPr>
        <w:t>.3</w:t>
      </w:r>
      <w:r>
        <w:rPr>
          <w:rFonts w:eastAsia="等线"/>
        </w:rPr>
        <w:tab/>
      </w:r>
      <w:r>
        <w:rPr>
          <w:rFonts w:eastAsia="等线"/>
        </w:rPr>
        <w:t>Potential security requirements</w:t>
      </w:r>
      <w:bookmarkEnd w:id="80"/>
      <w:bookmarkEnd w:id="81"/>
      <w:bookmarkEnd w:id="86"/>
      <w:bookmarkEnd w:id="87"/>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3"/>
        <w:rPr>
          <w:rFonts w:eastAsia="Times New Roman"/>
        </w:rPr>
      </w:pPr>
      <w:bookmarkStart w:id="88" w:name="_Toc119944051"/>
      <w:bookmarkStart w:id="89" w:name="_Toc30162"/>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88"/>
      <w:bookmarkEnd w:id="89"/>
    </w:p>
    <w:p>
      <w:pPr>
        <w:pStyle w:val="4"/>
        <w:rPr>
          <w:rFonts w:eastAsia="等线"/>
        </w:rPr>
      </w:pPr>
      <w:bookmarkStart w:id="90" w:name="_Toc119944052"/>
      <w:bookmarkStart w:id="91" w:name="_Toc25333"/>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90"/>
      <w:bookmarkEnd w:id="91"/>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4"/>
        <w:rPr>
          <w:rFonts w:eastAsia="等线"/>
        </w:rPr>
      </w:pPr>
      <w:bookmarkStart w:id="92" w:name="_Toc119944053"/>
      <w:bookmarkStart w:id="93" w:name="_Toc21960"/>
      <w:r>
        <w:rPr>
          <w:rFonts w:eastAsia="等线"/>
        </w:rPr>
        <w:t>5.</w:t>
      </w:r>
      <w:r>
        <w:rPr>
          <w:rFonts w:hint="eastAsia"/>
          <w:lang w:eastAsia="zh-CN"/>
        </w:rPr>
        <w:t>6</w:t>
      </w:r>
      <w:r>
        <w:rPr>
          <w:rFonts w:eastAsia="等线"/>
        </w:rPr>
        <w:t>.2</w:t>
      </w:r>
      <w:r>
        <w:rPr>
          <w:rFonts w:eastAsia="等线"/>
        </w:rPr>
        <w:tab/>
      </w:r>
      <w:r>
        <w:rPr>
          <w:rFonts w:eastAsia="等线"/>
        </w:rPr>
        <w:t>Security Threats</w:t>
      </w:r>
      <w:bookmarkEnd w:id="92"/>
      <w:bookmarkEnd w:id="93"/>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4"/>
        <w:rPr>
          <w:rFonts w:eastAsia="等线"/>
        </w:rPr>
      </w:pPr>
      <w:bookmarkStart w:id="94" w:name="_Toc119944054"/>
      <w:bookmarkStart w:id="95" w:name="_Toc1350"/>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94"/>
      <w:bookmarkEnd w:id="95"/>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3"/>
      </w:pPr>
      <w:bookmarkStart w:id="96" w:name="_Toc49376112"/>
      <w:bookmarkStart w:id="97" w:name="_Toc48930863"/>
      <w:bookmarkStart w:id="98" w:name="_Toc119944055"/>
      <w:bookmarkStart w:id="99" w:name="_Toc513475447"/>
      <w:bookmarkStart w:id="100" w:name="_Toc56501565"/>
      <w:bookmarkStart w:id="101" w:name="_Toc31449"/>
      <w:r>
        <w:t>5.X</w:t>
      </w:r>
      <w:r>
        <w:tab/>
      </w:r>
      <w:r>
        <w:t>Key Issue #X: &lt;Key Issue Name&gt;</w:t>
      </w:r>
      <w:bookmarkEnd w:id="96"/>
      <w:bookmarkEnd w:id="97"/>
      <w:bookmarkEnd w:id="98"/>
      <w:bookmarkEnd w:id="99"/>
      <w:bookmarkEnd w:id="100"/>
      <w:bookmarkEnd w:id="101"/>
    </w:p>
    <w:p>
      <w:pPr>
        <w:pStyle w:val="4"/>
      </w:pPr>
      <w:bookmarkStart w:id="102" w:name="_Toc48930864"/>
      <w:bookmarkStart w:id="103" w:name="_Toc513475448"/>
      <w:bookmarkStart w:id="104" w:name="_Toc119944056"/>
      <w:bookmarkStart w:id="105" w:name="_Toc49376113"/>
      <w:bookmarkStart w:id="106" w:name="_Toc56501566"/>
      <w:bookmarkStart w:id="107" w:name="_Toc31273"/>
      <w:r>
        <w:t>5.X.1</w:t>
      </w:r>
      <w:r>
        <w:tab/>
      </w:r>
      <w:r>
        <w:t>Key issue</w:t>
      </w:r>
      <w:r>
        <w:rPr>
          <w:rFonts w:hint="eastAsia"/>
          <w:lang w:eastAsia="zh-CN"/>
        </w:rPr>
        <w:t xml:space="preserve"> </w:t>
      </w:r>
      <w:r>
        <w:t>details</w:t>
      </w:r>
      <w:bookmarkEnd w:id="102"/>
      <w:bookmarkEnd w:id="103"/>
      <w:bookmarkEnd w:id="104"/>
      <w:bookmarkEnd w:id="105"/>
      <w:bookmarkEnd w:id="106"/>
      <w:bookmarkEnd w:id="107"/>
    </w:p>
    <w:p>
      <w:pPr>
        <w:pStyle w:val="4"/>
      </w:pPr>
      <w:bookmarkStart w:id="108" w:name="_Toc48930865"/>
      <w:bookmarkStart w:id="109" w:name="_Toc119944057"/>
      <w:bookmarkStart w:id="110" w:name="_Toc513475449"/>
      <w:bookmarkStart w:id="111" w:name="_Toc56501567"/>
      <w:bookmarkStart w:id="112" w:name="_Toc49376114"/>
      <w:bookmarkStart w:id="113" w:name="_Toc22417"/>
      <w:r>
        <w:t>5.X.2</w:t>
      </w:r>
      <w:r>
        <w:tab/>
      </w:r>
      <w:r>
        <w:t>Security threats</w:t>
      </w:r>
      <w:bookmarkEnd w:id="108"/>
      <w:bookmarkEnd w:id="109"/>
      <w:bookmarkEnd w:id="110"/>
      <w:bookmarkEnd w:id="111"/>
      <w:bookmarkEnd w:id="112"/>
      <w:bookmarkEnd w:id="113"/>
    </w:p>
    <w:p>
      <w:pPr>
        <w:pStyle w:val="4"/>
      </w:pPr>
      <w:bookmarkStart w:id="114" w:name="_Toc119944058"/>
      <w:bookmarkStart w:id="115" w:name="_Toc49376115"/>
      <w:bookmarkStart w:id="116" w:name="_Toc513475450"/>
      <w:bookmarkStart w:id="117" w:name="_Toc48930866"/>
      <w:bookmarkStart w:id="118" w:name="_Toc56501568"/>
      <w:bookmarkStart w:id="119" w:name="_Toc31489"/>
      <w:r>
        <w:t>5.X.3</w:t>
      </w:r>
      <w:r>
        <w:tab/>
      </w:r>
      <w:r>
        <w:t>Potential security requirements</w:t>
      </w:r>
      <w:bookmarkEnd w:id="114"/>
      <w:bookmarkEnd w:id="115"/>
      <w:bookmarkEnd w:id="116"/>
      <w:bookmarkEnd w:id="117"/>
      <w:bookmarkEnd w:id="118"/>
      <w:bookmarkEnd w:id="119"/>
    </w:p>
    <w:p>
      <w:pPr>
        <w:pStyle w:val="53"/>
      </w:pPr>
    </w:p>
    <w:p>
      <w:pPr>
        <w:pStyle w:val="2"/>
      </w:pPr>
      <w:bookmarkStart w:id="120" w:name="_Toc119944059"/>
      <w:bookmarkStart w:id="121" w:name="_Toc13479"/>
      <w:r>
        <w:t>6</w:t>
      </w:r>
      <w:r>
        <w:tab/>
      </w:r>
      <w:r>
        <w:t>Solutions</w:t>
      </w:r>
      <w:bookmarkEnd w:id="120"/>
      <w:bookmarkEnd w:id="121"/>
    </w:p>
    <w:p>
      <w:pPr>
        <w:pStyle w:val="3"/>
        <w:rPr>
          <w:lang w:eastAsia="zh-CN"/>
        </w:rPr>
      </w:pPr>
      <w:bookmarkStart w:id="122" w:name="_Toc119944060"/>
      <w:bookmarkStart w:id="123" w:name="_Toc113349971"/>
      <w:bookmarkStart w:id="124" w:name="_Toc113350829"/>
      <w:bookmarkStart w:id="125" w:name="_Toc101170900"/>
      <w:bookmarkStart w:id="126" w:name="_Toc97052783"/>
      <w:bookmarkStart w:id="127" w:name="_Toc104467585"/>
      <w:bookmarkStart w:id="128" w:name="_Toc12119"/>
      <w:bookmarkStart w:id="129" w:name="_Toc97057837"/>
      <w:bookmarkStart w:id="130" w:name="_Toc97052455"/>
      <w:bookmarkStart w:id="131" w:name="_Toc5560"/>
      <w:bookmarkStart w:id="132" w:name="_Toc104433129"/>
      <w:bookmarkStart w:id="133" w:name="_Toc104467305"/>
      <w:bookmarkStart w:id="134" w:name="_Toc22277"/>
      <w:bookmarkStart w:id="135" w:name="_Toc48930869"/>
      <w:bookmarkStart w:id="136" w:name="_Toc49376118"/>
      <w:bookmarkStart w:id="137" w:name="_Toc513475452"/>
      <w:bookmarkStart w:id="138" w:name="_Toc56501632"/>
      <w:r>
        <w:rPr>
          <w:lang w:eastAsia="zh-CN"/>
        </w:rPr>
        <w:t>6.0</w:t>
      </w:r>
      <w:r>
        <w:rPr>
          <w:lang w:eastAsia="zh-CN"/>
        </w:rPr>
        <w:tab/>
      </w:r>
      <w:r>
        <w:rPr>
          <w:lang w:eastAsia="zh-CN"/>
        </w:rPr>
        <w:t>Mapping Solutions to Key Issues</w:t>
      </w:r>
      <w:bookmarkEnd w:id="122"/>
      <w:bookmarkEnd w:id="123"/>
      <w:bookmarkEnd w:id="124"/>
      <w:bookmarkEnd w:id="125"/>
      <w:bookmarkEnd w:id="126"/>
      <w:bookmarkEnd w:id="127"/>
      <w:bookmarkEnd w:id="128"/>
      <w:bookmarkEnd w:id="129"/>
      <w:bookmarkEnd w:id="130"/>
      <w:bookmarkEnd w:id="131"/>
      <w:bookmarkEnd w:id="132"/>
      <w:bookmarkEnd w:id="133"/>
      <w:bookmarkEnd w:id="134"/>
    </w:p>
    <w:p>
      <w:pPr>
        <w:pStyle w:val="54"/>
      </w:pPr>
      <w:r>
        <w:t>Table 6.0-1: Mapping of solutions to key issues</w:t>
      </w:r>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5"/>
            </w:pPr>
          </w:p>
        </w:tc>
        <w:tc>
          <w:tcPr>
            <w:tcW w:w="4060" w:type="dxa"/>
            <w:gridSpan w:val="6"/>
          </w:tcPr>
          <w:p>
            <w:pPr>
              <w:pStyle w:val="45"/>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Solutions</w:t>
            </w:r>
          </w:p>
        </w:tc>
        <w:tc>
          <w:tcPr>
            <w:tcW w:w="694" w:type="dxa"/>
          </w:tcPr>
          <w:p>
            <w:pPr>
              <w:pStyle w:val="46"/>
            </w:pPr>
            <w:r>
              <w:t>1</w:t>
            </w:r>
          </w:p>
        </w:tc>
        <w:tc>
          <w:tcPr>
            <w:tcW w:w="694" w:type="dxa"/>
          </w:tcPr>
          <w:p>
            <w:pPr>
              <w:pStyle w:val="46"/>
            </w:pPr>
            <w:r>
              <w:t>2</w:t>
            </w:r>
          </w:p>
        </w:tc>
        <w:tc>
          <w:tcPr>
            <w:tcW w:w="694" w:type="dxa"/>
          </w:tcPr>
          <w:p>
            <w:pPr>
              <w:pStyle w:val="46"/>
            </w:pPr>
            <w:r>
              <w:t>3</w:t>
            </w:r>
          </w:p>
        </w:tc>
        <w:tc>
          <w:tcPr>
            <w:tcW w:w="694" w:type="dxa"/>
          </w:tcPr>
          <w:p>
            <w:pPr>
              <w:pStyle w:val="46"/>
            </w:pPr>
            <w:r>
              <w:t>4</w:t>
            </w:r>
          </w:p>
        </w:tc>
        <w:tc>
          <w:tcPr>
            <w:tcW w:w="694" w:type="dxa"/>
          </w:tcPr>
          <w:p>
            <w:pPr>
              <w:pStyle w:val="46"/>
            </w:pPr>
            <w:r>
              <w:t>5</w:t>
            </w:r>
          </w:p>
        </w:tc>
        <w:tc>
          <w:tcPr>
            <w:tcW w:w="590" w:type="dxa"/>
          </w:tcPr>
          <w:p>
            <w:pPr>
              <w:pStyle w:val="46"/>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1</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2</w:t>
            </w:r>
          </w:p>
        </w:tc>
        <w:tc>
          <w:tcPr>
            <w:tcW w:w="694" w:type="dxa"/>
          </w:tcPr>
          <w:p>
            <w:pPr>
              <w:pStyle w:val="46"/>
            </w:pPr>
            <w:r>
              <w:t xml:space="preserve"> </w:t>
            </w: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3</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4</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r>
              <w:t xml:space="preserve"> </w:t>
            </w: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5</w:t>
            </w:r>
          </w:p>
        </w:tc>
        <w:tc>
          <w:tcPr>
            <w:tcW w:w="694" w:type="dxa"/>
          </w:tcPr>
          <w:p>
            <w:pPr>
              <w:pStyle w:val="46"/>
            </w:pPr>
            <w:r>
              <w:t>X</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6</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7</w:t>
            </w: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8</w:t>
            </w:r>
          </w:p>
        </w:tc>
        <w:tc>
          <w:tcPr>
            <w:tcW w:w="694" w:type="dxa"/>
          </w:tcPr>
          <w:p>
            <w:pPr>
              <w:pStyle w:val="46"/>
            </w:pPr>
            <w:r>
              <w:t>X</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pPr>
            <w:r>
              <w:t>9</w:t>
            </w:r>
          </w:p>
        </w:tc>
        <w:tc>
          <w:tcPr>
            <w:tcW w:w="694" w:type="dxa"/>
          </w:tcPr>
          <w:p>
            <w:pPr>
              <w:pStyle w:val="46"/>
            </w:pPr>
          </w:p>
        </w:tc>
        <w:tc>
          <w:tcPr>
            <w:tcW w:w="694" w:type="dxa"/>
          </w:tcPr>
          <w:p>
            <w:pPr>
              <w:pStyle w:val="46"/>
            </w:pPr>
          </w:p>
        </w:tc>
        <w:tc>
          <w:tcPr>
            <w:tcW w:w="694" w:type="dxa"/>
          </w:tcPr>
          <w:p>
            <w:pPr>
              <w:pStyle w:val="46"/>
            </w:pPr>
          </w:p>
        </w:tc>
        <w:tc>
          <w:tcPr>
            <w:tcW w:w="694" w:type="dxa"/>
          </w:tcPr>
          <w:p>
            <w:pPr>
              <w:pStyle w:val="46"/>
            </w:pPr>
            <w:r>
              <w:t>X</w:t>
            </w: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0</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1</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2</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3</w:t>
            </w:r>
          </w:p>
        </w:tc>
        <w:tc>
          <w:tcPr>
            <w:tcW w:w="694" w:type="dxa"/>
          </w:tcPr>
          <w:p>
            <w:pPr>
              <w:pStyle w:val="46"/>
            </w:pPr>
          </w:p>
        </w:tc>
        <w:tc>
          <w:tcPr>
            <w:tcW w:w="694" w:type="dxa"/>
          </w:tcPr>
          <w:p>
            <w:pPr>
              <w:pStyle w:val="46"/>
            </w:pP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46"/>
              <w:rPr>
                <w:lang w:eastAsia="zh-CN"/>
              </w:rPr>
            </w:pPr>
            <w:r>
              <w:rPr>
                <w:rFonts w:hint="eastAsia"/>
                <w:lang w:eastAsia="zh-CN"/>
              </w:rPr>
              <w:t>1</w:t>
            </w:r>
            <w:r>
              <w:rPr>
                <w:lang w:eastAsia="zh-CN"/>
              </w:rPr>
              <w:t>4</w:t>
            </w:r>
          </w:p>
        </w:tc>
        <w:tc>
          <w:tcPr>
            <w:tcW w:w="694" w:type="dxa"/>
          </w:tcPr>
          <w:p>
            <w:pPr>
              <w:pStyle w:val="46"/>
              <w:rPr>
                <w:lang w:eastAsia="zh-CN"/>
              </w:rPr>
            </w:pPr>
            <w:r>
              <w:rPr>
                <w:rFonts w:hint="eastAsia"/>
                <w:lang w:eastAsia="zh-CN"/>
              </w:rPr>
              <w:t>X</w:t>
            </w:r>
          </w:p>
        </w:tc>
        <w:tc>
          <w:tcPr>
            <w:tcW w:w="694" w:type="dxa"/>
          </w:tcPr>
          <w:p>
            <w:pPr>
              <w:pStyle w:val="46"/>
            </w:pPr>
          </w:p>
        </w:tc>
        <w:tc>
          <w:tcPr>
            <w:tcW w:w="694" w:type="dxa"/>
          </w:tcPr>
          <w:p>
            <w:pPr>
              <w:pStyle w:val="46"/>
              <w:rPr>
                <w:lang w:eastAsia="zh-CN"/>
              </w:rPr>
            </w:pPr>
          </w:p>
        </w:tc>
        <w:tc>
          <w:tcPr>
            <w:tcW w:w="694" w:type="dxa"/>
          </w:tcPr>
          <w:p>
            <w:pPr>
              <w:pStyle w:val="46"/>
            </w:pPr>
          </w:p>
        </w:tc>
        <w:tc>
          <w:tcPr>
            <w:tcW w:w="694" w:type="dxa"/>
          </w:tcPr>
          <w:p>
            <w:pPr>
              <w:pStyle w:val="46"/>
            </w:pPr>
          </w:p>
        </w:tc>
        <w:tc>
          <w:tcPr>
            <w:tcW w:w="590" w:type="dxa"/>
          </w:tcPr>
          <w:p>
            <w:pPr>
              <w:pStyle w:val="46"/>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67" w:author="cl" w:date="2023-01-23T22:51:28Z"/>
        </w:trPr>
        <w:tc>
          <w:tcPr>
            <w:tcW w:w="1038" w:type="dxa"/>
          </w:tcPr>
          <w:p>
            <w:pPr>
              <w:pStyle w:val="46"/>
              <w:rPr>
                <w:ins w:id="2368" w:author="cl" w:date="2023-01-23T22:51:28Z"/>
                <w:rFonts w:hint="default"/>
                <w:lang w:val="en-US" w:eastAsia="zh-CN"/>
              </w:rPr>
            </w:pPr>
            <w:ins w:id="2369" w:author="cl" w:date="2023-01-23T22:51:40Z">
              <w:r>
                <w:rPr>
                  <w:rFonts w:hint="eastAsia"/>
                  <w:lang w:val="en-US" w:eastAsia="zh-CN"/>
                </w:rPr>
                <w:t>1</w:t>
              </w:r>
            </w:ins>
            <w:ins w:id="2370" w:author="cl" w:date="2023-01-23T22:51:42Z">
              <w:r>
                <w:rPr>
                  <w:rFonts w:hint="eastAsia"/>
                  <w:lang w:val="en-US" w:eastAsia="zh-CN"/>
                </w:rPr>
                <w:t>5</w:t>
              </w:r>
            </w:ins>
          </w:p>
        </w:tc>
        <w:tc>
          <w:tcPr>
            <w:tcW w:w="694" w:type="dxa"/>
          </w:tcPr>
          <w:p>
            <w:pPr>
              <w:pStyle w:val="46"/>
              <w:rPr>
                <w:ins w:id="2371" w:author="cl" w:date="2023-01-23T22:51:28Z"/>
                <w:rFonts w:hint="eastAsia"/>
                <w:lang w:eastAsia="zh-CN"/>
              </w:rPr>
            </w:pPr>
          </w:p>
        </w:tc>
        <w:tc>
          <w:tcPr>
            <w:tcW w:w="694" w:type="dxa"/>
          </w:tcPr>
          <w:p>
            <w:pPr>
              <w:pStyle w:val="46"/>
              <w:rPr>
                <w:ins w:id="2372" w:author="cl" w:date="2023-01-23T22:51:28Z"/>
                <w:rFonts w:hint="eastAsia" w:eastAsiaTheme="minorEastAsia"/>
                <w:lang w:val="en-US" w:eastAsia="zh-CN"/>
              </w:rPr>
            </w:pPr>
            <w:ins w:id="2373" w:author="cl" w:date="2023-01-23T22:52:34Z">
              <w:r>
                <w:rPr>
                  <w:rFonts w:hint="eastAsia"/>
                  <w:lang w:val="en-US" w:eastAsia="zh-CN"/>
                </w:rPr>
                <w:t>X</w:t>
              </w:r>
            </w:ins>
          </w:p>
        </w:tc>
        <w:tc>
          <w:tcPr>
            <w:tcW w:w="694" w:type="dxa"/>
          </w:tcPr>
          <w:p>
            <w:pPr>
              <w:pStyle w:val="46"/>
              <w:rPr>
                <w:ins w:id="2374" w:author="cl" w:date="2023-01-23T22:51:28Z"/>
                <w:lang w:eastAsia="zh-CN"/>
              </w:rPr>
            </w:pPr>
          </w:p>
        </w:tc>
        <w:tc>
          <w:tcPr>
            <w:tcW w:w="694" w:type="dxa"/>
          </w:tcPr>
          <w:p>
            <w:pPr>
              <w:pStyle w:val="46"/>
              <w:rPr>
                <w:ins w:id="2375" w:author="cl" w:date="2023-01-23T22:51:28Z"/>
              </w:rPr>
            </w:pPr>
          </w:p>
        </w:tc>
        <w:tc>
          <w:tcPr>
            <w:tcW w:w="694" w:type="dxa"/>
          </w:tcPr>
          <w:p>
            <w:pPr>
              <w:pStyle w:val="46"/>
              <w:rPr>
                <w:ins w:id="2376" w:author="cl" w:date="2023-01-23T22:51:28Z"/>
              </w:rPr>
            </w:pPr>
          </w:p>
        </w:tc>
        <w:tc>
          <w:tcPr>
            <w:tcW w:w="590" w:type="dxa"/>
          </w:tcPr>
          <w:p>
            <w:pPr>
              <w:pStyle w:val="46"/>
              <w:rPr>
                <w:ins w:id="2377" w:author="cl" w:date="2023-01-23T22:51:28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78" w:author="cl" w:date="2023-01-23T22:51:49Z"/>
        </w:trPr>
        <w:tc>
          <w:tcPr>
            <w:tcW w:w="1038" w:type="dxa"/>
          </w:tcPr>
          <w:p>
            <w:pPr>
              <w:pStyle w:val="46"/>
              <w:rPr>
                <w:ins w:id="2379" w:author="cl" w:date="2023-01-23T22:51:49Z"/>
                <w:rFonts w:hint="default"/>
                <w:lang w:val="en-US" w:eastAsia="zh-CN"/>
              </w:rPr>
            </w:pPr>
            <w:ins w:id="2380" w:author="cl" w:date="2023-01-23T22:52:02Z">
              <w:r>
                <w:rPr>
                  <w:rFonts w:hint="eastAsia"/>
                  <w:lang w:val="en-US" w:eastAsia="zh-CN"/>
                </w:rPr>
                <w:t>16</w:t>
              </w:r>
            </w:ins>
          </w:p>
        </w:tc>
        <w:tc>
          <w:tcPr>
            <w:tcW w:w="694" w:type="dxa"/>
          </w:tcPr>
          <w:p>
            <w:pPr>
              <w:pStyle w:val="46"/>
              <w:rPr>
                <w:ins w:id="2381" w:author="cl" w:date="2023-01-23T22:51:49Z"/>
                <w:rFonts w:hint="eastAsia"/>
                <w:lang w:eastAsia="zh-CN"/>
              </w:rPr>
            </w:pPr>
          </w:p>
        </w:tc>
        <w:tc>
          <w:tcPr>
            <w:tcW w:w="694" w:type="dxa"/>
          </w:tcPr>
          <w:p>
            <w:pPr>
              <w:pStyle w:val="46"/>
              <w:rPr>
                <w:ins w:id="2382" w:author="cl" w:date="2023-01-23T22:51:49Z"/>
                <w:rFonts w:hint="eastAsia" w:eastAsiaTheme="minorEastAsia"/>
                <w:lang w:val="en-US" w:eastAsia="zh-CN"/>
              </w:rPr>
            </w:pPr>
            <w:ins w:id="2383" w:author="cl" w:date="2023-01-23T22:52:34Z">
              <w:r>
                <w:rPr>
                  <w:rFonts w:hint="eastAsia"/>
                  <w:lang w:val="en-US" w:eastAsia="zh-CN"/>
                </w:rPr>
                <w:t>X</w:t>
              </w:r>
            </w:ins>
          </w:p>
        </w:tc>
        <w:tc>
          <w:tcPr>
            <w:tcW w:w="694" w:type="dxa"/>
          </w:tcPr>
          <w:p>
            <w:pPr>
              <w:pStyle w:val="46"/>
              <w:rPr>
                <w:ins w:id="2384" w:author="cl" w:date="2023-01-23T22:51:49Z"/>
                <w:lang w:eastAsia="zh-CN"/>
              </w:rPr>
            </w:pPr>
          </w:p>
        </w:tc>
        <w:tc>
          <w:tcPr>
            <w:tcW w:w="694" w:type="dxa"/>
          </w:tcPr>
          <w:p>
            <w:pPr>
              <w:pStyle w:val="46"/>
              <w:rPr>
                <w:ins w:id="2385" w:author="cl" w:date="2023-01-23T22:51:49Z"/>
              </w:rPr>
            </w:pPr>
          </w:p>
        </w:tc>
        <w:tc>
          <w:tcPr>
            <w:tcW w:w="694" w:type="dxa"/>
          </w:tcPr>
          <w:p>
            <w:pPr>
              <w:pStyle w:val="46"/>
              <w:rPr>
                <w:ins w:id="2386" w:author="cl" w:date="2023-01-23T22:51:49Z"/>
              </w:rPr>
            </w:pPr>
          </w:p>
        </w:tc>
        <w:tc>
          <w:tcPr>
            <w:tcW w:w="590" w:type="dxa"/>
          </w:tcPr>
          <w:p>
            <w:pPr>
              <w:pStyle w:val="46"/>
              <w:rPr>
                <w:ins w:id="2387" w:author="cl" w:date="2023-01-23T22:51:49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88" w:author="cl" w:date="2023-01-23T22:51:52Z"/>
        </w:trPr>
        <w:tc>
          <w:tcPr>
            <w:tcW w:w="1038" w:type="dxa"/>
          </w:tcPr>
          <w:p>
            <w:pPr>
              <w:pStyle w:val="46"/>
              <w:rPr>
                <w:ins w:id="2389" w:author="cl" w:date="2023-01-23T22:51:52Z"/>
                <w:rFonts w:hint="default"/>
                <w:lang w:val="en-US" w:eastAsia="zh-CN"/>
              </w:rPr>
            </w:pPr>
            <w:ins w:id="2390" w:author="cl" w:date="2023-01-23T22:52:04Z">
              <w:r>
                <w:rPr>
                  <w:rFonts w:hint="eastAsia"/>
                  <w:lang w:val="en-US" w:eastAsia="zh-CN"/>
                </w:rPr>
                <w:t>17</w:t>
              </w:r>
            </w:ins>
          </w:p>
        </w:tc>
        <w:tc>
          <w:tcPr>
            <w:tcW w:w="694" w:type="dxa"/>
          </w:tcPr>
          <w:p>
            <w:pPr>
              <w:pStyle w:val="46"/>
              <w:rPr>
                <w:ins w:id="2391" w:author="cl" w:date="2023-01-23T22:51:52Z"/>
                <w:rFonts w:hint="eastAsia"/>
                <w:lang w:eastAsia="zh-CN"/>
              </w:rPr>
            </w:pPr>
          </w:p>
        </w:tc>
        <w:tc>
          <w:tcPr>
            <w:tcW w:w="694" w:type="dxa"/>
          </w:tcPr>
          <w:p>
            <w:pPr>
              <w:pStyle w:val="46"/>
              <w:rPr>
                <w:ins w:id="2392" w:author="cl" w:date="2023-01-23T22:51:52Z"/>
                <w:rFonts w:hint="eastAsia" w:eastAsiaTheme="minorEastAsia"/>
                <w:lang w:val="en-US" w:eastAsia="zh-CN"/>
              </w:rPr>
            </w:pPr>
            <w:ins w:id="2393" w:author="cl" w:date="2023-01-23T22:52:35Z">
              <w:r>
                <w:rPr>
                  <w:rFonts w:hint="eastAsia"/>
                  <w:lang w:val="en-US" w:eastAsia="zh-CN"/>
                </w:rPr>
                <w:t>X</w:t>
              </w:r>
            </w:ins>
          </w:p>
        </w:tc>
        <w:tc>
          <w:tcPr>
            <w:tcW w:w="694" w:type="dxa"/>
          </w:tcPr>
          <w:p>
            <w:pPr>
              <w:pStyle w:val="46"/>
              <w:rPr>
                <w:ins w:id="2394" w:author="cl" w:date="2023-01-23T22:51:52Z"/>
                <w:lang w:eastAsia="zh-CN"/>
              </w:rPr>
            </w:pPr>
          </w:p>
        </w:tc>
        <w:tc>
          <w:tcPr>
            <w:tcW w:w="694" w:type="dxa"/>
          </w:tcPr>
          <w:p>
            <w:pPr>
              <w:pStyle w:val="46"/>
              <w:rPr>
                <w:ins w:id="2395" w:author="cl" w:date="2023-01-23T22:51:52Z"/>
              </w:rPr>
            </w:pPr>
          </w:p>
        </w:tc>
        <w:tc>
          <w:tcPr>
            <w:tcW w:w="694" w:type="dxa"/>
          </w:tcPr>
          <w:p>
            <w:pPr>
              <w:pStyle w:val="46"/>
              <w:rPr>
                <w:ins w:id="2396" w:author="cl" w:date="2023-01-23T22:51:52Z"/>
              </w:rPr>
            </w:pPr>
          </w:p>
        </w:tc>
        <w:tc>
          <w:tcPr>
            <w:tcW w:w="590" w:type="dxa"/>
          </w:tcPr>
          <w:p>
            <w:pPr>
              <w:pStyle w:val="46"/>
              <w:rPr>
                <w:ins w:id="2397" w:author="cl" w:date="2023-01-23T22:51:52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398" w:author="cl" w:date="2023-01-23T22:51:55Z"/>
        </w:trPr>
        <w:tc>
          <w:tcPr>
            <w:tcW w:w="1038" w:type="dxa"/>
          </w:tcPr>
          <w:p>
            <w:pPr>
              <w:pStyle w:val="46"/>
              <w:rPr>
                <w:ins w:id="2399" w:author="cl" w:date="2023-01-23T22:51:55Z"/>
                <w:rFonts w:hint="default"/>
                <w:lang w:val="en-US" w:eastAsia="zh-CN"/>
              </w:rPr>
            </w:pPr>
            <w:ins w:id="2400" w:author="cl" w:date="2023-01-23T22:52:06Z">
              <w:r>
                <w:rPr>
                  <w:rFonts w:hint="eastAsia"/>
                  <w:lang w:val="en-US" w:eastAsia="zh-CN"/>
                </w:rPr>
                <w:t>1</w:t>
              </w:r>
            </w:ins>
            <w:ins w:id="2401" w:author="cl" w:date="2023-01-23T22:52:07Z">
              <w:r>
                <w:rPr>
                  <w:rFonts w:hint="eastAsia"/>
                  <w:lang w:val="en-US" w:eastAsia="zh-CN"/>
                </w:rPr>
                <w:t>8</w:t>
              </w:r>
            </w:ins>
          </w:p>
        </w:tc>
        <w:tc>
          <w:tcPr>
            <w:tcW w:w="694" w:type="dxa"/>
          </w:tcPr>
          <w:p>
            <w:pPr>
              <w:pStyle w:val="46"/>
              <w:rPr>
                <w:ins w:id="2402" w:author="cl" w:date="2023-01-23T22:51:55Z"/>
                <w:rFonts w:hint="eastAsia"/>
                <w:lang w:eastAsia="zh-CN"/>
              </w:rPr>
            </w:pPr>
          </w:p>
        </w:tc>
        <w:tc>
          <w:tcPr>
            <w:tcW w:w="694" w:type="dxa"/>
          </w:tcPr>
          <w:p>
            <w:pPr>
              <w:pStyle w:val="46"/>
              <w:rPr>
                <w:ins w:id="2403" w:author="cl" w:date="2023-01-23T22:51:55Z"/>
                <w:rFonts w:hint="eastAsia" w:eastAsiaTheme="minorEastAsia"/>
                <w:lang w:val="en-US" w:eastAsia="zh-CN"/>
              </w:rPr>
            </w:pPr>
            <w:ins w:id="2404" w:author="cl" w:date="2023-01-23T22:52:36Z">
              <w:r>
                <w:rPr>
                  <w:rFonts w:hint="eastAsia"/>
                  <w:lang w:val="en-US" w:eastAsia="zh-CN"/>
                </w:rPr>
                <w:t>X</w:t>
              </w:r>
            </w:ins>
          </w:p>
        </w:tc>
        <w:tc>
          <w:tcPr>
            <w:tcW w:w="694" w:type="dxa"/>
          </w:tcPr>
          <w:p>
            <w:pPr>
              <w:pStyle w:val="46"/>
              <w:rPr>
                <w:ins w:id="2405" w:author="cl" w:date="2023-01-23T22:51:55Z"/>
                <w:lang w:eastAsia="zh-CN"/>
              </w:rPr>
            </w:pPr>
          </w:p>
        </w:tc>
        <w:tc>
          <w:tcPr>
            <w:tcW w:w="694" w:type="dxa"/>
          </w:tcPr>
          <w:p>
            <w:pPr>
              <w:pStyle w:val="46"/>
              <w:rPr>
                <w:ins w:id="2406" w:author="cl" w:date="2023-01-23T22:51:55Z"/>
              </w:rPr>
            </w:pPr>
          </w:p>
        </w:tc>
        <w:tc>
          <w:tcPr>
            <w:tcW w:w="694" w:type="dxa"/>
          </w:tcPr>
          <w:p>
            <w:pPr>
              <w:pStyle w:val="46"/>
              <w:rPr>
                <w:ins w:id="2407" w:author="cl" w:date="2023-01-23T22:51:55Z"/>
              </w:rPr>
            </w:pPr>
          </w:p>
        </w:tc>
        <w:tc>
          <w:tcPr>
            <w:tcW w:w="590" w:type="dxa"/>
          </w:tcPr>
          <w:p>
            <w:pPr>
              <w:pStyle w:val="46"/>
              <w:rPr>
                <w:ins w:id="2408" w:author="cl" w:date="2023-01-23T22:51:55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09" w:author="cl" w:date="2023-01-23T22:51:58Z"/>
        </w:trPr>
        <w:tc>
          <w:tcPr>
            <w:tcW w:w="1038" w:type="dxa"/>
          </w:tcPr>
          <w:p>
            <w:pPr>
              <w:pStyle w:val="46"/>
              <w:rPr>
                <w:ins w:id="2410" w:author="cl" w:date="2023-01-23T22:51:58Z"/>
                <w:rFonts w:hint="default"/>
                <w:lang w:val="en-US" w:eastAsia="zh-CN"/>
              </w:rPr>
            </w:pPr>
            <w:ins w:id="2411" w:author="cl" w:date="2023-01-23T22:52:08Z">
              <w:r>
                <w:rPr>
                  <w:rFonts w:hint="eastAsia"/>
                  <w:lang w:val="en-US" w:eastAsia="zh-CN"/>
                </w:rPr>
                <w:t>19</w:t>
              </w:r>
            </w:ins>
          </w:p>
        </w:tc>
        <w:tc>
          <w:tcPr>
            <w:tcW w:w="694" w:type="dxa"/>
          </w:tcPr>
          <w:p>
            <w:pPr>
              <w:pStyle w:val="46"/>
              <w:rPr>
                <w:ins w:id="2412" w:author="cl" w:date="2023-01-23T22:51:58Z"/>
                <w:rFonts w:hint="eastAsia"/>
                <w:lang w:eastAsia="zh-CN"/>
              </w:rPr>
            </w:pPr>
          </w:p>
        </w:tc>
        <w:tc>
          <w:tcPr>
            <w:tcW w:w="694" w:type="dxa"/>
          </w:tcPr>
          <w:p>
            <w:pPr>
              <w:pStyle w:val="46"/>
              <w:rPr>
                <w:ins w:id="2413" w:author="cl" w:date="2023-01-23T22:51:58Z"/>
              </w:rPr>
            </w:pPr>
          </w:p>
        </w:tc>
        <w:tc>
          <w:tcPr>
            <w:tcW w:w="694" w:type="dxa"/>
          </w:tcPr>
          <w:p>
            <w:pPr>
              <w:pStyle w:val="46"/>
              <w:rPr>
                <w:ins w:id="2414" w:author="cl" w:date="2023-01-23T22:51:58Z"/>
                <w:lang w:eastAsia="zh-CN"/>
              </w:rPr>
            </w:pPr>
          </w:p>
        </w:tc>
        <w:tc>
          <w:tcPr>
            <w:tcW w:w="694" w:type="dxa"/>
          </w:tcPr>
          <w:p>
            <w:pPr>
              <w:pStyle w:val="46"/>
              <w:rPr>
                <w:ins w:id="2415" w:author="cl" w:date="2023-01-23T22:51:58Z"/>
              </w:rPr>
            </w:pPr>
          </w:p>
        </w:tc>
        <w:tc>
          <w:tcPr>
            <w:tcW w:w="694" w:type="dxa"/>
          </w:tcPr>
          <w:p>
            <w:pPr>
              <w:pStyle w:val="46"/>
              <w:rPr>
                <w:ins w:id="2416" w:author="cl" w:date="2023-01-23T22:51:58Z"/>
                <w:rFonts w:hint="eastAsia" w:eastAsiaTheme="minorEastAsia"/>
                <w:lang w:val="en-US" w:eastAsia="zh-CN"/>
              </w:rPr>
            </w:pPr>
            <w:ins w:id="2417" w:author="cl" w:date="2023-01-23T22:52:37Z">
              <w:r>
                <w:rPr>
                  <w:rFonts w:hint="eastAsia"/>
                  <w:lang w:val="en-US" w:eastAsia="zh-CN"/>
                </w:rPr>
                <w:t>X</w:t>
              </w:r>
            </w:ins>
          </w:p>
        </w:tc>
        <w:tc>
          <w:tcPr>
            <w:tcW w:w="590" w:type="dxa"/>
          </w:tcPr>
          <w:p>
            <w:pPr>
              <w:pStyle w:val="46"/>
              <w:rPr>
                <w:ins w:id="2418" w:author="cl" w:date="2023-01-23T22:51:58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2419" w:author="cl" w:date="2023-01-23T22:52:00Z"/>
        </w:trPr>
        <w:tc>
          <w:tcPr>
            <w:tcW w:w="1038" w:type="dxa"/>
          </w:tcPr>
          <w:p>
            <w:pPr>
              <w:pStyle w:val="46"/>
              <w:rPr>
                <w:ins w:id="2420" w:author="cl" w:date="2023-01-23T22:52:00Z"/>
                <w:rFonts w:hint="default"/>
                <w:lang w:val="en-US" w:eastAsia="zh-CN"/>
              </w:rPr>
            </w:pPr>
            <w:ins w:id="2421" w:author="cl" w:date="2023-01-23T22:52:10Z">
              <w:r>
                <w:rPr>
                  <w:rFonts w:hint="eastAsia"/>
                  <w:lang w:val="en-US" w:eastAsia="zh-CN"/>
                </w:rPr>
                <w:t>20</w:t>
              </w:r>
            </w:ins>
          </w:p>
        </w:tc>
        <w:tc>
          <w:tcPr>
            <w:tcW w:w="694" w:type="dxa"/>
          </w:tcPr>
          <w:p>
            <w:pPr>
              <w:pStyle w:val="46"/>
              <w:rPr>
                <w:ins w:id="2422" w:author="cl" w:date="2023-01-23T22:52:00Z"/>
                <w:rFonts w:hint="eastAsia"/>
                <w:lang w:eastAsia="zh-CN"/>
              </w:rPr>
            </w:pPr>
          </w:p>
        </w:tc>
        <w:tc>
          <w:tcPr>
            <w:tcW w:w="694" w:type="dxa"/>
          </w:tcPr>
          <w:p>
            <w:pPr>
              <w:pStyle w:val="46"/>
              <w:rPr>
                <w:ins w:id="2423" w:author="cl" w:date="2023-01-23T22:52:00Z"/>
              </w:rPr>
            </w:pPr>
          </w:p>
        </w:tc>
        <w:tc>
          <w:tcPr>
            <w:tcW w:w="694" w:type="dxa"/>
          </w:tcPr>
          <w:p>
            <w:pPr>
              <w:pStyle w:val="46"/>
              <w:rPr>
                <w:ins w:id="2424" w:author="cl" w:date="2023-01-23T22:52:00Z"/>
                <w:lang w:eastAsia="zh-CN"/>
              </w:rPr>
            </w:pPr>
          </w:p>
        </w:tc>
        <w:tc>
          <w:tcPr>
            <w:tcW w:w="694" w:type="dxa"/>
          </w:tcPr>
          <w:p>
            <w:pPr>
              <w:pStyle w:val="46"/>
              <w:rPr>
                <w:ins w:id="2425" w:author="cl" w:date="2023-01-23T22:52:00Z"/>
              </w:rPr>
            </w:pPr>
          </w:p>
        </w:tc>
        <w:tc>
          <w:tcPr>
            <w:tcW w:w="694" w:type="dxa"/>
          </w:tcPr>
          <w:p>
            <w:pPr>
              <w:pStyle w:val="46"/>
              <w:rPr>
                <w:ins w:id="2426" w:author="cl" w:date="2023-01-23T22:52:00Z"/>
              </w:rPr>
            </w:pPr>
          </w:p>
        </w:tc>
        <w:tc>
          <w:tcPr>
            <w:tcW w:w="590" w:type="dxa"/>
          </w:tcPr>
          <w:p>
            <w:pPr>
              <w:pStyle w:val="46"/>
              <w:rPr>
                <w:ins w:id="2427" w:author="cl" w:date="2023-01-23T22:52:00Z"/>
                <w:rFonts w:hint="eastAsia" w:eastAsiaTheme="minorEastAsia"/>
                <w:lang w:val="en-US" w:eastAsia="zh-CN"/>
              </w:rPr>
            </w:pPr>
            <w:ins w:id="2428" w:author="cl" w:date="2023-01-23T22:52:57Z">
              <w:r>
                <w:rPr>
                  <w:rFonts w:hint="eastAsia"/>
                  <w:lang w:val="en-US" w:eastAsia="zh-CN"/>
                </w:rPr>
                <w:t>X</w:t>
              </w:r>
            </w:ins>
          </w:p>
        </w:tc>
      </w:tr>
    </w:tbl>
    <w:p>
      <w:pPr>
        <w:jc w:val="center"/>
        <w:rPr>
          <w:sz w:val="36"/>
        </w:rPr>
      </w:pPr>
      <w:r>
        <w:rPr>
          <w:rFonts w:ascii="Arial" w:hAnsi="Arial"/>
          <w:sz w:val="36"/>
        </w:rPr>
        <w:t xml:space="preserve">  </w:t>
      </w:r>
    </w:p>
    <w:p>
      <w:pPr>
        <w:pStyle w:val="3"/>
        <w:rPr>
          <w:rFonts w:eastAsia="等线"/>
        </w:rPr>
      </w:pPr>
      <w:bookmarkStart w:id="139" w:name="_Toc4202"/>
      <w:bookmarkStart w:id="140"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39"/>
    </w:p>
    <w:p>
      <w:pPr>
        <w:pStyle w:val="4"/>
        <w:rPr>
          <w:rFonts w:eastAsia="等线"/>
        </w:rPr>
      </w:pPr>
      <w:bookmarkStart w:id="141" w:name="_Toc6001"/>
      <w:r>
        <w:t>6.</w:t>
      </w:r>
      <w:r>
        <w:rPr>
          <w:rFonts w:hint="eastAsia"/>
          <w:lang w:eastAsia="zh-CN"/>
        </w:rPr>
        <w:t>1</w:t>
      </w:r>
      <w:r>
        <w:rPr>
          <w:rFonts w:eastAsia="等线"/>
        </w:rPr>
        <w:t>.1</w:t>
      </w:r>
      <w:r>
        <w:rPr>
          <w:rFonts w:eastAsia="等线"/>
        </w:rPr>
        <w:tab/>
      </w:r>
      <w:r>
        <w:rPr>
          <w:rFonts w:eastAsia="等线"/>
        </w:rPr>
        <w:t>Introduction</w:t>
      </w:r>
      <w:bookmarkEnd w:id="141"/>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del w:id="2429" w:author="Jean" w:date="2022-12-21T11:23:00Z">
        <w:r>
          <w:rPr>
            <w:rFonts w:eastAsia="等线"/>
          </w:rPr>
          <w:delText>Editor’s Note:</w:delText>
        </w:r>
      </w:del>
      <w:del w:id="2430" w:author="Jean" w:date="2022-12-21T11:23:00Z">
        <w:r>
          <w:rPr>
            <w:rFonts w:hint="eastAsia" w:eastAsia="等线"/>
            <w:lang w:val="en-US" w:eastAsia="zh-CN"/>
          </w:rPr>
          <w:delText xml:space="preserve"> T</w:delText>
        </w:r>
      </w:del>
      <w:del w:id="2431" w:author="Jean" w:date="2022-12-21T11:23:00Z">
        <w:r>
          <w:rPr>
            <w:rFonts w:hint="eastAsia" w:eastAsia="等线"/>
          </w:rPr>
          <w:delText xml:space="preserve">his solution addresses </w:delText>
        </w:r>
      </w:del>
      <w:del w:id="2432" w:author="Jean" w:date="2022-12-21T11:23:00Z">
        <w:r>
          <w:rPr>
            <w:rFonts w:hint="eastAsia" w:eastAsia="等线"/>
            <w:lang w:val="en-US" w:eastAsia="zh-CN"/>
          </w:rPr>
          <w:delText>a</w:delText>
        </w:r>
      </w:del>
      <w:del w:id="2433" w:author="Jean" w:date="2022-12-21T11:23:00Z">
        <w:r>
          <w:rPr>
            <w:rFonts w:eastAsia="等线"/>
          </w:rPr>
          <w:delText>uthorization of AI/ML model</w:delText>
        </w:r>
      </w:del>
      <w:del w:id="2434" w:author="Jean" w:date="2022-12-21T11:23:00Z">
        <w:r>
          <w:rPr>
            <w:rFonts w:hint="eastAsia" w:eastAsia="等线"/>
            <w:lang w:val="en-US" w:eastAsia="zh-CN"/>
          </w:rPr>
          <w:delText xml:space="preserve"> </w:delText>
        </w:r>
      </w:del>
      <w:del w:id="2435" w:author="Jean" w:date="2022-12-21T11:23:00Z">
        <w:r>
          <w:rPr>
            <w:rFonts w:eastAsia="等线"/>
          </w:rPr>
          <w:delText>retrieving</w:delText>
        </w:r>
      </w:del>
      <w:del w:id="2436" w:author="Jean" w:date="2022-12-21T11:23:00Z">
        <w:r>
          <w:rPr>
            <w:rFonts w:hint="eastAsia" w:eastAsia="等线"/>
          </w:rPr>
          <w:delText xml:space="preserve"> in general</w:delText>
        </w:r>
      </w:del>
      <w:del w:id="2437" w:author="Jean" w:date="2022-12-21T11:23:00Z">
        <w:r>
          <w:rPr>
            <w:rFonts w:hint="eastAsia" w:eastAsia="等线"/>
            <w:lang w:val="en-US" w:eastAsia="zh-CN"/>
          </w:rPr>
          <w:delText>.</w:delText>
        </w:r>
      </w:del>
    </w:p>
    <w:p>
      <w:pPr>
        <w:pStyle w:val="4"/>
        <w:rPr>
          <w:rFonts w:eastAsia="等线"/>
        </w:rPr>
      </w:pPr>
      <w:bookmarkStart w:id="142" w:name="_Toc27301"/>
      <w:r>
        <w:t>6.</w:t>
      </w:r>
      <w:r>
        <w:rPr>
          <w:rFonts w:hint="eastAsia"/>
          <w:lang w:eastAsia="zh-CN"/>
        </w:rPr>
        <w:t>1</w:t>
      </w:r>
      <w:r>
        <w:rPr>
          <w:rFonts w:eastAsia="等线"/>
        </w:rPr>
        <w:t>.2</w:t>
      </w:r>
      <w:r>
        <w:rPr>
          <w:rFonts w:eastAsia="等线"/>
        </w:rPr>
        <w:tab/>
      </w:r>
      <w:r>
        <w:rPr>
          <w:rFonts w:eastAsia="等线"/>
        </w:rPr>
        <w:t>Solution details</w:t>
      </w:r>
      <w:bookmarkEnd w:id="142"/>
    </w:p>
    <w:p>
      <w:pPr>
        <w:pStyle w:val="5"/>
      </w:pPr>
      <w:bookmarkStart w:id="143" w:name="_Toc29279"/>
      <w:r>
        <w:t>6.</w:t>
      </w:r>
      <w:r>
        <w:rPr>
          <w:rFonts w:hint="eastAsia"/>
        </w:rPr>
        <w:t>1</w:t>
      </w:r>
      <w:r>
        <w:t>.2.1</w:t>
      </w:r>
      <w:r>
        <w:tab/>
      </w:r>
      <w:r>
        <w:t>Authorization of AI/ML model retrieving from NWDAF</w:t>
      </w:r>
      <w:bookmarkEnd w:id="143"/>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5"/>
        <w:rPr>
          <w:rFonts w:eastAsia="等线"/>
        </w:rPr>
      </w:pPr>
      <w:bookmarkStart w:id="144" w:name="_Toc119944065"/>
      <w:bookmarkStart w:id="145" w:name="_Toc26783"/>
      <w:r>
        <w:t>6.</w:t>
      </w:r>
      <w:r>
        <w:rPr>
          <w:rFonts w:hint="eastAsia"/>
          <w:lang w:eastAsia="zh-CN"/>
        </w:rPr>
        <w:t>1</w:t>
      </w:r>
      <w:r>
        <w:rPr>
          <w:rFonts w:eastAsia="等线"/>
        </w:rPr>
        <w:t>.2.2</w:t>
      </w:r>
      <w:r>
        <w:rPr>
          <w:rFonts w:eastAsia="等线"/>
        </w:rPr>
        <w:tab/>
      </w:r>
      <w:r>
        <w:rPr>
          <w:rFonts w:eastAsia="等线"/>
        </w:rPr>
        <w:t>Authorization of AI/ML model retrieving from ADRF</w:t>
      </w:r>
      <w:bookmarkEnd w:id="144"/>
      <w:bookmarkEnd w:id="145"/>
    </w:p>
    <w:p>
      <w:pPr>
        <w:rPr>
          <w:rFonts w:eastAsia="等线"/>
          <w:lang w:eastAsia="ja-JP"/>
        </w:rPr>
      </w:pPr>
      <w:ins w:id="2438" w:author="Jean" w:date="2022-12-21T14:24:00Z">
        <w:r>
          <w:rPr>
            <w:rFonts w:eastAsia="等线"/>
            <w:lang w:eastAsia="zh-CN"/>
          </w:rPr>
          <w:t xml:space="preserve">As per TR 23.700-81’s conclusion to KI: </w:t>
        </w:r>
      </w:ins>
      <w:ins w:id="2439" w:author="Jean" w:date="2022-12-21T14:24:00Z">
        <w:r>
          <w:rPr/>
          <w:t xml:space="preserve">how to Enhance Data collection and Storage, </w:t>
        </w:r>
      </w:ins>
      <w:ins w:id="2440" w:author="Jean" w:date="2022-12-21T14:24:00Z">
        <w:r>
          <w:rPr>
            <w:rFonts w:hint="eastAsia" w:eastAsia="等线"/>
            <w:lang w:eastAsia="zh-CN"/>
          </w:rPr>
          <w:t xml:space="preserve"> </w:t>
        </w:r>
      </w:ins>
      <w:ins w:id="2441" w:author="Jean" w:date="2022-12-21T14:24:00Z">
        <w:r>
          <w:rPr>
            <w:rFonts w:eastAsia="等线"/>
          </w:rPr>
          <w:t xml:space="preserve">ADRF ML model retrieval service and relevant </w:t>
        </w:r>
      </w:ins>
      <w:ins w:id="2442" w:author="Jean" w:date="2022-12-21T14:24:00Z">
        <w:r>
          <w:rPr>
            <w:lang w:val="en-US" w:eastAsia="zh-CN"/>
          </w:rPr>
          <w:t>service operation</w:t>
        </w:r>
      </w:ins>
      <w:ins w:id="2443" w:author="Jean" w:date="2022-12-21T14:24:00Z">
        <w:r>
          <w:rPr>
            <w:rFonts w:eastAsia="等线"/>
          </w:rPr>
          <w:t xml:space="preserve"> will be used</w:t>
        </w:r>
      </w:ins>
      <w:ins w:id="2444" w:author="Jean" w:date="2022-12-21T14:26:00Z">
        <w:r>
          <w:rPr>
            <w:rFonts w:eastAsia="等线"/>
            <w:lang w:eastAsia="zh-CN"/>
          </w:rPr>
          <w:t>.</w:t>
        </w:r>
      </w:ins>
      <w:ins w:id="2445" w:author="Jean" w:date="2022-12-21T14:24:00Z">
        <w:r>
          <w:rPr>
            <w:rFonts w:eastAsia="等线"/>
            <w:lang w:eastAsia="zh-CN"/>
          </w:rPr>
          <w:t xml:space="preserve"> </w:t>
        </w:r>
      </w:ins>
      <w:del w:id="2446" w:author="Jean" w:date="2022-12-21T14:24:00Z">
        <w:r>
          <w:rPr>
            <w:rFonts w:hint="eastAsia" w:eastAsia="等线"/>
            <w:lang w:eastAsia="zh-CN"/>
          </w:rPr>
          <w:delText>I</w:delText>
        </w:r>
      </w:del>
      <w:del w:id="2447" w:author="Jean" w:date="2022-12-21T14:24:00Z">
        <w:r>
          <w:rPr>
            <w:rFonts w:eastAsia="等线"/>
            <w:lang w:eastAsia="zh-CN"/>
          </w:rPr>
          <w:delText xml:space="preserve">t is assumed that </w:delText>
        </w:r>
      </w:del>
      <w:del w:id="2448" w:author="Jean" w:date="2022-12-21T14:24:00Z">
        <w:r>
          <w:rPr>
            <w:rFonts w:eastAsia="等线"/>
            <w:lang w:eastAsia="ja-JP"/>
          </w:rPr>
          <w:delText>a service is defined to enable the consumer to retrieve</w:delText>
        </w:r>
      </w:del>
      <w:del w:id="2449" w:author="Jean" w:date="2022-12-21T14:24:00Z">
        <w:r>
          <w:rPr>
            <w:rFonts w:eastAsia="等线"/>
          </w:rPr>
          <w:delText xml:space="preserve"> AI/ML model</w:delText>
        </w:r>
      </w:del>
      <w:del w:id="2450" w:author="Jean" w:date="2022-12-21T14:24:00Z">
        <w:r>
          <w:rPr>
            <w:rFonts w:eastAsia="等线"/>
            <w:lang w:eastAsia="ja-JP"/>
          </w:rPr>
          <w:delText xml:space="preserve"> from an ADRF, e.g. </w:delText>
        </w:r>
      </w:del>
      <w:ins w:id="2451" w:author="Jean" w:date="2022-12-21T14:26:00Z">
        <w:r>
          <w:rPr>
            <w:rFonts w:eastAsia="等线"/>
            <w:lang w:eastAsia="ja-JP"/>
          </w:rPr>
          <w:t>T</w:t>
        </w:r>
      </w:ins>
      <w:ins w:id="2452" w:author="Jean" w:date="2022-12-21T14:24:00Z">
        <w:r>
          <w:rPr>
            <w:rFonts w:eastAsia="等线"/>
            <w:lang w:eastAsia="ja-JP"/>
          </w:rPr>
          <w:t xml:space="preserve">ake </w:t>
        </w:r>
      </w:ins>
      <w:r>
        <w:rPr>
          <w:rFonts w:eastAsia="等线"/>
          <w:lang w:eastAsia="ja-JP"/>
        </w:rPr>
        <w:t xml:space="preserve">Nadrf_MLModelManagement and the service operation </w:t>
      </w:r>
      <w:del w:id="2453" w:author="Jean" w:date="2022-12-21T14:24:00Z">
        <w:r>
          <w:rPr>
            <w:rFonts w:eastAsia="等线"/>
            <w:lang w:eastAsia="ja-JP"/>
          </w:rPr>
          <w:delText xml:space="preserve">is </w:delText>
        </w:r>
      </w:del>
      <w:r>
        <w:rPr>
          <w:rFonts w:eastAsia="等线"/>
          <w:lang w:eastAsia="ja-JP"/>
        </w:rPr>
        <w:t>Nadrf_MLModelManagement_</w:t>
      </w:r>
      <w:del w:id="2454" w:author="Jean" w:date="2022-12-21T14:26:00Z">
        <w:r>
          <w:rPr>
            <w:rFonts w:eastAsia="等线"/>
            <w:lang w:eastAsia="ja-JP"/>
          </w:rPr>
          <w:delText>request</w:delText>
        </w:r>
      </w:del>
      <w:ins w:id="2455" w:author="Jean" w:date="2022-12-21T14:26:00Z">
        <w:r>
          <w:rPr/>
          <w:t>Retrieval</w:t>
        </w:r>
      </w:ins>
      <w:ins w:id="2456" w:author="Jean" w:date="2022-12-21T14:26:00Z">
        <w:r>
          <w:rPr>
            <w:rFonts w:eastAsia="等线"/>
            <w:lang w:eastAsia="ja-JP"/>
          </w:rPr>
          <w:t xml:space="preserve">Request </w:t>
        </w:r>
      </w:ins>
      <w:ins w:id="2457" w:author="Jean" w:date="2022-12-21T14:25:00Z">
        <w:r>
          <w:rPr>
            <w:rFonts w:eastAsia="等线"/>
            <w:lang w:eastAsia="ja-JP"/>
          </w:rPr>
          <w:t>as examples</w:t>
        </w:r>
      </w:ins>
      <w:r>
        <w:rPr>
          <w:rFonts w:eastAsia="等线"/>
          <w:lang w:eastAsia="ja-JP"/>
        </w:rPr>
        <w:t>.</w:t>
      </w:r>
    </w:p>
    <w:p>
      <w:pPr>
        <w:rPr>
          <w:rFonts w:eastAsia="等线"/>
        </w:rPr>
      </w:pPr>
      <w:r>
        <w:rPr>
          <w:rFonts w:eastAsia="等线"/>
          <w:lang w:eastAsia="zh-CN"/>
        </w:rPr>
        <w:t xml:space="preserve">An ADRF can add </w:t>
      </w:r>
      <w:r>
        <w:rPr>
          <w:rFonts w:eastAsia="等线"/>
          <w:lang w:eastAsia="ja-JP"/>
        </w:rPr>
        <w:t>Nadrf_MLModelManagement_</w:t>
      </w:r>
      <w:ins w:id="2458" w:author="Jean" w:date="2022-12-21T14:27:00Z">
        <w:r>
          <w:rPr/>
          <w:t>Retrieval</w:t>
        </w:r>
      </w:ins>
      <w:ins w:id="2459" w:author="Jean" w:date="2022-12-21T14:27:00Z">
        <w:r>
          <w:rPr>
            <w:rFonts w:eastAsia="等线"/>
            <w:lang w:eastAsia="ja-JP"/>
          </w:rPr>
          <w:t>R</w:t>
        </w:r>
      </w:ins>
      <w:del w:id="2460" w:author="Jean" w:date="2022-12-21T14:27:00Z">
        <w:r>
          <w:rPr>
            <w:rFonts w:eastAsia="等线"/>
            <w:lang w:eastAsia="ja-JP"/>
          </w:rPr>
          <w:delText>r</w:delText>
        </w:r>
      </w:del>
      <w:r>
        <w:rPr>
          <w:rFonts w:eastAsia="等线"/>
          <w:lang w:eastAsia="ja-JP"/>
        </w:rPr>
        <w:t xml:space="preserve">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ins w:id="2461" w:author="Jean" w:date="2022-12-21T14:27:00Z">
        <w:r>
          <w:rPr/>
          <w:t>Retrieval</w:t>
        </w:r>
      </w:ins>
      <w:ins w:id="2462" w:author="Jean" w:date="2022-12-21T14:27:00Z">
        <w:r>
          <w:rPr>
            <w:rFonts w:eastAsia="等线"/>
            <w:lang w:eastAsia="ja-JP"/>
          </w:rPr>
          <w:t>R</w:t>
        </w:r>
      </w:ins>
      <w:del w:id="2463" w:author="Jean" w:date="2022-12-21T14:27:00Z">
        <w:r>
          <w:rPr>
            <w:rFonts w:eastAsia="等线"/>
            <w:lang w:eastAsia="ja-JP"/>
          </w:rPr>
          <w:delText>r</w:delText>
        </w:r>
      </w:del>
      <w:r>
        <w:rPr>
          <w:rFonts w:eastAsia="等线"/>
          <w:lang w:eastAsia="ja-JP"/>
        </w:rPr>
        <w:t>equest</w:t>
      </w:r>
      <w:r>
        <w:rPr>
          <w:rFonts w:eastAsia="等线"/>
        </w:rPr>
        <w:t xml:space="preserve"> to retrieve AI/ML models, the NRF will only grant the access token if </w:t>
      </w:r>
      <w:r>
        <w:rPr>
          <w:rFonts w:eastAsia="等线"/>
          <w:lang w:eastAsia="ja-JP"/>
        </w:rPr>
        <w:t>Nadrf_MLModelManagement_</w:t>
      </w:r>
      <w:ins w:id="2464" w:author="Jean" w:date="2022-12-21T14:27:00Z">
        <w:r>
          <w:rPr/>
          <w:t>Retrieval</w:t>
        </w:r>
      </w:ins>
      <w:ins w:id="2465" w:author="Jean" w:date="2022-12-21T14:27:00Z">
        <w:r>
          <w:rPr>
            <w:rFonts w:eastAsia="等线"/>
            <w:lang w:eastAsia="ja-JP"/>
          </w:rPr>
          <w:t>R</w:t>
        </w:r>
      </w:ins>
      <w:del w:id="2466" w:author="Jean" w:date="2022-12-21T14:27:00Z">
        <w:r>
          <w:rPr>
            <w:rFonts w:eastAsia="等线"/>
            <w:lang w:eastAsia="ja-JP"/>
          </w:rPr>
          <w:delText>r</w:delText>
        </w:r>
      </w:del>
      <w:r>
        <w:rPr>
          <w:rFonts w:eastAsia="等线"/>
          <w:lang w:eastAsia="ja-JP"/>
        </w:rPr>
        <w:t xml:space="preserve">equest </w:t>
      </w:r>
      <w:r>
        <w:rPr>
          <w:rFonts w:eastAsia="等线"/>
        </w:rPr>
        <w:t>is present in either "allowedOperationsPerNfType", for the NF type of the NF Service Consumer, or in "allowedOperationsPerNfInstance", for the instance ID of the NF Service Consumer.</w:t>
      </w:r>
    </w:p>
    <w:p>
      <w:pPr>
        <w:pStyle w:val="53"/>
        <w:rPr>
          <w:rFonts w:eastAsia="等线"/>
          <w:lang w:eastAsia="zh-CN"/>
        </w:rPr>
      </w:pPr>
      <w:del w:id="2467" w:author="Jean" w:date="2022-12-21T11:27:00Z">
        <w:r>
          <w:rPr>
            <w:rFonts w:eastAsia="等线"/>
          </w:rPr>
          <w:delText>Editor’s Note:</w:delText>
        </w:r>
      </w:del>
      <w:del w:id="2468" w:author="Jean" w:date="2022-12-21T11:27:00Z">
        <w:r>
          <w:rPr>
            <w:rFonts w:hint="eastAsia" w:eastAsia="等线"/>
            <w:lang w:val="en-US" w:eastAsia="zh-CN"/>
          </w:rPr>
          <w:delText xml:space="preserve"> </w:delText>
        </w:r>
      </w:del>
      <w:del w:id="2469" w:author="Jean" w:date="2022-12-21T11:27:00Z">
        <w:r>
          <w:rPr/>
          <w:delText xml:space="preserve">The procedure needs to be </w:delText>
        </w:r>
      </w:del>
      <w:del w:id="2470" w:author="Jean" w:date="2022-12-21T11:27:00Z">
        <w:r>
          <w:rPr>
            <w:rFonts w:eastAsia="等线"/>
          </w:rPr>
          <w:delText>updated</w:delText>
        </w:r>
      </w:del>
      <w:del w:id="2471" w:author="Jean" w:date="2022-12-21T11:27:00Z">
        <w:r>
          <w:rPr>
            <w:rFonts w:hint="eastAsia" w:eastAsia="等线"/>
            <w:lang w:val="en-US" w:eastAsia="zh-CN"/>
          </w:rPr>
          <w:delText xml:space="preserve"> as</w:delText>
        </w:r>
      </w:del>
      <w:del w:id="2472" w:author="Jean" w:date="2022-12-21T11:27:00Z">
        <w:r>
          <w:rPr>
            <w:rFonts w:eastAsia="等线"/>
          </w:rPr>
          <w:delText xml:space="preserve"> per the SA2 conclusion.</w:delText>
        </w:r>
      </w:del>
    </w:p>
    <w:p>
      <w:pPr>
        <w:pStyle w:val="4"/>
        <w:rPr>
          <w:rFonts w:eastAsia="等线"/>
        </w:rPr>
      </w:pPr>
      <w:bookmarkStart w:id="146" w:name="_Toc26946"/>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46"/>
    </w:p>
    <w:p>
      <w:pPr>
        <w:rPr>
          <w:ins w:id="2473" w:author="Jean" w:date="2022-12-21T11:21:00Z"/>
          <w:rFonts w:eastAsia="等线"/>
          <w:lang w:eastAsia="zh-CN"/>
        </w:rPr>
      </w:pPr>
      <w:del w:id="2474" w:author="Jean" w:date="2022-12-21T11:21:00Z">
        <w:r>
          <w:rPr>
            <w:rFonts w:eastAsia="等线"/>
            <w:lang w:eastAsia="zh-CN"/>
          </w:rPr>
          <w:delText>TBD.</w:delText>
        </w:r>
      </w:del>
    </w:p>
    <w:p>
      <w:pPr>
        <w:rPr>
          <w:ins w:id="2475" w:author="Jean" w:date="2022-12-21T11:21:00Z"/>
          <w:rFonts w:eastAsia="等线"/>
          <w:lang w:eastAsia="zh-CN"/>
        </w:rPr>
      </w:pPr>
      <w:ins w:id="2476" w:author="Jean" w:date="2022-12-21T11:21:00Z">
        <w:r>
          <w:rPr>
            <w:rFonts w:eastAsia="等线"/>
            <w:lang w:eastAsia="zh-CN"/>
          </w:rPr>
          <w:t>This solution addresses the AI/ML model retrieving authorization requirement of KI#3.</w:t>
        </w:r>
      </w:ins>
    </w:p>
    <w:p>
      <w:pPr>
        <w:rPr>
          <w:ins w:id="2477" w:author="Jean" w:date="2022-12-21T11:21:00Z"/>
          <w:rFonts w:eastAsia="等线"/>
          <w:lang w:eastAsia="zh-CN"/>
        </w:rPr>
      </w:pPr>
      <w:ins w:id="2478" w:author="Jean" w:date="2022-12-21T11:21:00Z">
        <w:r>
          <w:rPr>
            <w:rFonts w:eastAsia="等线"/>
            <w:lang w:eastAsia="zh-CN"/>
          </w:rPr>
          <w:t xml:space="preserve">This solution uses </w:t>
        </w:r>
      </w:ins>
      <w:ins w:id="2479" w:author="Jean" w:date="2022-12-21T11:21:00Z">
        <w:r>
          <w:rPr>
            <w:rFonts w:hint="eastAsia" w:eastAsia="等线"/>
            <w:lang w:val="en-US" w:eastAsia="zh-CN"/>
          </w:rPr>
          <w:t>t</w:t>
        </w:r>
      </w:ins>
      <w:ins w:id="2480" w:author="Jean" w:date="2022-12-21T11:21:00Z">
        <w:r>
          <w:rPr>
            <w:rFonts w:eastAsia="等线"/>
            <w:lang w:val="en-US"/>
          </w:rPr>
          <w:t>he existing security mechanisms in SBA</w:t>
        </w:r>
      </w:ins>
      <w:ins w:id="2481" w:author="Jean" w:date="2022-12-21T11:21:00Z">
        <w:r>
          <w:rPr>
            <w:rFonts w:hint="eastAsia" w:eastAsia="等线"/>
            <w:lang w:val="en-US" w:eastAsia="zh-CN"/>
          </w:rPr>
          <w:t>,</w:t>
        </w:r>
      </w:ins>
      <w:ins w:id="2482" w:author="Jean" w:date="2022-12-21T11:21:00Z">
        <w:r>
          <w:rPr>
            <w:rFonts w:eastAsia="等线"/>
            <w:lang w:eastAsia="zh-CN"/>
          </w:rPr>
          <w:t xml:space="preserve"> "allowedOperationsPerNfType" and/or "allowedOperationsPerNfInstance" attributes, to specify NF Service Consumer that is authorized to access AI/ML models from ADRF and NWDAF.</w:t>
        </w:r>
      </w:ins>
    </w:p>
    <w:p>
      <w:pPr>
        <w:rPr>
          <w:ins w:id="2483" w:author="China Telecom" w:date="2023-01-17T10:28:00Z"/>
          <w:rFonts w:eastAsia="等线"/>
          <w:lang w:eastAsia="zh-CN"/>
        </w:rPr>
      </w:pPr>
      <w:ins w:id="2484" w:author="Jean" w:date="2022-12-21T11:21:00Z">
        <w:r>
          <w:rPr>
            <w:rFonts w:eastAsia="等线"/>
            <w:lang w:eastAsia="zh-CN"/>
          </w:rPr>
          <w:t>This solution grants access to AI/ML models in general. It cannot grant access to particular AI/ML models respectively.</w:t>
        </w:r>
      </w:ins>
    </w:p>
    <w:p>
      <w:pPr>
        <w:rPr>
          <w:ins w:id="2485" w:author="cl" w:date="2023-01-23T21:31:29Z"/>
        </w:rPr>
      </w:pPr>
      <w:ins w:id="2486" w:author="China Telecom" w:date="2023-01-17T10:29:00Z">
        <w:r>
          <w:rPr>
            <w:rFonts w:hint="eastAsia" w:eastAsia="等线"/>
            <w:lang w:val="en-US" w:eastAsia="zh-CN"/>
          </w:rPr>
          <w:t xml:space="preserve">As </w:t>
        </w:r>
      </w:ins>
      <w:ins w:id="2487" w:author="China Telecom" w:date="2023-01-17T10:30:00Z">
        <w:r>
          <w:rPr>
            <w:rFonts w:hint="eastAsia" w:eastAsia="等线"/>
            <w:lang w:val="en-US" w:eastAsia="zh-CN"/>
          </w:rPr>
          <w:t>NF consumer(s) (MTLF or AnLF) retrieves the ML model or URL (where the model is stored) from ADRF by using ADRF ML model retrieval service</w:t>
        </w:r>
      </w:ins>
      <w:ins w:id="2488" w:author="China Telecom" w:date="2023-01-17T10:31:00Z">
        <w:r>
          <w:rPr>
            <w:rFonts w:hint="eastAsia" w:eastAsia="等线"/>
            <w:lang w:val="en-US" w:eastAsia="zh-CN"/>
          </w:rPr>
          <w:t>, when</w:t>
        </w:r>
      </w:ins>
      <w:ins w:id="2489" w:author="China Telecom" w:date="2023-01-17T10:30:00Z">
        <w:r>
          <w:rPr>
            <w:rFonts w:hint="eastAsia" w:eastAsia="等线"/>
            <w:lang w:val="en-US" w:eastAsia="zh-CN"/>
          </w:rPr>
          <w:t xml:space="preserve"> URL is retrieved, this solution only addresses access to the URLs, not to the models</w:t>
        </w:r>
      </w:ins>
      <w:ins w:id="2490" w:author="China Telecom" w:date="2023-01-17T10:32:00Z">
        <w:r>
          <w:rPr>
            <w:rFonts w:hint="eastAsia" w:eastAsia="等线"/>
            <w:lang w:val="en-US" w:eastAsia="zh-CN"/>
          </w:rPr>
          <w:t>.</w:t>
        </w:r>
      </w:ins>
    </w:p>
    <w:bookmarkEnd w:id="140"/>
    <w:p>
      <w:pPr>
        <w:keepNext/>
        <w:keepLines/>
        <w:spacing w:before="180"/>
        <w:ind w:left="1134" w:hanging="1134"/>
        <w:outlineLvl w:val="1"/>
        <w:rPr>
          <w:rFonts w:ascii="Arial" w:hAnsi="Arial" w:eastAsia="等线"/>
          <w:sz w:val="32"/>
        </w:rPr>
      </w:pPr>
      <w:bookmarkStart w:id="147" w:name="_Toc95076612"/>
      <w:bookmarkStart w:id="148" w:name="_Toc105088937"/>
      <w:bookmarkStart w:id="149" w:name="_Toc107933444"/>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1"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2"/>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p>
    <w:p>
      <w:pPr>
        <w:keepLines/>
        <w:ind w:left="1135" w:hanging="851"/>
        <w:rPr>
          <w:rFonts w:eastAsia="等线"/>
          <w:color w:val="FF0000"/>
        </w:rPr>
      </w:pPr>
      <w:r>
        <w:rPr>
          <w:rFonts w:eastAsia="等线"/>
          <w:color w:val="FF0000"/>
        </w:rPr>
        <w:t>Editor’s Note: The procedure to store the ML model in the ADRF needs to be  updated per the SA2 conclusion.</w:t>
      </w:r>
    </w:p>
    <w:p>
      <w:pPr>
        <w:keepLines/>
        <w:ind w:left="1135" w:hanging="851"/>
        <w:rPr>
          <w:del w:id="2491" w:author="cl" w:date="2023-01-23T21:42:48Z"/>
          <w:rFonts w:eastAsia="等线"/>
          <w:lang w:eastAsia="zh-CN"/>
        </w:rPr>
      </w:pPr>
      <w:del w:id="2492" w:author="cl" w:date="2023-01-23T21:42:48Z">
        <w:r>
          <w:rPr>
            <w:rFonts w:eastAsia="等线"/>
            <w:color w:val="FF0000"/>
          </w:rPr>
          <w:delText>Editor’s Note: Key refresh and revocation is FFS.</w:delText>
        </w:r>
      </w:del>
    </w:p>
    <w:p>
      <w:pPr>
        <w:pStyle w:val="41"/>
        <w:rPr>
          <w:ins w:id="2494" w:author="cl" w:date="2023-01-23T21:42:32Z"/>
          <w:rFonts w:eastAsia="等线"/>
        </w:rPr>
        <w:pPrChange w:id="2493" w:author="cl" w:date="2023-01-23T21:42:45Z">
          <w:pPr/>
        </w:pPrChange>
      </w:pPr>
      <w:ins w:id="2495" w:author="cl" w:date="2023-01-23T21:42:34Z">
        <w:r>
          <w:rPr>
            <w:color w:val="auto"/>
            <w:rPrChange w:id="2496" w:author="cl" w:date="2023-01-23T21:42:41Z">
              <w:rPr>
                <w:color w:val="FF0000"/>
              </w:rPr>
            </w:rPrChange>
          </w:rPr>
          <w:t>Note</w:t>
        </w:r>
      </w:ins>
      <w:ins w:id="2497" w:author="cl" w:date="2023-01-23T21:42:34Z">
        <w:r>
          <w:rPr>
            <w:color w:val="auto"/>
            <w:lang w:eastAsia="zh-CN"/>
            <w:rPrChange w:id="2498" w:author="cl" w:date="2023-01-23T21:42:41Z">
              <w:rPr>
                <w:lang w:eastAsia="zh-CN"/>
              </w:rPr>
            </w:rPrChange>
          </w:rPr>
          <w:t>: K</w:t>
        </w:r>
      </w:ins>
      <w:ins w:id="2499" w:author="cl" w:date="2023-01-23T21:42:34Z">
        <w:r>
          <w:rPr>
            <w:lang w:eastAsia="zh-CN"/>
          </w:rPr>
          <w:t>ey handling such as key refresh and revocation is outside of the scope of this solution and not addressed in this solution.</w:t>
        </w:r>
      </w:ins>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bookmarkEnd w:id="147"/>
      <w:bookmarkEnd w:id="148"/>
      <w:bookmarkEnd w:id="149"/>
    </w:p>
    <w:p>
      <w:pPr>
        <w:keepNext/>
        <w:keepLines/>
        <w:spacing w:before="120"/>
        <w:ind w:left="1134" w:hanging="1134"/>
        <w:outlineLvl w:val="2"/>
        <w:rPr>
          <w:rFonts w:ascii="Arial" w:hAnsi="Arial"/>
          <w:sz w:val="28"/>
        </w:rPr>
      </w:pPr>
      <w:bookmarkStart w:id="150" w:name="_Toc95076615"/>
      <w:bookmarkStart w:id="151" w:name="_Toc105088940"/>
      <w:bookmarkStart w:id="152" w:name="_Toc107933447"/>
      <w:r>
        <w:rPr>
          <w:rFonts w:ascii="Arial" w:hAnsi="Arial"/>
          <w:sz w:val="28"/>
        </w:rPr>
        <w:t>6.</w:t>
      </w:r>
      <w:r>
        <w:rPr>
          <w:rFonts w:hint="eastAsia" w:ascii="Arial" w:hAnsi="Arial"/>
          <w:sz w:val="28"/>
          <w:lang w:eastAsia="zh-CN"/>
        </w:rPr>
        <w:t>2</w:t>
      </w:r>
      <w:r>
        <w:rPr>
          <w:rFonts w:ascii="Arial" w:hAnsi="Arial"/>
          <w:sz w:val="28"/>
        </w:rPr>
        <w:t>.3</w:t>
      </w:r>
      <w:r>
        <w:rPr>
          <w:rFonts w:ascii="Arial" w:hAnsi="Arial"/>
          <w:sz w:val="28"/>
        </w:rPr>
        <w:tab/>
      </w:r>
      <w:bookmarkEnd w:id="150"/>
      <w:bookmarkEnd w:id="151"/>
      <w:r>
        <w:rPr>
          <w:rFonts w:ascii="Arial" w:hAnsi="Arial"/>
          <w:sz w:val="28"/>
        </w:rPr>
        <w:t>Evaluation</w:t>
      </w:r>
      <w:bookmarkEnd w:id="152"/>
    </w:p>
    <w:p>
      <w:pPr>
        <w:rPr>
          <w:lang w:eastAsia="zh-CN"/>
        </w:rPr>
      </w:pPr>
      <w:r>
        <w:rPr>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entity,The solution presents the E2E encryption approach where the consumer and ML model owner can access ML models in clear text. 3</w:t>
      </w:r>
      <w:r>
        <w:rPr>
          <w:vertAlign w:val="superscript"/>
          <w:lang w:eastAsia="zh-CN"/>
        </w:rPr>
        <w:t>rd</w:t>
      </w:r>
      <w:r>
        <w:rPr>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lang w:eastAsia="zh-CN"/>
        </w:rPr>
      </w:pPr>
      <w:r>
        <w:rPr>
          <w:lang w:eastAsia="zh-CN"/>
        </w:rPr>
        <w:t xml:space="preserve">This solution assumes protection of ML model is vendor specific. </w:t>
      </w:r>
    </w:p>
    <w:p>
      <w:pPr>
        <w:rPr>
          <w:rFonts w:eastAsia="等线"/>
          <w:lang w:eastAsia="zh-CN"/>
        </w:rPr>
      </w:pPr>
      <w:r>
        <w:rPr>
          <w:rFonts w:eastAsia="等线"/>
          <w:color w:val="FF0000"/>
        </w:rPr>
        <w:t>Editor’s Note: Further evaluation is FFS</w:t>
      </w:r>
    </w:p>
    <w:p>
      <w:pPr>
        <w:pStyle w:val="3"/>
      </w:pPr>
      <w:bookmarkStart w:id="153" w:name="_Toc119944067"/>
      <w:bookmarkStart w:id="154" w:name="_Toc23076"/>
      <w:r>
        <w:t>6.</w:t>
      </w:r>
      <w:r>
        <w:rPr>
          <w:rFonts w:hint="eastAsia"/>
        </w:rPr>
        <w:t>3</w:t>
      </w:r>
      <w:r>
        <w:tab/>
      </w:r>
      <w:r>
        <w:t>Solution #</w:t>
      </w:r>
      <w:r>
        <w:rPr>
          <w:rFonts w:hint="eastAsia"/>
          <w:lang w:eastAsia="zh-CN"/>
        </w:rPr>
        <w:t>3</w:t>
      </w:r>
      <w:r>
        <w:t>: AI/ML model authorization and retrieval</w:t>
      </w:r>
      <w:bookmarkEnd w:id="153"/>
      <w:bookmarkEnd w:id="154"/>
      <w:r>
        <w:t xml:space="preserve"> </w:t>
      </w:r>
    </w:p>
    <w:p>
      <w:pPr>
        <w:pStyle w:val="4"/>
      </w:pPr>
      <w:bookmarkStart w:id="155" w:name="_Toc119944068"/>
      <w:bookmarkStart w:id="156" w:name="_Toc6228"/>
      <w:r>
        <w:t>6.</w:t>
      </w:r>
      <w:r>
        <w:rPr>
          <w:rFonts w:hint="eastAsia"/>
          <w:lang w:eastAsia="zh-CN"/>
        </w:rPr>
        <w:t>3</w:t>
      </w:r>
      <w:r>
        <w:t>.1</w:t>
      </w:r>
      <w:r>
        <w:tab/>
      </w:r>
      <w:r>
        <w:t>Introduction</w:t>
      </w:r>
      <w:bookmarkEnd w:id="155"/>
      <w:bookmarkEnd w:id="156"/>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4"/>
      </w:pPr>
      <w:bookmarkStart w:id="157" w:name="_Toc119944069"/>
      <w:bookmarkStart w:id="158" w:name="_Toc12209"/>
      <w:r>
        <w:t>6.</w:t>
      </w:r>
      <w:r>
        <w:rPr>
          <w:rFonts w:hint="eastAsia"/>
          <w:lang w:eastAsia="zh-CN"/>
        </w:rPr>
        <w:t>3</w:t>
      </w:r>
      <w:r>
        <w:t>.2</w:t>
      </w:r>
      <w:r>
        <w:tab/>
      </w:r>
      <w:r>
        <w:t>Solution details</w:t>
      </w:r>
      <w:bookmarkEnd w:id="157"/>
      <w:bookmarkEnd w:id="158"/>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4pt;width:448.8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0"/>
        <w:jc w:val="center"/>
        <w:rPr>
          <w:rFonts w:eastAsia="Times New Roman"/>
          <w:lang w:eastAsia="en-GB"/>
        </w:rPr>
      </w:pPr>
      <w:r>
        <w:t>6.</w:t>
      </w:r>
      <w:r>
        <w:rPr>
          <w:rFonts w:hint="eastAsia"/>
          <w:lang w:val="en-US" w:eastAsia="zh-CN"/>
        </w:rPr>
        <w:t>3</w:t>
      </w:r>
      <w:r>
        <w:t>.2-1: AI/ML model authorization procedure</w:t>
      </w:r>
    </w:p>
    <w:p>
      <w:pPr>
        <w:numPr>
          <w:ilvl w:val="0"/>
          <w:numId w:val="4"/>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41"/>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4"/>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4"/>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4"/>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4"/>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4"/>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4"/>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4"/>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4"/>
        </w:numPr>
        <w:textAlignment w:val="center"/>
        <w:rPr>
          <w:rFonts w:eastAsia="Times New Roman"/>
          <w:lang w:eastAsia="en-GB"/>
        </w:rPr>
      </w:pPr>
      <w:r>
        <w:rPr>
          <w:rFonts w:eastAsia="Times New Roman"/>
          <w:lang w:eastAsia="en-GB"/>
        </w:rPr>
        <w:t xml:space="preserve">NFc initiates the download of the ML model using the URI. </w:t>
      </w:r>
    </w:p>
    <w:p>
      <w:pPr>
        <w:pStyle w:val="41"/>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4"/>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4"/>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53"/>
      </w:pPr>
      <w:r>
        <w:t xml:space="preserve">Editor’s note: Alignment with SA2 procedure is ffs. </w:t>
      </w:r>
    </w:p>
    <w:p/>
    <w:p>
      <w:pPr>
        <w:pStyle w:val="4"/>
      </w:pPr>
      <w:bookmarkStart w:id="159" w:name="_Toc119944070"/>
      <w:bookmarkStart w:id="160" w:name="_Toc9858"/>
      <w:r>
        <w:t>6.</w:t>
      </w:r>
      <w:r>
        <w:rPr>
          <w:rFonts w:hint="eastAsia"/>
          <w:lang w:eastAsia="zh-CN"/>
        </w:rPr>
        <w:t>3</w:t>
      </w:r>
      <w:r>
        <w:t>.3</w:t>
      </w:r>
      <w:r>
        <w:tab/>
      </w:r>
      <w:r>
        <w:t>Evaluation</w:t>
      </w:r>
      <w:bookmarkEnd w:id="159"/>
      <w:bookmarkEnd w:id="160"/>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3"/>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5"/>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5"/>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5"/>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41"/>
        <w:numPr>
          <w:ilvl w:val="0"/>
          <w:numId w:val="5"/>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1"/>
        <w:ind w:left="0" w:firstLine="0"/>
        <w:rPr>
          <w:lang w:eastAsia="zh-CN"/>
        </w:rPr>
      </w:pPr>
      <w:r>
        <w:rPr>
          <w:lang w:eastAsia="zh-CN"/>
        </w:rPr>
        <w:t>The solution is not fully aligned with procedures defined in TR 23.700-81[6].</w:t>
      </w:r>
    </w:p>
    <w:p>
      <w:pPr>
        <w:rPr>
          <w:rFonts w:eastAsia="Times New Roman"/>
          <w:lang w:eastAsia="en-GB"/>
        </w:rPr>
      </w:pPr>
    </w:p>
    <w:p>
      <w:pPr>
        <w:pStyle w:val="3"/>
      </w:pPr>
      <w:bookmarkStart w:id="161" w:name="_Toc104235705"/>
      <w:bookmarkStart w:id="162" w:name="_Toc119944071"/>
      <w:bookmarkStart w:id="163" w:name="_Toc13123"/>
      <w:r>
        <w:t>6.</w:t>
      </w:r>
      <w:r>
        <w:rPr>
          <w:rFonts w:hint="eastAsia"/>
          <w:lang w:eastAsia="zh-CN"/>
        </w:rPr>
        <w:t>4</w:t>
      </w:r>
      <w:r>
        <w:tab/>
      </w:r>
      <w:r>
        <w:t>Solution #</w:t>
      </w:r>
      <w:r>
        <w:rPr>
          <w:rFonts w:hint="eastAsia"/>
          <w:lang w:eastAsia="zh-CN"/>
        </w:rPr>
        <w:t>4</w:t>
      </w:r>
      <w:r>
        <w:t xml:space="preserve">: </w:t>
      </w:r>
      <w:bookmarkEnd w:id="161"/>
      <w:r>
        <w:t>AI/ML model storage and sharing security</w:t>
      </w:r>
      <w:bookmarkEnd w:id="162"/>
      <w:bookmarkEnd w:id="163"/>
    </w:p>
    <w:p>
      <w:pPr>
        <w:pStyle w:val="4"/>
      </w:pPr>
      <w:bookmarkStart w:id="164" w:name="_Toc104235706"/>
      <w:bookmarkStart w:id="165" w:name="_Toc119944072"/>
      <w:bookmarkStart w:id="166" w:name="_Toc404"/>
      <w:r>
        <w:t>6.</w:t>
      </w:r>
      <w:r>
        <w:rPr>
          <w:rFonts w:hint="eastAsia"/>
          <w:lang w:eastAsia="zh-CN"/>
        </w:rPr>
        <w:t>4</w:t>
      </w:r>
      <w:r>
        <w:t>.1</w:t>
      </w:r>
      <w:r>
        <w:tab/>
      </w:r>
      <w:r>
        <w:t>Introduction</w:t>
      </w:r>
      <w:bookmarkEnd w:id="164"/>
      <w:bookmarkEnd w:id="165"/>
      <w:bookmarkEnd w:id="166"/>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4"/>
      </w:pPr>
      <w:bookmarkStart w:id="167" w:name="_Toc104235707"/>
      <w:bookmarkStart w:id="168" w:name="_Toc119944073"/>
      <w:bookmarkStart w:id="169" w:name="_Toc8278"/>
      <w:r>
        <w:t>6.</w:t>
      </w:r>
      <w:r>
        <w:rPr>
          <w:rFonts w:hint="eastAsia"/>
          <w:lang w:eastAsia="zh-CN"/>
        </w:rPr>
        <w:t>4</w:t>
      </w:r>
      <w:r>
        <w:t>.2</w:t>
      </w:r>
      <w:r>
        <w:tab/>
      </w:r>
      <w:r>
        <w:t>Solution details</w:t>
      </w:r>
      <w:bookmarkEnd w:id="167"/>
      <w:bookmarkEnd w:id="168"/>
      <w:bookmarkEnd w:id="169"/>
    </w:p>
    <w:p/>
    <w:p>
      <w:pPr>
        <w:keepNext/>
      </w:pPr>
      <w:r>
        <w:object>
          <v:shape id="_x0000_i1026" o:spt="75" type="#_x0000_t75" style="height:687pt;width:465.6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0"/>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53"/>
      </w:pPr>
      <w:r>
        <w:t>Editor’s Note: the procedure may be updated according to the final decision in SA2 how to store the ML model in the ADRF</w:t>
      </w:r>
    </w:p>
    <w:p>
      <w:pPr>
        <w:pStyle w:val="53"/>
        <w:ind w:left="0" w:firstLine="0"/>
        <w:rPr>
          <w:ins w:id="2501" w:author="cl" w:date="2023-01-23T21:27:50Z"/>
        </w:rPr>
        <w:pPrChange w:id="2500" w:author="cl" w:date="2023-01-23T21:28:15Z">
          <w:pPr>
            <w:pStyle w:val="53"/>
          </w:pPr>
        </w:pPrChange>
      </w:pPr>
      <w:del w:id="2502" w:author="cl" w:date="2023-01-23T21:28:08Z">
        <w:r>
          <w:rPr/>
          <w:delText>Editor’s No</w:delText>
        </w:r>
      </w:del>
      <w:del w:id="2503" w:author="cl" w:date="2023-01-23T21:28:07Z">
        <w:r>
          <w:rPr/>
          <w:delText xml:space="preserve">te: the key </w:delText>
        </w:r>
      </w:del>
      <w:del w:id="2504" w:author="cl" w:date="2023-01-23T21:28:06Z">
        <w:r>
          <w:rPr/>
          <w:delText>managem</w:delText>
        </w:r>
      </w:del>
      <w:del w:id="2505" w:author="cl" w:date="2023-01-23T21:28:05Z">
        <w:r>
          <w:rPr/>
          <w:delText xml:space="preserve">ent for the </w:delText>
        </w:r>
      </w:del>
      <w:del w:id="2506" w:author="cl" w:date="2023-01-23T21:28:04Z">
        <w:r>
          <w:rPr/>
          <w:delText xml:space="preserve">security </w:delText>
        </w:r>
      </w:del>
      <w:del w:id="2507" w:author="cl" w:date="2023-01-23T21:28:03Z">
        <w:r>
          <w:rPr/>
          <w:delText xml:space="preserve">context </w:delText>
        </w:r>
      </w:del>
      <w:del w:id="2508" w:author="cl" w:date="2023-01-23T21:28:02Z">
        <w:r>
          <w:rPr/>
          <w:delText>is ffs</w:delText>
        </w:r>
      </w:del>
    </w:p>
    <w:p>
      <w:pPr>
        <w:rPr>
          <w:ins w:id="2509" w:author="cl" w:date="2023-01-23T21:27:51Z"/>
        </w:rPr>
      </w:pPr>
      <w:ins w:id="2510" w:author="cl" w:date="2023-01-23T21:27:51Z">
        <w:r>
          <w:rPr/>
          <w:t>The key management of the security context for the ML model is performed by the NWDAF containing MTLF. The security context consists of an encryption key K</w:t>
        </w:r>
      </w:ins>
      <w:ins w:id="2511" w:author="cl" w:date="2023-01-23T21:27:51Z">
        <w:r>
          <w:rPr>
            <w:vertAlign w:val="subscript"/>
          </w:rPr>
          <w:t>enc</w:t>
        </w:r>
      </w:ins>
      <w:ins w:id="2512" w:author="cl" w:date="2023-01-23T21:27:51Z">
        <w:r>
          <w:rPr/>
          <w:t xml:space="preserve"> and an integrity key K</w:t>
        </w:r>
      </w:ins>
      <w:ins w:id="2513" w:author="cl" w:date="2023-01-23T21:27:51Z">
        <w:r>
          <w:rPr>
            <w:vertAlign w:val="subscript"/>
          </w:rPr>
          <w:t>int</w:t>
        </w:r>
      </w:ins>
      <w:ins w:id="2514" w:author="cl" w:date="2023-01-23T21:27:51Z">
        <w:r>
          <w:rP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ins>
    </w:p>
    <w:p>
      <w:pPr>
        <w:pStyle w:val="53"/>
      </w:pPr>
    </w:p>
    <w:p>
      <w:pPr>
        <w:pStyle w:val="4"/>
      </w:pPr>
      <w:bookmarkStart w:id="170" w:name="_Toc104235708"/>
      <w:bookmarkStart w:id="171" w:name="_Toc119944074"/>
      <w:bookmarkStart w:id="172" w:name="_Toc12446"/>
      <w:r>
        <w:t>6.</w:t>
      </w:r>
      <w:r>
        <w:rPr>
          <w:rFonts w:hint="eastAsia"/>
          <w:lang w:eastAsia="zh-CN"/>
        </w:rPr>
        <w:t>4</w:t>
      </w:r>
      <w:r>
        <w:t>.3</w:t>
      </w:r>
      <w:r>
        <w:tab/>
      </w:r>
      <w:r>
        <w:t>Evaluation</w:t>
      </w:r>
      <w:bookmarkEnd w:id="170"/>
      <w:bookmarkEnd w:id="171"/>
      <w:bookmarkEnd w:id="172"/>
    </w:p>
    <w:p>
      <w:pPr>
        <w:rPr>
          <w:ins w:id="2515" w:author="cl" w:date="2023-01-23T21:22:13Z"/>
        </w:rPr>
      </w:pPr>
      <w:r>
        <w:t>Editor’s Note: Each solution should motivate how the potential security requirements of the key issues being addressed are fulfilled.</w:t>
      </w:r>
    </w:p>
    <w:p>
      <w:pPr>
        <w:rPr>
          <w:ins w:id="2516" w:author="cl" w:date="2023-01-23T21:22:25Z"/>
          <w:iCs/>
        </w:rPr>
      </w:pPr>
      <w:ins w:id="2517" w:author="cl" w:date="2023-01-23T21:22:25Z">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ins>
    </w:p>
    <w:p>
      <w:pPr>
        <w:rPr>
          <w:ins w:id="2518" w:author="cl" w:date="2023-01-23T21:22:25Z"/>
          <w:iCs/>
        </w:rPr>
      </w:pPr>
      <w:ins w:id="2519" w:author="cl" w:date="2023-01-23T21:22:25Z">
        <w:r>
          <w:rPr>
            <w:iCs/>
          </w:rPr>
          <w:t>The keys sent in step 7b-d are protected with SBA security, but may not be e2e protected between AnLF and MTLF in case SCP is used inbetween.</w:t>
        </w:r>
      </w:ins>
    </w:p>
    <w:p>
      <w:pPr>
        <w:rPr>
          <w:ins w:id="2520" w:author="cl" w:date="2023-01-23T21:22:25Z"/>
          <w:iCs/>
        </w:rPr>
      </w:pPr>
      <w:ins w:id="2521" w:author="cl" w:date="2023-01-23T21:22:25Z">
        <w:r>
          <w:rPr>
            <w:iCs/>
          </w:rPr>
          <w:t>The security context requires a key management with a validity time to indicate when the security keys and thus the storage in the ADRF expires.</w:t>
        </w:r>
      </w:ins>
    </w:p>
    <w:p>
      <w:pPr>
        <w:rPr>
          <w:ins w:id="2522" w:author="cl" w:date="2023-01-23T21:22:25Z"/>
          <w:iCs/>
        </w:rPr>
      </w:pPr>
      <w:ins w:id="2523" w:author="cl" w:date="2023-01-23T21:22:25Z">
        <w:r>
          <w:rPr>
            <w:iCs/>
          </w:rPr>
          <w:t>The solution needs to be aligned with SA2 that NFc (AnLF) does not request the model directly from the ADRF, but the MTLF decides to store the ML model in the ADRF.</w:t>
        </w:r>
      </w:ins>
    </w:p>
    <w:p>
      <w:pPr>
        <w:rPr>
          <w:lang w:eastAsia="zh-CN"/>
        </w:rPr>
      </w:pPr>
    </w:p>
    <w:p>
      <w:pPr>
        <w:rPr>
          <w:lang w:eastAsia="zh-CN"/>
        </w:rPr>
      </w:pPr>
    </w:p>
    <w:p>
      <w:pPr>
        <w:pStyle w:val="3"/>
      </w:pPr>
      <w:bookmarkStart w:id="173" w:name="_Toc119944075"/>
      <w:bookmarkStart w:id="174" w:name="_Toc23826"/>
      <w:r>
        <w:t>6.</w:t>
      </w:r>
      <w:r>
        <w:rPr>
          <w:rFonts w:hint="eastAsia"/>
          <w:lang w:eastAsia="zh-CN"/>
        </w:rPr>
        <w:t>5</w:t>
      </w:r>
      <w:r>
        <w:tab/>
      </w:r>
      <w:r>
        <w:t>Solution #</w:t>
      </w:r>
      <w:r>
        <w:rPr>
          <w:rFonts w:hint="eastAsia"/>
          <w:lang w:eastAsia="zh-CN"/>
        </w:rPr>
        <w:t>5</w:t>
      </w:r>
      <w:r>
        <w:t>: Access control and anonymization for data and analytics exchange in roaming</w:t>
      </w:r>
      <w:bookmarkEnd w:id="173"/>
      <w:bookmarkEnd w:id="174"/>
      <w:r>
        <w:t xml:space="preserve"> </w:t>
      </w:r>
    </w:p>
    <w:p>
      <w:pPr>
        <w:pStyle w:val="4"/>
      </w:pPr>
      <w:bookmarkStart w:id="175" w:name="_Toc119944076"/>
      <w:bookmarkStart w:id="176" w:name="_Toc5889"/>
      <w:r>
        <w:t>6.5.1</w:t>
      </w:r>
      <w:r>
        <w:tab/>
      </w:r>
      <w:r>
        <w:t>Introduction</w:t>
      </w:r>
      <w:bookmarkEnd w:id="175"/>
      <w:bookmarkEnd w:id="176"/>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4"/>
      </w:pPr>
      <w:bookmarkStart w:id="177" w:name="_Toc119944077"/>
      <w:bookmarkStart w:id="178" w:name="_Toc26048"/>
      <w:r>
        <w:t>6.5.2</w:t>
      </w:r>
      <w:r>
        <w:tab/>
      </w:r>
      <w:r>
        <w:t>Solution details</w:t>
      </w:r>
      <w:bookmarkEnd w:id="177"/>
      <w:bookmarkEnd w:id="178"/>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6"/>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4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0"/>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7"/>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8"/>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8pt;width:445.2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0"/>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41"/>
        <w:rPr>
          <w:lang w:eastAsia="en-GB"/>
        </w:rPr>
      </w:pPr>
      <w:bookmarkStart w:id="179" w:name="_Hlk115343020"/>
      <w:r>
        <w:t xml:space="preserve">NOTE: </w:t>
      </w:r>
      <w:bookmarkEnd w:id="179"/>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4"/>
      </w:pPr>
      <w:bookmarkStart w:id="180" w:name="_Toc119944078"/>
      <w:bookmarkStart w:id="181" w:name="_Toc5261"/>
      <w:r>
        <w:t>6.5.3</w:t>
      </w:r>
      <w:r>
        <w:tab/>
      </w:r>
      <w:r>
        <w:t>Evaluation</w:t>
      </w:r>
      <w:bookmarkEnd w:id="180"/>
      <w:bookmarkEnd w:id="181"/>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3"/>
      </w:pPr>
      <w:bookmarkStart w:id="182" w:name="_Toc119944079"/>
      <w:bookmarkStart w:id="183" w:name="_Toc17655"/>
      <w:r>
        <w:t>6.</w:t>
      </w:r>
      <w:r>
        <w:rPr>
          <w:rFonts w:hint="eastAsia"/>
          <w:lang w:eastAsia="zh-CN"/>
        </w:rPr>
        <w:t>6</w:t>
      </w:r>
      <w:r>
        <w:tab/>
      </w:r>
      <w:r>
        <w:t>Solution #</w:t>
      </w:r>
      <w:r>
        <w:rPr>
          <w:rFonts w:hint="eastAsia"/>
          <w:lang w:eastAsia="zh-CN"/>
        </w:rPr>
        <w:t>6</w:t>
      </w:r>
      <w:r>
        <w:t>: Anomalous NF behaviour detection by NWDAF</w:t>
      </w:r>
      <w:bookmarkEnd w:id="182"/>
      <w:bookmarkEnd w:id="183"/>
      <w:r>
        <w:t xml:space="preserve"> </w:t>
      </w:r>
    </w:p>
    <w:p>
      <w:pPr>
        <w:pStyle w:val="4"/>
      </w:pPr>
      <w:bookmarkStart w:id="184" w:name="_Toc119944080"/>
      <w:bookmarkStart w:id="185" w:name="_Toc4985"/>
      <w:r>
        <w:t>6.</w:t>
      </w:r>
      <w:r>
        <w:rPr>
          <w:rFonts w:hint="eastAsia"/>
          <w:lang w:eastAsia="zh-CN"/>
        </w:rPr>
        <w:t>6</w:t>
      </w:r>
      <w:r>
        <w:t>.1</w:t>
      </w:r>
      <w:r>
        <w:tab/>
      </w:r>
      <w:r>
        <w:t>Introduction</w:t>
      </w:r>
      <w:bookmarkEnd w:id="184"/>
      <w:bookmarkEnd w:id="185"/>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4"/>
      </w:pPr>
      <w:bookmarkStart w:id="186" w:name="_Toc119944081"/>
      <w:bookmarkStart w:id="187" w:name="_Toc1570"/>
      <w:r>
        <w:t>6.</w:t>
      </w:r>
      <w:r>
        <w:rPr>
          <w:rFonts w:hint="eastAsia"/>
        </w:rPr>
        <w:t>6</w:t>
      </w:r>
      <w:r>
        <w:t>.2</w:t>
      </w:r>
      <w:r>
        <w:tab/>
      </w:r>
      <w:r>
        <w:t>Solution details</w:t>
      </w:r>
      <w:bookmarkEnd w:id="186"/>
      <w:bookmarkEnd w:id="187"/>
    </w:p>
    <w:p>
      <w:pPr>
        <w:pStyle w:val="5"/>
      </w:pPr>
      <w:bookmarkStart w:id="188" w:name="_Toc119944082"/>
      <w:bookmarkStart w:id="189" w:name="_Toc23371"/>
      <w:r>
        <w:t>6.6.2.1 General</w:t>
      </w:r>
      <w:bookmarkEnd w:id="188"/>
      <w:bookmarkEnd w:id="189"/>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5"/>
      </w:pPr>
      <w:bookmarkStart w:id="190" w:name="_Toc119944083"/>
      <w:bookmarkStart w:id="191" w:name="_Toc15697"/>
      <w:r>
        <w:t>6.</w:t>
      </w:r>
      <w:r>
        <w:rPr>
          <w:rFonts w:hint="eastAsia"/>
          <w:lang w:eastAsia="zh-CN"/>
        </w:rPr>
        <w:t>6</w:t>
      </w:r>
      <w:r>
        <w:t>.2.2 Collection of security related log data of NFs via NFs EventExposure APIs</w:t>
      </w:r>
      <w:bookmarkEnd w:id="190"/>
      <w:bookmarkEnd w:id="191"/>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6pt;width:299.4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61"/>
      </w:pPr>
      <w:r>
        <w:t>Figure 6.</w:t>
      </w:r>
      <w:r>
        <w:rPr>
          <w:rFonts w:hint="eastAsia"/>
          <w:lang w:eastAsia="zh-CN"/>
        </w:rPr>
        <w:t>6</w:t>
      </w:r>
      <w:r>
        <w:t>.2.2-1: NF anomalous behaviour analytics provided by NWDAF using security logs obtained from NFs EventExposure APIs</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52"/>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52"/>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52"/>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5"/>
      </w:pPr>
      <w:bookmarkStart w:id="192" w:name="_Toc119944084"/>
      <w:bookmarkStart w:id="193" w:name="_Toc30703"/>
      <w:r>
        <w:t>6.</w:t>
      </w:r>
      <w:r>
        <w:rPr>
          <w:rFonts w:hint="eastAsia"/>
          <w:lang w:eastAsia="zh-CN"/>
        </w:rPr>
        <w:t>6</w:t>
      </w:r>
      <w:r>
        <w:t>.2.3 Collection of security related log data of NFs via OAM</w:t>
      </w:r>
      <w:bookmarkEnd w:id="192"/>
      <w:bookmarkEnd w:id="193"/>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8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61"/>
      </w:pPr>
      <w:r>
        <w:t>Figure 6.</w:t>
      </w:r>
      <w:r>
        <w:rPr>
          <w:rFonts w:hint="eastAsia"/>
          <w:lang w:eastAsia="zh-CN"/>
        </w:rPr>
        <w:t>6</w:t>
      </w:r>
      <w:r>
        <w:t xml:space="preserve">.2.3-1: NF anomalous behaviour analytics provided by NWDAF using security logs obtained from OAM </w:t>
      </w:r>
    </w:p>
    <w:p>
      <w:pPr>
        <w:pStyle w:val="52"/>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52"/>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52"/>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52"/>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52"/>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52"/>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30"/>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5"/>
              <w:rPr>
                <w:rFonts w:ascii="Times New Roman" w:hAnsi="Times New Roman"/>
              </w:rPr>
            </w:pPr>
            <w:r>
              <w:rPr>
                <w:rFonts w:ascii="Times New Roman" w:hAnsi="Times New Roman"/>
              </w:rPr>
              <w:t>Information</w:t>
            </w:r>
          </w:p>
        </w:tc>
        <w:tc>
          <w:tcPr>
            <w:tcW w:w="5135"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Timestamp</w:t>
            </w:r>
          </w:p>
        </w:tc>
        <w:tc>
          <w:tcPr>
            <w:tcW w:w="5135" w:type="dxa"/>
          </w:tcPr>
          <w:p>
            <w:pPr>
              <w:pStyle w:val="44"/>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Consumer / SCP Identifier</w:t>
            </w:r>
          </w:p>
        </w:tc>
        <w:tc>
          <w:tcPr>
            <w:tcW w:w="5135" w:type="dxa"/>
          </w:tcPr>
          <w:p>
            <w:pPr>
              <w:pStyle w:val="44"/>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NF Service Producer Identifier</w:t>
            </w:r>
          </w:p>
        </w:tc>
        <w:tc>
          <w:tcPr>
            <w:tcW w:w="5135" w:type="dxa"/>
          </w:tcPr>
          <w:p>
            <w:pPr>
              <w:pStyle w:val="44"/>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 xml:space="preserve">Authorization status of NF Service Consumer </w:t>
            </w:r>
          </w:p>
        </w:tc>
        <w:tc>
          <w:tcPr>
            <w:tcW w:w="5135" w:type="dxa"/>
          </w:tcPr>
          <w:p>
            <w:pPr>
              <w:pStyle w:val="44"/>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Authenticity</w:t>
            </w:r>
          </w:p>
        </w:tc>
        <w:tc>
          <w:tcPr>
            <w:tcW w:w="5135" w:type="dxa"/>
          </w:tcPr>
          <w:p>
            <w:pPr>
              <w:pStyle w:val="44"/>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Access Token Validity</w:t>
            </w:r>
          </w:p>
        </w:tc>
        <w:tc>
          <w:tcPr>
            <w:tcW w:w="5135" w:type="dxa"/>
          </w:tcPr>
          <w:p>
            <w:pPr>
              <w:pStyle w:val="44"/>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Number of requests to access a service</w:t>
            </w:r>
          </w:p>
        </w:tc>
        <w:tc>
          <w:tcPr>
            <w:tcW w:w="5135" w:type="dxa"/>
          </w:tcPr>
          <w:p>
            <w:pPr>
              <w:pStyle w:val="44"/>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Requested Service Name</w:t>
            </w:r>
          </w:p>
        </w:tc>
        <w:tc>
          <w:tcPr>
            <w:tcW w:w="5135" w:type="dxa"/>
          </w:tcPr>
          <w:p>
            <w:pPr>
              <w:pStyle w:val="44"/>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44"/>
              <w:rPr>
                <w:rFonts w:ascii="Times New Roman" w:hAnsi="Times New Roman"/>
              </w:rPr>
            </w:pPr>
            <w:r>
              <w:rPr>
                <w:rFonts w:ascii="Times New Roman" w:hAnsi="Times New Roman"/>
              </w:rPr>
              <w:t>Service Response Confirmation</w:t>
            </w:r>
          </w:p>
        </w:tc>
        <w:tc>
          <w:tcPr>
            <w:tcW w:w="5135" w:type="dxa"/>
          </w:tcPr>
          <w:p>
            <w:pPr>
              <w:pStyle w:val="44"/>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30"/>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5"/>
              <w:rPr>
                <w:rFonts w:ascii="Times New Roman" w:hAnsi="Times New Roman"/>
              </w:rPr>
            </w:pPr>
            <w:r>
              <w:rPr>
                <w:rFonts w:ascii="Times New Roman" w:hAnsi="Times New Roman"/>
              </w:rPr>
              <w:t>Information</w:t>
            </w:r>
          </w:p>
        </w:tc>
        <w:tc>
          <w:tcPr>
            <w:tcW w:w="1701" w:type="dxa"/>
          </w:tcPr>
          <w:p>
            <w:pPr>
              <w:pStyle w:val="45"/>
              <w:rPr>
                <w:rFonts w:ascii="Times New Roman" w:hAnsi="Times New Roman"/>
              </w:rPr>
            </w:pPr>
            <w:r>
              <w:rPr>
                <w:rFonts w:ascii="Times New Roman" w:hAnsi="Times New Roman"/>
              </w:rPr>
              <w:t>Source</w:t>
            </w:r>
          </w:p>
        </w:tc>
        <w:tc>
          <w:tcPr>
            <w:tcW w:w="5420" w:type="dxa"/>
          </w:tcPr>
          <w:p>
            <w:pPr>
              <w:pStyle w:val="45"/>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Security Log Data</w:t>
            </w:r>
          </w:p>
        </w:tc>
        <w:tc>
          <w:tcPr>
            <w:tcW w:w="1701" w:type="dxa"/>
          </w:tcPr>
          <w:p>
            <w:pPr>
              <w:pStyle w:val="46"/>
              <w:rPr>
                <w:rFonts w:ascii="Times New Roman" w:hAnsi="Times New Roman"/>
              </w:rPr>
            </w:pPr>
            <w:r>
              <w:rPr>
                <w:rFonts w:ascii="Times New Roman" w:hAnsi="Times New Roman"/>
              </w:rPr>
              <w:t>OAM/NF</w:t>
            </w:r>
          </w:p>
        </w:tc>
        <w:tc>
          <w:tcPr>
            <w:tcW w:w="5420" w:type="dxa"/>
          </w:tcPr>
          <w:p>
            <w:pPr>
              <w:pStyle w:val="44"/>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 xml:space="preserve">NF Load </w:t>
            </w:r>
          </w:p>
        </w:tc>
        <w:tc>
          <w:tcPr>
            <w:tcW w:w="1701" w:type="dxa"/>
          </w:tcPr>
          <w:p>
            <w:pPr>
              <w:pStyle w:val="46"/>
              <w:rPr>
                <w:rFonts w:ascii="Times New Roman" w:hAnsi="Times New Roman"/>
              </w:rPr>
            </w:pPr>
            <w:r>
              <w:rPr>
                <w:rFonts w:ascii="Times New Roman" w:hAnsi="Times New Roman"/>
              </w:rPr>
              <w:t>NRF</w:t>
            </w:r>
          </w:p>
        </w:tc>
        <w:tc>
          <w:tcPr>
            <w:tcW w:w="5420" w:type="dxa"/>
          </w:tcPr>
          <w:p>
            <w:pPr>
              <w:pStyle w:val="44"/>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46"/>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44"/>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44"/>
              <w:rPr>
                <w:rFonts w:ascii="Times New Roman" w:hAnsi="Times New Roman"/>
              </w:rPr>
            </w:pPr>
            <w:r>
              <w:rPr>
                <w:rFonts w:ascii="Times New Roman" w:hAnsi="Times New Roman"/>
              </w:rPr>
              <w:t>NF resource usage</w:t>
            </w:r>
          </w:p>
        </w:tc>
        <w:tc>
          <w:tcPr>
            <w:tcW w:w="1701" w:type="dxa"/>
          </w:tcPr>
          <w:p>
            <w:pPr>
              <w:pStyle w:val="46"/>
              <w:rPr>
                <w:rFonts w:ascii="Times New Roman" w:hAnsi="Times New Roman"/>
              </w:rPr>
            </w:pPr>
            <w:r>
              <w:rPr>
                <w:rFonts w:ascii="Times New Roman" w:hAnsi="Times New Roman"/>
              </w:rPr>
              <w:t>OAM</w:t>
            </w:r>
          </w:p>
        </w:tc>
        <w:tc>
          <w:tcPr>
            <w:tcW w:w="5420" w:type="dxa"/>
          </w:tcPr>
          <w:p>
            <w:pPr>
              <w:pStyle w:val="44"/>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30"/>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41"/>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4"/>
      </w:pPr>
      <w:bookmarkStart w:id="194" w:name="_Toc119944085"/>
      <w:bookmarkStart w:id="195" w:name="_Toc22129"/>
      <w:r>
        <w:t>6.</w:t>
      </w:r>
      <w:r>
        <w:rPr>
          <w:rFonts w:hint="eastAsia"/>
        </w:rPr>
        <w:t>6</w:t>
      </w:r>
      <w:r>
        <w:t>.3</w:t>
      </w:r>
      <w:r>
        <w:tab/>
      </w:r>
      <w:r>
        <w:t>Evaluation</w:t>
      </w:r>
      <w:bookmarkEnd w:id="194"/>
      <w:bookmarkEnd w:id="195"/>
    </w:p>
    <w:p>
      <w:pPr>
        <w:rPr>
          <w:rFonts w:eastAsia="等线"/>
          <w:lang w:val="en-US" w:eastAsia="zh-CN"/>
        </w:rPr>
      </w:pPr>
      <w:r>
        <w:rPr>
          <w:rFonts w:eastAsia="等线"/>
          <w:lang w:val="en-US" w:eastAsia="zh-CN"/>
        </w:rPr>
        <w:t>TBD</w:t>
      </w:r>
    </w:p>
    <w:p>
      <w:pPr>
        <w:pStyle w:val="3"/>
      </w:pPr>
      <w:bookmarkStart w:id="196" w:name="_Toc119944086"/>
      <w:bookmarkStart w:id="197" w:name="_Toc16009"/>
      <w:r>
        <w:t>6.</w:t>
      </w:r>
      <w:r>
        <w:rPr>
          <w:rFonts w:hint="eastAsia"/>
          <w:lang w:val="en-US" w:eastAsia="zh-CN"/>
        </w:rPr>
        <w:t>7</w:t>
      </w:r>
      <w:r>
        <w:tab/>
      </w:r>
      <w:r>
        <w:t>Solution #</w:t>
      </w:r>
      <w:r>
        <w:rPr>
          <w:rFonts w:hint="eastAsia"/>
          <w:lang w:val="en-US" w:eastAsia="zh-CN"/>
        </w:rPr>
        <w:t>7</w:t>
      </w:r>
      <w:r>
        <w:t>: Secured and authorized AI/ML model transfer and retrieval</w:t>
      </w:r>
      <w:bookmarkEnd w:id="196"/>
      <w:bookmarkEnd w:id="197"/>
      <w:r>
        <w:t xml:space="preserve"> </w:t>
      </w:r>
    </w:p>
    <w:p>
      <w:pPr>
        <w:pStyle w:val="4"/>
      </w:pPr>
      <w:bookmarkStart w:id="198" w:name="_Toc119944087"/>
      <w:bookmarkStart w:id="199" w:name="_Toc12124"/>
      <w:r>
        <w:t>6.</w:t>
      </w:r>
      <w:r>
        <w:rPr>
          <w:rFonts w:hint="eastAsia"/>
          <w:lang w:val="en-US" w:eastAsia="zh-CN"/>
        </w:rPr>
        <w:t>7</w:t>
      </w:r>
      <w:r>
        <w:t>.1</w:t>
      </w:r>
      <w:r>
        <w:tab/>
      </w:r>
      <w:r>
        <w:t>Introduction</w:t>
      </w:r>
      <w:bookmarkEnd w:id="198"/>
      <w:bookmarkEnd w:id="199"/>
    </w:p>
    <w:p>
      <w:pPr>
        <w:pStyle w:val="29"/>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4"/>
      </w:pPr>
      <w:bookmarkStart w:id="200" w:name="_Toc119944088"/>
      <w:bookmarkStart w:id="201" w:name="_Toc1473"/>
      <w:r>
        <w:t>6.</w:t>
      </w:r>
      <w:r>
        <w:rPr>
          <w:rFonts w:hint="eastAsia"/>
          <w:lang w:val="en-US" w:eastAsia="zh-CN"/>
        </w:rPr>
        <w:t>7</w:t>
      </w:r>
      <w:r>
        <w:t>.2</w:t>
      </w:r>
      <w:r>
        <w:tab/>
      </w:r>
      <w:r>
        <w:t>Solution details</w:t>
      </w:r>
      <w:bookmarkEnd w:id="200"/>
      <w:bookmarkEnd w:id="201"/>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8pt;width:481.2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0"/>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41"/>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53"/>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41"/>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4"/>
      </w:pPr>
      <w:bookmarkStart w:id="202" w:name="_Toc119944089"/>
      <w:bookmarkStart w:id="203" w:name="_Toc23400"/>
      <w:r>
        <w:t>6.</w:t>
      </w:r>
      <w:r>
        <w:rPr>
          <w:rFonts w:hint="eastAsia"/>
          <w:lang w:val="en-US" w:eastAsia="zh-CN"/>
        </w:rPr>
        <w:t>7</w:t>
      </w:r>
      <w:r>
        <w:t>.3</w:t>
      </w:r>
      <w:r>
        <w:tab/>
      </w:r>
      <w:r>
        <w:t>Evaluation</w:t>
      </w:r>
      <w:bookmarkEnd w:id="202"/>
      <w:bookmarkEnd w:id="203"/>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41"/>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29"/>
        <w:rPr>
          <w:sz w:val="20"/>
          <w:szCs w:val="20"/>
          <w:lang w:eastAsia="zh-CN"/>
        </w:rPr>
      </w:pPr>
      <w:r>
        <w:rPr>
          <w:sz w:val="20"/>
          <w:szCs w:val="20"/>
          <w:lang w:eastAsia="zh-CN"/>
        </w:rPr>
        <w:t>The solution introduces the following new procedures in the existing authorization schema based on OAuth 2.0:</w:t>
      </w:r>
    </w:p>
    <w:p>
      <w:pPr>
        <w:pStyle w:val="29"/>
        <w:numPr>
          <w:ilvl w:val="0"/>
          <w:numId w:val="10"/>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29"/>
        <w:numPr>
          <w:ilvl w:val="0"/>
          <w:numId w:val="10"/>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29"/>
        <w:numPr>
          <w:ilvl w:val="0"/>
          <w:numId w:val="10"/>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29"/>
        <w:numPr>
          <w:ilvl w:val="0"/>
          <w:numId w:val="10"/>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41"/>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41"/>
        <w:ind w:hanging="567"/>
      </w:pPr>
      <w:bookmarkStart w:id="204" w:name="_Hlk119669352"/>
      <w:r>
        <w:t>NOTE 5: how AnLF retrives the model from ADRF/MtLF will be aligned with conclusions in TR 23.700-81[6].</w:t>
      </w:r>
    </w:p>
    <w:bookmarkEnd w:id="204"/>
    <w:p>
      <w:pPr>
        <w:pStyle w:val="29"/>
        <w:numPr>
          <w:ilvl w:val="0"/>
          <w:numId w:val="10"/>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3"/>
        <w:rPr>
          <w:rFonts w:eastAsia="等线"/>
        </w:rPr>
      </w:pPr>
      <w:bookmarkStart w:id="205" w:name="_Toc119944090"/>
      <w:bookmarkStart w:id="206" w:name="_Toc5539"/>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05"/>
      <w:bookmarkEnd w:id="206"/>
    </w:p>
    <w:p>
      <w:pPr>
        <w:pStyle w:val="4"/>
        <w:rPr>
          <w:rFonts w:eastAsia="等线"/>
        </w:rPr>
      </w:pPr>
      <w:bookmarkStart w:id="207" w:name="_Toc119944091"/>
      <w:bookmarkStart w:id="208" w:name="_Toc9301"/>
      <w:r>
        <w:t>6.</w:t>
      </w:r>
      <w:r>
        <w:rPr>
          <w:rFonts w:hint="eastAsia"/>
          <w:lang w:val="en-US" w:eastAsia="zh-CN"/>
        </w:rPr>
        <w:t>8</w:t>
      </w:r>
      <w:r>
        <w:rPr>
          <w:rFonts w:eastAsia="等线"/>
        </w:rPr>
        <w:t>.1</w:t>
      </w:r>
      <w:r>
        <w:rPr>
          <w:rFonts w:eastAsia="等线"/>
        </w:rPr>
        <w:tab/>
      </w:r>
      <w:r>
        <w:rPr>
          <w:rFonts w:eastAsia="等线"/>
        </w:rPr>
        <w:t>Introduction</w:t>
      </w:r>
      <w:bookmarkEnd w:id="207"/>
      <w:bookmarkEnd w:id="208"/>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4"/>
        <w:numPr>
          <w:ilvl w:val="0"/>
          <w:numId w:val="11"/>
        </w:numPr>
        <w:tabs>
          <w:tab w:val="left" w:pos="720"/>
        </w:tabs>
        <w:ind w:left="720" w:hanging="360"/>
        <w:rPr>
          <w:rFonts w:eastAsia="等线"/>
        </w:rPr>
      </w:pPr>
      <w:bookmarkStart w:id="209" w:name="_Toc119944092"/>
      <w:bookmarkStart w:id="210" w:name="_Toc13125"/>
      <w:r>
        <w:rPr>
          <w:rFonts w:hint="eastAsia" w:eastAsia="等线"/>
          <w:lang w:val="en-US" w:eastAsia="zh-CN"/>
        </w:rPr>
        <w:t>8</w:t>
      </w:r>
      <w:r>
        <w:rPr>
          <w:rFonts w:eastAsia="等线"/>
        </w:rPr>
        <w:t>.2</w:t>
      </w:r>
      <w:r>
        <w:rPr>
          <w:rFonts w:eastAsia="等线"/>
        </w:rPr>
        <w:tab/>
      </w:r>
      <w:r>
        <w:rPr>
          <w:rFonts w:eastAsia="等线"/>
        </w:rPr>
        <w:t>Solution details</w:t>
      </w:r>
      <w:bookmarkEnd w:id="209"/>
      <w:bookmarkEnd w:id="210"/>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0"/>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53"/>
        <w:ind w:left="0" w:firstLine="0"/>
        <w:rPr>
          <w:color w:val="000000"/>
          <w:lang w:val="en-US" w:eastAsia="zh-CN"/>
        </w:rPr>
      </w:pPr>
      <w:r>
        <w:rPr>
          <w:color w:val="000000"/>
          <w:lang w:val="en-US" w:eastAsia="zh-CN"/>
        </w:rPr>
        <w:t>NOTE: The requested data type that would be verified by hNRF could be the requested data information. 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53"/>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4"/>
        <w:rPr>
          <w:rFonts w:eastAsia="等线"/>
        </w:rPr>
      </w:pPr>
      <w:bookmarkStart w:id="211" w:name="_Toc119944093"/>
      <w:bookmarkStart w:id="212" w:name="_Toc15310"/>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11"/>
      <w:bookmarkEnd w:id="212"/>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3"/>
      </w:pPr>
      <w:bookmarkStart w:id="213" w:name="_Toc3794"/>
      <w:bookmarkStart w:id="214"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13"/>
    </w:p>
    <w:p>
      <w:pPr>
        <w:pStyle w:val="4"/>
      </w:pPr>
      <w:bookmarkStart w:id="215" w:name="_Toc27102"/>
      <w:r>
        <w:t>6.</w:t>
      </w:r>
      <w:r>
        <w:rPr>
          <w:rFonts w:hint="eastAsia"/>
          <w:lang w:val="en-US" w:eastAsia="zh-CN"/>
        </w:rPr>
        <w:t>9</w:t>
      </w:r>
      <w:r>
        <w:t>.1</w:t>
      </w:r>
      <w:r>
        <w:tab/>
      </w:r>
      <w:r>
        <w:t>Introduction</w:t>
      </w:r>
      <w:bookmarkEnd w:id="215"/>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4"/>
      </w:pPr>
      <w:bookmarkStart w:id="216" w:name="_Toc20133"/>
      <w:r>
        <w:t>6.</w:t>
      </w:r>
      <w:r>
        <w:rPr>
          <w:rFonts w:hint="eastAsia"/>
          <w:lang w:val="en-US" w:eastAsia="zh-CN"/>
        </w:rPr>
        <w:t>9</w:t>
      </w:r>
      <w:r>
        <w:t>.2</w:t>
      </w:r>
      <w:r>
        <w:tab/>
      </w:r>
      <w:r>
        <w:t>Solution details</w:t>
      </w:r>
      <w:bookmarkEnd w:id="216"/>
    </w:p>
    <w:p>
      <w:r>
        <w:t>A service consumer (i.e., OAM/AF/NF) can subscribe to the NWDAF and get notified about the anomalous NF behaviour related analytics using the procedure shown in Figure 6.</w:t>
      </w:r>
      <w:ins w:id="2524" w:author="Lenovo" w:date="2022-12-21T19:44:00Z">
        <w:r>
          <w:rPr/>
          <w:t>9</w:t>
        </w:r>
      </w:ins>
      <w:del w:id="2525" w:author="Lenovo" w:date="2022-12-21T19:44:00Z">
        <w:r>
          <w:rPr/>
          <w:delText>Y</w:delText>
        </w:r>
      </w:del>
      <w:r>
        <w:t>.2-1.</w:t>
      </w:r>
    </w:p>
    <w:p>
      <w:pPr>
        <w:jc w:val="center"/>
      </w:pPr>
      <w:r>
        <w:object>
          <v:shape id="_x0000_i1033" o:spt="75" type="#_x0000_t75" style="height:277.5pt;width:438.6pt;" o:ole="t" filled="f" o:preferrelative="t" stroked="f" coordsize="21600,21600">
            <v:path/>
            <v:fill on="f" focussize="0,0"/>
            <v:stroke on="f"/>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w:t>
      </w:r>
      <w:ins w:id="2526" w:author="Lenovo" w:date="2022-12-21T19:44:00Z">
        <w:r>
          <w:rPr/>
          <w:t>9</w:t>
        </w:r>
      </w:ins>
      <w:del w:id="2527" w:author="Lenovo" w:date="2022-12-21T19:44:00Z">
        <w:r>
          <w:rPr/>
          <w:delText>Y</w:delText>
        </w:r>
      </w:del>
      <w:r>
        <w:t>.2-1 is described as follows:</w:t>
      </w:r>
    </w:p>
    <w:p>
      <w:pPr>
        <w:pStyle w:val="52"/>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52"/>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52"/>
        <w:ind w:left="400" w:hanging="400"/>
      </w:pPr>
      <w:r>
        <w:t>2.</w:t>
      </w:r>
      <w:r>
        <w:tab/>
      </w:r>
      <w:r>
        <w:t xml:space="preserve">When a request for analytics information is received, the NWDAF determines whether triggering new data collection is needed. </w:t>
      </w:r>
    </w:p>
    <w:p>
      <w:pPr>
        <w:pStyle w:val="52"/>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52"/>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52"/>
        <w:ind w:left="400" w:hanging="400"/>
      </w:pPr>
      <w:r>
        <w:t>4. If the NWDAF subscribes to the set of event IDs (as in step 3), the NF manages the inference data which includes all event related information.</w:t>
      </w:r>
    </w:p>
    <w:p>
      <w:pPr>
        <w:pStyle w:val="52"/>
        <w:ind w:left="400" w:hanging="400"/>
      </w:pPr>
      <w:r>
        <w:t>5. The NF notifies the NWDAF (e.g., event specific inference data) by invoking the Nnf_EventExposure_Notify service operation.</w:t>
      </w:r>
    </w:p>
    <w:p>
      <w:pPr>
        <w:pStyle w:val="52"/>
        <w:ind w:left="400" w:hanging="400"/>
      </w:pPr>
      <w:r>
        <w:t>6. The NWDAF peforms the requested analytics using the data collected from the NF.</w:t>
      </w:r>
    </w:p>
    <w:p>
      <w:pPr>
        <w:pStyle w:val="41"/>
      </w:pPr>
      <w:r>
        <w:t>NOTE</w:t>
      </w:r>
      <w:ins w:id="2528" w:author="Lenovo" w:date="2022-12-21T19:44:00Z">
        <w:r>
          <w:rPr/>
          <w:t xml:space="preserve"> 1</w:t>
        </w:r>
      </w:ins>
      <w:r>
        <w:t>: The Anomalous NF behaviour analytics related implementation logic can be upto Operator’s implementation and it is out of 3GPP scope.</w:t>
      </w:r>
    </w:p>
    <w:p>
      <w:pPr>
        <w:pStyle w:val="41"/>
      </w:pPr>
      <w:r>
        <w:t>NOTE</w:t>
      </w:r>
      <w:ins w:id="2529" w:author="Lenovo" w:date="2022-12-21T19:44:00Z">
        <w:r>
          <w:rPr/>
          <w:t xml:space="preserve"> 2</w:t>
        </w:r>
      </w:ins>
      <w:r>
        <w:t>: If the data need to be collected from an AF, then in steps 3-6, the target AF will be involved instead of NF.</w:t>
      </w:r>
    </w:p>
    <w:p>
      <w:pPr>
        <w:pStyle w:val="52"/>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41"/>
        <w:rPr>
          <w:ins w:id="2530" w:author="Lenovo" w:date="2022-12-21T19:45:00Z"/>
          <w:lang w:eastAsia="zh-CN"/>
        </w:rPr>
      </w:pPr>
      <w:r>
        <w:t>NOTE</w:t>
      </w:r>
      <w:ins w:id="2531" w:author="Lenovo" w:date="2022-12-21T19:44:00Z">
        <w:r>
          <w:rPr/>
          <w:t xml:space="preserve"> 3</w:t>
        </w:r>
      </w:ins>
      <w:r>
        <w:t xml:space="preserve">: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41"/>
        <w:jc w:val="center"/>
        <w:rPr>
          <w:ins w:id="2532" w:author="Lenovo" w:date="2022-12-21T19:45:00Z"/>
          <w:b/>
          <w:bCs/>
          <w:lang w:eastAsia="zh-CN"/>
        </w:rPr>
      </w:pPr>
      <w:ins w:id="2533" w:author="Lenovo" w:date="2022-12-21T19:45:00Z">
        <w:r>
          <w:rPr>
            <w:b/>
            <w:bCs/>
            <w:lang w:eastAsia="zh-CN"/>
          </w:rPr>
          <w:t>Table 6.</w:t>
        </w:r>
      </w:ins>
      <w:ins w:id="2534" w:author="Lenovo" w:date="2022-12-21T19:45:00Z">
        <w:r>
          <w:rPr>
            <w:rFonts w:hint="eastAsia"/>
            <w:b/>
            <w:bCs/>
            <w:lang w:val="en-US" w:eastAsia="zh-CN"/>
          </w:rPr>
          <w:t>9</w:t>
        </w:r>
      </w:ins>
      <w:ins w:id="2535" w:author="Lenovo" w:date="2022-12-21T19:45:00Z">
        <w:r>
          <w:rPr>
            <w:b/>
            <w:bCs/>
            <w:lang w:eastAsia="zh-CN"/>
          </w:rPr>
          <w:t>.2-1: Inputs collected by NWDAF from target of analytics (i.e., NFs) for other anomalous NF behaviour detection</w:t>
        </w:r>
      </w:ins>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36" w:author="Lenovo" w:date="2022-12-21T19:45:00Z"/>
        </w:trPr>
        <w:tc>
          <w:tcPr>
            <w:tcW w:w="2517" w:type="dxa"/>
            <w:shd w:val="clear" w:color="auto" w:fill="auto"/>
            <w:noWrap w:val="0"/>
            <w:vAlign w:val="top"/>
          </w:tcPr>
          <w:p>
            <w:pPr>
              <w:pStyle w:val="41"/>
              <w:ind w:left="0" w:firstLine="0"/>
              <w:jc w:val="center"/>
              <w:rPr>
                <w:ins w:id="2537" w:author="Lenovo" w:date="2022-12-21T19:45:00Z"/>
                <w:b/>
                <w:bCs/>
                <w:lang w:eastAsia="zh-CN"/>
              </w:rPr>
            </w:pPr>
            <w:ins w:id="2538" w:author="Lenovo" w:date="2022-12-21T19:45:00Z">
              <w:r>
                <w:rPr>
                  <w:b/>
                  <w:bCs/>
                  <w:lang w:eastAsia="zh-CN"/>
                </w:rPr>
                <w:t>Information</w:t>
              </w:r>
            </w:ins>
          </w:p>
        </w:tc>
        <w:tc>
          <w:tcPr>
            <w:tcW w:w="6203" w:type="dxa"/>
            <w:shd w:val="clear" w:color="auto" w:fill="auto"/>
            <w:noWrap w:val="0"/>
            <w:vAlign w:val="top"/>
          </w:tcPr>
          <w:p>
            <w:pPr>
              <w:pStyle w:val="41"/>
              <w:ind w:left="0" w:firstLine="0"/>
              <w:jc w:val="center"/>
              <w:rPr>
                <w:ins w:id="2539" w:author="Lenovo" w:date="2022-12-21T19:45:00Z"/>
                <w:b/>
                <w:bCs/>
                <w:lang w:eastAsia="zh-CN"/>
              </w:rPr>
            </w:pPr>
            <w:ins w:id="2540" w:author="Lenovo" w:date="2022-12-21T19:45:00Z">
              <w:r>
                <w:rPr>
                  <w:b/>
                  <w:bCs/>
                  <w:lang w:eastAsia="zh-CN"/>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41" w:author="Lenovo" w:date="2022-12-21T19:45:00Z"/>
        </w:trPr>
        <w:tc>
          <w:tcPr>
            <w:tcW w:w="2517" w:type="dxa"/>
            <w:shd w:val="clear" w:color="auto" w:fill="auto"/>
            <w:noWrap w:val="0"/>
            <w:vAlign w:val="top"/>
          </w:tcPr>
          <w:p>
            <w:pPr>
              <w:pStyle w:val="41"/>
              <w:ind w:left="0" w:firstLine="0"/>
              <w:rPr>
                <w:ins w:id="2542" w:author="Lenovo" w:date="2022-12-21T19:45:00Z"/>
                <w:lang w:eastAsia="zh-CN"/>
              </w:rPr>
            </w:pPr>
            <w:ins w:id="2543" w:author="Lenovo" w:date="2022-12-21T19:45:00Z">
              <w:r>
                <w:rPr>
                  <w:lang w:eastAsia="zh-CN"/>
                </w:rPr>
                <w:t>Target of analytics NF Identifier</w:t>
              </w:r>
            </w:ins>
          </w:p>
        </w:tc>
        <w:tc>
          <w:tcPr>
            <w:tcW w:w="6203" w:type="dxa"/>
            <w:shd w:val="clear" w:color="auto" w:fill="auto"/>
            <w:noWrap w:val="0"/>
            <w:vAlign w:val="top"/>
          </w:tcPr>
          <w:p>
            <w:pPr>
              <w:pStyle w:val="41"/>
              <w:ind w:left="0" w:firstLine="0"/>
              <w:rPr>
                <w:ins w:id="2544" w:author="Lenovo" w:date="2022-12-21T19:45:00Z"/>
                <w:lang w:eastAsia="zh-CN"/>
              </w:rPr>
            </w:pPr>
            <w:ins w:id="2545" w:author="Lenovo" w:date="2022-12-21T19:45:00Z">
              <w:r>
                <w:rPr>
                  <w:lang w:eastAsia="zh-CN"/>
                </w:rPr>
                <w:t>The NF identifier indicates the NF from which the data is collected to identify if any an</w:t>
              </w:r>
            </w:ins>
            <w:ins w:id="2546" w:author="Lenovo" w:date="2023-01-02T12:47:00Z">
              <w:r>
                <w:rPr>
                  <w:lang w:eastAsia="zh-CN"/>
                </w:rPr>
                <w:t>o</w:t>
              </w:r>
            </w:ins>
            <w:ins w:id="2547" w:author="Lenovo" w:date="2022-12-21T19:45:00Z">
              <w:r>
                <w:rPr>
                  <w:lang w:eastAsia="zh-CN"/>
                </w:rPr>
                <w:t>mal</w:t>
              </w:r>
            </w:ins>
            <w:ins w:id="2548" w:author="Lenovo" w:date="2023-01-02T12:47:00Z">
              <w:r>
                <w:rPr>
                  <w:lang w:eastAsia="zh-CN"/>
                </w:rPr>
                <w:t>o</w:t>
              </w:r>
            </w:ins>
            <w:ins w:id="2549" w:author="Lenovo" w:date="2022-12-21T19:45:00Z">
              <w:r>
                <w:rPr>
                  <w:lang w:eastAsia="zh-CN"/>
                </w:rPr>
                <w:t>us NF behaviour is experienced by the target NF</w:t>
              </w:r>
            </w:ins>
            <w:ins w:id="2550" w:author="Lenovo" w:date="2023-01-02T12:47:00Z">
              <w:r>
                <w:rPr>
                  <w:lang w:eastAsia="zh-CN"/>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51" w:author="Lenovo" w:date="2022-12-21T19:45:00Z"/>
        </w:trPr>
        <w:tc>
          <w:tcPr>
            <w:tcW w:w="2517" w:type="dxa"/>
            <w:shd w:val="clear" w:color="auto" w:fill="auto"/>
            <w:noWrap w:val="0"/>
            <w:vAlign w:val="top"/>
          </w:tcPr>
          <w:p>
            <w:pPr>
              <w:pStyle w:val="41"/>
              <w:ind w:left="0" w:firstLine="0"/>
              <w:rPr>
                <w:ins w:id="2552" w:author="Lenovo" w:date="2022-12-21T19:45:00Z"/>
                <w:lang w:eastAsia="zh-CN"/>
              </w:rPr>
            </w:pPr>
            <w:ins w:id="2553" w:author="Lenovo" w:date="2022-12-21T19:45:00Z">
              <w:r>
                <w:rPr>
                  <w:lang w:eastAsia="zh-CN"/>
                </w:rPr>
                <w:t>Predefined service operation violation</w:t>
              </w:r>
            </w:ins>
          </w:p>
        </w:tc>
        <w:tc>
          <w:tcPr>
            <w:tcW w:w="6203" w:type="dxa"/>
            <w:shd w:val="clear" w:color="auto" w:fill="auto"/>
            <w:noWrap w:val="0"/>
            <w:vAlign w:val="top"/>
          </w:tcPr>
          <w:p>
            <w:pPr>
              <w:pStyle w:val="41"/>
              <w:ind w:left="0" w:firstLine="0"/>
              <w:rPr>
                <w:ins w:id="2554" w:author="Lenovo" w:date="2022-12-21T19:45:00Z"/>
                <w:lang w:eastAsia="zh-CN"/>
              </w:rPr>
            </w:pPr>
            <w:ins w:id="2555" w:author="Lenovo" w:date="2022-12-21T19:45:00Z">
              <w:r>
                <w:rPr>
                  <w:lang w:eastAsia="zh-CN"/>
                </w:rPr>
                <w:t>Information on messages violating predefined service operation input/output format specified including malformed messages (if any).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56" w:author="Lenovo" w:date="2022-12-21T19:45:00Z"/>
        </w:trPr>
        <w:tc>
          <w:tcPr>
            <w:tcW w:w="2517" w:type="dxa"/>
            <w:shd w:val="clear" w:color="auto" w:fill="auto"/>
            <w:noWrap w:val="0"/>
            <w:vAlign w:val="top"/>
          </w:tcPr>
          <w:p>
            <w:pPr>
              <w:pStyle w:val="41"/>
              <w:ind w:left="0" w:firstLine="0"/>
              <w:rPr>
                <w:ins w:id="2557" w:author="Lenovo" w:date="2022-12-21T19:45:00Z"/>
                <w:lang w:eastAsia="zh-CN"/>
              </w:rPr>
            </w:pPr>
            <w:ins w:id="2558" w:author="Lenovo" w:date="2022-12-21T19:45:00Z">
              <w:r>
                <w:rPr>
                  <w:lang w:eastAsia="zh-CN"/>
                </w:rPr>
                <w:t>Message load Information</w:t>
              </w:r>
            </w:ins>
          </w:p>
        </w:tc>
        <w:tc>
          <w:tcPr>
            <w:tcW w:w="6203" w:type="dxa"/>
            <w:shd w:val="clear" w:color="auto" w:fill="auto"/>
            <w:noWrap w:val="0"/>
            <w:vAlign w:val="top"/>
          </w:tcPr>
          <w:p>
            <w:pPr>
              <w:pStyle w:val="41"/>
              <w:ind w:left="0" w:firstLine="0"/>
              <w:rPr>
                <w:ins w:id="2559" w:author="Lenovo" w:date="2022-12-21T19:45:00Z"/>
                <w:lang w:eastAsia="zh-CN"/>
              </w:rPr>
            </w:pPr>
            <w:ins w:id="2560" w:author="Lenovo" w:date="2022-12-21T19:45:00Z">
              <w:r>
                <w:rPr>
                  <w:lang w:eastAsia="zh-CN"/>
                </w:rPr>
                <w:t>Information on service requests exceeding configured limit at a time instance or in a period or specific to a slice.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61" w:author="Lenovo" w:date="2022-12-21T19:45:00Z"/>
        </w:trPr>
        <w:tc>
          <w:tcPr>
            <w:tcW w:w="2517" w:type="dxa"/>
            <w:shd w:val="clear" w:color="auto" w:fill="auto"/>
            <w:noWrap w:val="0"/>
            <w:vAlign w:val="top"/>
          </w:tcPr>
          <w:p>
            <w:pPr>
              <w:pStyle w:val="41"/>
              <w:ind w:left="0" w:firstLine="0"/>
              <w:rPr>
                <w:ins w:id="2562" w:author="Lenovo" w:date="2022-12-21T19:45:00Z"/>
                <w:lang w:eastAsia="zh-CN"/>
              </w:rPr>
            </w:pPr>
            <w:ins w:id="2563" w:author="Lenovo" w:date="2022-12-21T19:45:00Z">
              <w:r>
                <w:rPr>
                  <w:lang w:eastAsia="zh-CN"/>
                </w:rPr>
                <w:t xml:space="preserve">Configuration Information </w:t>
              </w:r>
            </w:ins>
          </w:p>
        </w:tc>
        <w:tc>
          <w:tcPr>
            <w:tcW w:w="6203" w:type="dxa"/>
            <w:shd w:val="clear" w:color="auto" w:fill="auto"/>
            <w:noWrap w:val="0"/>
            <w:vAlign w:val="top"/>
          </w:tcPr>
          <w:p>
            <w:pPr>
              <w:pStyle w:val="41"/>
              <w:ind w:left="0" w:firstLine="0"/>
              <w:rPr>
                <w:ins w:id="2564" w:author="Lenovo" w:date="2022-12-21T19:45:00Z"/>
                <w:color w:val="000000"/>
                <w:lang w:eastAsia="zh-CN"/>
              </w:rPr>
            </w:pPr>
            <w:ins w:id="2565" w:author="Lenovo" w:date="2022-12-21T19:45:00Z">
              <w:r>
                <w:rPr>
                  <w:color w:val="000000"/>
                </w:rPr>
                <w:t>Information related to alerts/triggers associated with unintended configuration or operational change based on operator configuration</w:t>
              </w:r>
            </w:ins>
            <w:ins w:id="2566" w:author="Lenovo" w:date="2023-01-02T12:47:00Z">
              <w:r>
                <w:rPr>
                  <w:color w:val="000000"/>
                </w:rPr>
                <w:t>.</w:t>
              </w:r>
            </w:ins>
            <w:ins w:id="2567" w:author="Lenovo" w:date="2022-12-21T19:45:00Z">
              <w:r>
                <w:rPr>
                  <w:color w:val="000000"/>
                </w:rPr>
                <w:t xml:space="preserve">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68" w:author="Lenovo" w:date="2022-12-21T19:45:00Z"/>
        </w:trPr>
        <w:tc>
          <w:tcPr>
            <w:tcW w:w="2517" w:type="dxa"/>
            <w:shd w:val="clear" w:color="auto" w:fill="auto"/>
            <w:noWrap w:val="0"/>
            <w:vAlign w:val="top"/>
          </w:tcPr>
          <w:p>
            <w:pPr>
              <w:pStyle w:val="41"/>
              <w:ind w:left="0" w:firstLine="0"/>
              <w:rPr>
                <w:ins w:id="2569" w:author="Lenovo" w:date="2022-12-21T19:45:00Z"/>
                <w:lang w:eastAsia="zh-CN"/>
              </w:rPr>
            </w:pPr>
            <w:ins w:id="2570" w:author="Lenovo" w:date="2022-12-21T19:45:00Z">
              <w:r>
                <w:rPr>
                  <w:lang w:eastAsia="zh-CN"/>
                </w:rPr>
                <w:t>NF service consumer identifier(s)</w:t>
              </w:r>
            </w:ins>
          </w:p>
        </w:tc>
        <w:tc>
          <w:tcPr>
            <w:tcW w:w="6203" w:type="dxa"/>
            <w:shd w:val="clear" w:color="auto" w:fill="auto"/>
            <w:noWrap w:val="0"/>
            <w:vAlign w:val="top"/>
          </w:tcPr>
          <w:p>
            <w:pPr>
              <w:pStyle w:val="41"/>
              <w:ind w:left="0" w:firstLine="0"/>
              <w:rPr>
                <w:ins w:id="2571" w:author="Lenovo" w:date="2022-12-21T19:45:00Z"/>
                <w:lang w:eastAsia="zh-CN"/>
              </w:rPr>
            </w:pPr>
            <w:ins w:id="2572" w:author="Lenovo" w:date="2022-12-21T19:45:00Z">
              <w:r>
                <w:rPr>
                  <w:lang w:eastAsia="zh-CN"/>
                </w:rPr>
                <w:t>Information on the list of NF service consumers of the target NF.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2573" w:author="Lenovo" w:date="2022-12-21T19:45:00Z"/>
        </w:trPr>
        <w:tc>
          <w:tcPr>
            <w:tcW w:w="2517" w:type="dxa"/>
            <w:shd w:val="clear" w:color="auto" w:fill="auto"/>
            <w:noWrap w:val="0"/>
            <w:vAlign w:val="top"/>
          </w:tcPr>
          <w:p>
            <w:pPr>
              <w:pStyle w:val="41"/>
              <w:ind w:left="0" w:firstLine="0"/>
              <w:rPr>
                <w:ins w:id="2574" w:author="Lenovo" w:date="2022-12-21T19:45:00Z"/>
                <w:lang w:eastAsia="zh-CN"/>
              </w:rPr>
            </w:pPr>
            <w:ins w:id="2575" w:author="Lenovo" w:date="2022-12-21T19:45:00Z">
              <w:r>
                <w:rPr>
                  <w:lang w:eastAsia="zh-CN"/>
                </w:rPr>
                <w:t>NF service producer identifier(s)</w:t>
              </w:r>
            </w:ins>
          </w:p>
        </w:tc>
        <w:tc>
          <w:tcPr>
            <w:tcW w:w="6203" w:type="dxa"/>
            <w:shd w:val="clear" w:color="auto" w:fill="auto"/>
            <w:noWrap w:val="0"/>
            <w:vAlign w:val="top"/>
          </w:tcPr>
          <w:p>
            <w:pPr>
              <w:pStyle w:val="41"/>
              <w:ind w:left="0" w:firstLine="0"/>
              <w:rPr>
                <w:ins w:id="2576" w:author="Lenovo" w:date="2022-12-21T19:45:00Z"/>
                <w:lang w:eastAsia="zh-CN"/>
              </w:rPr>
            </w:pPr>
            <w:ins w:id="2577" w:author="Lenovo" w:date="2022-12-21T19:45:00Z">
              <w:r>
                <w:rPr>
                  <w:lang w:eastAsia="zh-CN"/>
                </w:rPr>
                <w:t>Information on the list of NF service producers from which the target NF consumes services.</w:t>
              </w:r>
            </w:ins>
          </w:p>
        </w:tc>
      </w:tr>
    </w:tbl>
    <w:p>
      <w:pPr>
        <w:pStyle w:val="41"/>
        <w:rPr>
          <w:lang w:eastAsia="zh-CN"/>
        </w:rPr>
      </w:pPr>
    </w:p>
    <w:p>
      <w:pPr>
        <w:pStyle w:val="41"/>
        <w:jc w:val="center"/>
        <w:rPr>
          <w:b/>
          <w:bCs/>
          <w:lang w:eastAsia="zh-CN"/>
        </w:rPr>
      </w:pPr>
      <w:r>
        <w:rPr>
          <w:b/>
          <w:bCs/>
          <w:lang w:eastAsia="zh-CN"/>
        </w:rPr>
        <w:t>Table 6.</w:t>
      </w:r>
      <w:r>
        <w:rPr>
          <w:rFonts w:hint="eastAsia"/>
          <w:b/>
          <w:bCs/>
          <w:lang w:val="en-US" w:eastAsia="zh-CN"/>
        </w:rPr>
        <w:t>9</w:t>
      </w:r>
      <w:r>
        <w:rPr>
          <w:b/>
          <w:bCs/>
          <w:lang w:eastAsia="zh-CN"/>
        </w:rPr>
        <w:t>.2-</w:t>
      </w:r>
      <w:ins w:id="2578" w:author="Lenovo" w:date="2022-12-21T19:45:00Z">
        <w:r>
          <w:rPr>
            <w:b/>
            <w:bCs/>
            <w:lang w:eastAsia="zh-CN"/>
          </w:rPr>
          <w:t>2</w:t>
        </w:r>
      </w:ins>
      <w:del w:id="2579" w:author="Lenovo" w:date="2022-12-21T19:45:00Z">
        <w:r>
          <w:rPr>
            <w:b/>
            <w:bCs/>
            <w:lang w:eastAsia="zh-CN"/>
          </w:rPr>
          <w:delText>1</w:delText>
        </w:r>
      </w:del>
      <w:r>
        <w:rPr>
          <w:b/>
          <w:bCs/>
          <w:lang w:eastAsia="zh-CN"/>
        </w:rPr>
        <w:t>: Anamolous NF behaviour Statistics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jc w:val="center"/>
              <w:rPr>
                <w:b/>
                <w:bCs/>
              </w:rPr>
            </w:pPr>
            <w:r>
              <w:rPr>
                <w:b/>
                <w:bCs/>
              </w:rPr>
              <w:t>Information</w:t>
            </w:r>
          </w:p>
        </w:tc>
        <w:tc>
          <w:tcPr>
            <w:tcW w:w="5211"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noWrap w:val="0"/>
            <w:vAlign w:val="top"/>
          </w:tcPr>
          <w:p>
            <w:pPr>
              <w:pStyle w:val="41"/>
              <w:ind w:left="0" w:firstLine="0"/>
            </w:pPr>
            <w:r>
              <w:rPr>
                <w:lang w:eastAsia="zh-CN"/>
              </w:rPr>
              <w:t>Exceptions</w:t>
            </w:r>
            <w:r>
              <w:t xml:space="preserve"> (1..max)</w:t>
            </w:r>
          </w:p>
        </w:tc>
        <w:tc>
          <w:tcPr>
            <w:tcW w:w="5211" w:type="dxa"/>
            <w:shd w:val="clear" w:color="auto" w:fill="auto"/>
            <w:noWrap w:val="0"/>
            <w:vAlign w:val="top"/>
          </w:tcPr>
          <w:p>
            <w:pPr>
              <w:pStyle w:val="41"/>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 xml:space="preserve">&gt; </w:t>
            </w:r>
            <w:r>
              <w:rPr>
                <w:lang w:eastAsia="zh-CN"/>
              </w:rPr>
              <w:t>Exception ID</w:t>
            </w:r>
          </w:p>
        </w:tc>
        <w:tc>
          <w:tcPr>
            <w:tcW w:w="5211"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 xml:space="preserve">&gt; Exception </w:t>
            </w:r>
            <w:r>
              <w:rPr>
                <w:lang w:eastAsia="zh-CN"/>
              </w:rPr>
              <w:t>Level</w:t>
            </w:r>
          </w:p>
        </w:tc>
        <w:tc>
          <w:tcPr>
            <w:tcW w:w="5211"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&gt; Exception trend</w:t>
            </w:r>
          </w:p>
        </w:tc>
        <w:tc>
          <w:tcPr>
            <w:tcW w:w="5211"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&gt; Cause</w:t>
            </w:r>
          </w:p>
        </w:tc>
        <w:tc>
          <w:tcPr>
            <w:tcW w:w="5211" w:type="dxa"/>
            <w:shd w:val="clear" w:color="auto" w:fill="auto"/>
            <w:noWrap w:val="0"/>
            <w:vAlign w:val="top"/>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09" w:type="dxa"/>
            <w:shd w:val="clear" w:color="auto" w:fill="auto"/>
            <w:noWrap w:val="0"/>
            <w:vAlign w:val="top"/>
          </w:tcPr>
          <w:p>
            <w:pPr>
              <w:pStyle w:val="41"/>
              <w:ind w:left="0" w:firstLine="0"/>
            </w:pPr>
            <w:r>
              <w:t>&gt; List of anamolous NFs</w:t>
            </w:r>
          </w:p>
        </w:tc>
        <w:tc>
          <w:tcPr>
            <w:tcW w:w="5211" w:type="dxa"/>
            <w:shd w:val="clear" w:color="auto" w:fill="auto"/>
            <w:noWrap w:val="0"/>
            <w:vAlign w:val="top"/>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&gt; List of impacted NFs</w:t>
            </w:r>
          </w:p>
        </w:tc>
        <w:tc>
          <w:tcPr>
            <w:tcW w:w="5211" w:type="dxa"/>
            <w:shd w:val="clear" w:color="auto" w:fill="auto"/>
            <w:noWrap w:val="0"/>
            <w:vAlign w:val="top"/>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noWrap w:val="0"/>
            <w:vAlign w:val="top"/>
          </w:tcPr>
          <w:p>
            <w:pPr>
              <w:pStyle w:val="41"/>
              <w:ind w:left="0" w:firstLine="0"/>
            </w:pPr>
            <w:r>
              <w:t>&gt; Amount</w:t>
            </w:r>
          </w:p>
        </w:tc>
        <w:tc>
          <w:tcPr>
            <w:tcW w:w="5211" w:type="dxa"/>
            <w:shd w:val="clear" w:color="auto" w:fill="auto"/>
            <w:noWrap w:val="0"/>
            <w:vAlign w:val="top"/>
          </w:tcPr>
          <w:p>
            <w:pPr>
              <w:pStyle w:val="41"/>
              <w:ind w:left="0" w:firstLine="0"/>
            </w:pPr>
            <w:r>
              <w:rPr>
                <w:lang w:eastAsia="zh-CN"/>
              </w:rPr>
              <w:t xml:space="preserve">Estimated number of NFs affected by the Exception </w:t>
            </w:r>
          </w:p>
        </w:tc>
      </w:tr>
    </w:tbl>
    <w:p>
      <w:pPr>
        <w:pStyle w:val="41"/>
      </w:pPr>
    </w:p>
    <w:p>
      <w:pPr>
        <w:pStyle w:val="41"/>
        <w:jc w:val="center"/>
        <w:rPr>
          <w:b/>
          <w:bCs/>
          <w:lang w:eastAsia="zh-CN"/>
        </w:rPr>
      </w:pPr>
      <w:r>
        <w:rPr>
          <w:b/>
          <w:bCs/>
          <w:lang w:eastAsia="zh-CN"/>
        </w:rPr>
        <w:t>Table 6.</w:t>
      </w:r>
      <w:r>
        <w:rPr>
          <w:rFonts w:hint="eastAsia"/>
          <w:b/>
          <w:bCs/>
          <w:lang w:val="en-US" w:eastAsia="zh-CN"/>
        </w:rPr>
        <w:t>9</w:t>
      </w:r>
      <w:r>
        <w:rPr>
          <w:b/>
          <w:bCs/>
          <w:lang w:eastAsia="zh-CN"/>
        </w:rPr>
        <w:t>.2-</w:t>
      </w:r>
      <w:ins w:id="2580" w:author="Lenovo" w:date="2022-12-21T19:45:00Z">
        <w:r>
          <w:rPr>
            <w:b/>
            <w:bCs/>
            <w:lang w:eastAsia="zh-CN"/>
          </w:rPr>
          <w:t>3</w:t>
        </w:r>
      </w:ins>
      <w:del w:id="2581" w:author="Lenovo" w:date="2022-12-21T19:45:00Z">
        <w:r>
          <w:rPr>
            <w:b/>
            <w:bCs/>
            <w:lang w:eastAsia="zh-CN"/>
          </w:rPr>
          <w:delText>2</w:delText>
        </w:r>
      </w:del>
      <w:r>
        <w:rPr>
          <w:b/>
          <w:bCs/>
          <w:lang w:eastAsia="zh-CN"/>
        </w:rPr>
        <w:t>: Anamolous NF behaviour Predictions</w:t>
      </w:r>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jc w:val="center"/>
              <w:rPr>
                <w:b/>
                <w:bCs/>
              </w:rPr>
            </w:pPr>
            <w:r>
              <w:rPr>
                <w:b/>
                <w:bCs/>
              </w:rPr>
              <w:t>Information</w:t>
            </w:r>
          </w:p>
        </w:tc>
        <w:tc>
          <w:tcPr>
            <w:tcW w:w="6203" w:type="dxa"/>
            <w:shd w:val="clear" w:color="auto" w:fill="auto"/>
            <w:noWrap w:val="0"/>
            <w:vAlign w:val="top"/>
          </w:tcPr>
          <w:p>
            <w:pPr>
              <w:pStyle w:val="41"/>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rPr>
                <w:lang w:eastAsia="zh-CN"/>
              </w:rPr>
              <w:t>Exceptions</w:t>
            </w:r>
            <w:r>
              <w:t xml:space="preserve"> (1..max)</w:t>
            </w:r>
          </w:p>
        </w:tc>
        <w:tc>
          <w:tcPr>
            <w:tcW w:w="6203" w:type="dxa"/>
            <w:shd w:val="clear" w:color="auto" w:fill="auto"/>
            <w:noWrap w:val="0"/>
            <w:vAlign w:val="top"/>
          </w:tcPr>
          <w:p>
            <w:pPr>
              <w:pStyle w:val="41"/>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 xml:space="preserve">&gt; </w:t>
            </w:r>
            <w:r>
              <w:rPr>
                <w:lang w:eastAsia="zh-CN"/>
              </w:rPr>
              <w:t>Exception ID</w:t>
            </w:r>
          </w:p>
        </w:tc>
        <w:tc>
          <w:tcPr>
            <w:tcW w:w="6203" w:type="dxa"/>
            <w:shd w:val="clear" w:color="auto" w:fill="auto"/>
            <w:noWrap w:val="0"/>
            <w:vAlign w:val="top"/>
          </w:tcPr>
          <w:p>
            <w:pPr>
              <w:pStyle w:val="41"/>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 xml:space="preserve">&gt; Exception </w:t>
            </w:r>
            <w:r>
              <w:rPr>
                <w:lang w:eastAsia="zh-CN"/>
              </w:rPr>
              <w:t>Level</w:t>
            </w:r>
          </w:p>
        </w:tc>
        <w:tc>
          <w:tcPr>
            <w:tcW w:w="6203" w:type="dxa"/>
            <w:shd w:val="clear" w:color="auto" w:fill="auto"/>
            <w:noWrap w:val="0"/>
            <w:vAlign w:val="top"/>
          </w:tcPr>
          <w:p>
            <w:pPr>
              <w:pStyle w:val="41"/>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&gt; Exception trend</w:t>
            </w:r>
          </w:p>
        </w:tc>
        <w:tc>
          <w:tcPr>
            <w:tcW w:w="6203" w:type="dxa"/>
            <w:shd w:val="clear" w:color="auto" w:fill="auto"/>
            <w:noWrap w:val="0"/>
            <w:vAlign w:val="top"/>
          </w:tcPr>
          <w:p>
            <w:pPr>
              <w:pStyle w:val="41"/>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&gt; Cause</w:t>
            </w:r>
          </w:p>
        </w:tc>
        <w:tc>
          <w:tcPr>
            <w:tcW w:w="6203" w:type="dxa"/>
            <w:shd w:val="clear" w:color="auto" w:fill="auto"/>
            <w:noWrap w:val="0"/>
            <w:vAlign w:val="top"/>
          </w:tcPr>
          <w:p>
            <w:pPr>
              <w:pStyle w:val="41"/>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&gt; List of anamolous NFs</w:t>
            </w:r>
          </w:p>
        </w:tc>
        <w:tc>
          <w:tcPr>
            <w:tcW w:w="6203" w:type="dxa"/>
            <w:shd w:val="clear" w:color="auto" w:fill="auto"/>
            <w:noWrap w:val="0"/>
            <w:vAlign w:val="top"/>
          </w:tcPr>
          <w:p>
            <w:pPr>
              <w:pStyle w:val="41"/>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17" w:type="dxa"/>
            <w:shd w:val="clear" w:color="auto" w:fill="auto"/>
            <w:noWrap w:val="0"/>
            <w:vAlign w:val="top"/>
          </w:tcPr>
          <w:p>
            <w:pPr>
              <w:pStyle w:val="41"/>
              <w:ind w:left="0" w:firstLine="0"/>
            </w:pPr>
            <w:r>
              <w:t>&gt; List of impacted NFs</w:t>
            </w:r>
          </w:p>
        </w:tc>
        <w:tc>
          <w:tcPr>
            <w:tcW w:w="6203" w:type="dxa"/>
            <w:shd w:val="clear" w:color="auto" w:fill="auto"/>
            <w:noWrap w:val="0"/>
            <w:vAlign w:val="top"/>
          </w:tcPr>
          <w:p>
            <w:pPr>
              <w:pStyle w:val="41"/>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&gt; Amount</w:t>
            </w:r>
          </w:p>
        </w:tc>
        <w:tc>
          <w:tcPr>
            <w:tcW w:w="6203" w:type="dxa"/>
            <w:shd w:val="clear" w:color="auto" w:fill="auto"/>
            <w:noWrap w:val="0"/>
            <w:vAlign w:val="top"/>
          </w:tcPr>
          <w:p>
            <w:pPr>
              <w:pStyle w:val="41"/>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noWrap w:val="0"/>
            <w:vAlign w:val="top"/>
          </w:tcPr>
          <w:p>
            <w:pPr>
              <w:pStyle w:val="41"/>
              <w:ind w:left="0" w:firstLine="0"/>
            </w:pPr>
            <w:r>
              <w:t>&gt; Confidence</w:t>
            </w:r>
          </w:p>
        </w:tc>
        <w:tc>
          <w:tcPr>
            <w:tcW w:w="6203" w:type="dxa"/>
            <w:shd w:val="clear" w:color="auto" w:fill="auto"/>
            <w:noWrap w:val="0"/>
            <w:vAlign w:val="top"/>
          </w:tcPr>
          <w:p>
            <w:pPr>
              <w:pStyle w:val="41"/>
              <w:ind w:left="0" w:firstLine="0"/>
            </w:pPr>
            <w:r>
              <w:rPr>
                <w:lang w:eastAsia="zh-CN"/>
              </w:rPr>
              <w:t>Confidence of this prediction</w:t>
            </w:r>
          </w:p>
        </w:tc>
      </w:tr>
    </w:tbl>
    <w:p>
      <w:pPr>
        <w:pStyle w:val="41"/>
        <w:rPr>
          <w:ins w:id="2582" w:author="Lenovo" w:date="2022-12-21T19:45:00Z"/>
        </w:rPr>
      </w:pPr>
    </w:p>
    <w:p>
      <w:pPr>
        <w:pStyle w:val="41"/>
        <w:rPr>
          <w:ins w:id="2583" w:author="Lenovo_r1" w:date="2023-01-17T12:41:00Z"/>
        </w:rPr>
      </w:pPr>
      <w:ins w:id="2584" w:author="Lenovo" w:date="2022-12-21T19:45:00Z">
        <w:r>
          <w:rPr/>
          <w:t xml:space="preserve">NOTE 4: The solution uses the existing method specified in TS 23.288 Clause 6.2.2.1 for data collection from NFs which involves notification of data on a set of events. The events do not indicate threats instead it is related to </w:t>
        </w:r>
      </w:ins>
      <w:ins w:id="2585" w:author="Lenovo" w:date="2023-01-02T12:51:00Z">
        <w:r>
          <w:rPr/>
          <w:t xml:space="preserve">collection of information related to </w:t>
        </w:r>
      </w:ins>
      <w:ins w:id="2586" w:author="Lenovo" w:date="2022-12-21T19:45:00Z">
        <w:r>
          <w:rPr/>
          <w:t xml:space="preserve">violations of expected/specified behaviours.  </w:t>
        </w:r>
      </w:ins>
    </w:p>
    <w:p>
      <w:pPr>
        <w:pStyle w:val="41"/>
        <w:rPr>
          <w:ins w:id="2587" w:author="Lenovo_r1" w:date="2023-01-17T12:41:00Z"/>
        </w:rPr>
      </w:pPr>
      <w:ins w:id="2588" w:author="Lenovo_r1" w:date="2023-01-17T12:41:00Z">
        <w:r>
          <w:rPr/>
          <w:t xml:space="preserve">NOTE 5a: This solution proposes to extend event exposure to NF related information, like malformed messages. </w:t>
        </w:r>
      </w:ins>
    </w:p>
    <w:p>
      <w:pPr>
        <w:pStyle w:val="41"/>
        <w:rPr>
          <w:del w:id="2589" w:author="Lenovo_r1" w:date="2023-01-17T12:41:00Z"/>
        </w:rPr>
      </w:pPr>
    </w:p>
    <w:p>
      <w:pPr>
        <w:pStyle w:val="41"/>
        <w:rPr>
          <w:del w:id="2590" w:author="Lenovo" w:date="2022-12-21T19:46:00Z"/>
        </w:rPr>
      </w:pPr>
      <w:del w:id="2591" w:author="Lenovo" w:date="2022-12-21T19:46:00Z">
        <w:r>
          <w:rPr/>
          <w:delText>Editor’s Note: “It is for further study whether using event exposure is an efficient approach. The impact of a high load of malformed messages creating a high load of events needs to be studied.”</w:delText>
        </w:r>
      </w:del>
    </w:p>
    <w:p>
      <w:pPr>
        <w:pStyle w:val="53"/>
        <w:rPr>
          <w:ins w:id="2592" w:author="Lenovo_r1" w:date="2023-01-17T12:39:00Z"/>
          <w:lang w:val="en-US"/>
        </w:rPr>
      </w:pPr>
      <w:r>
        <w:rPr>
          <w:lang w:val="en-US"/>
        </w:rPr>
        <w:t xml:space="preserve">Editor’s Note: It is ffs whether standardizing events is a sufficiently dynamic approach to react to new evolving </w:t>
      </w:r>
    </w:p>
    <w:p>
      <w:pPr>
        <w:pStyle w:val="41"/>
        <w:rPr>
          <w:lang w:val="en-US"/>
        </w:rPr>
      </w:pPr>
      <w:del w:id="2593" w:author="Lenovo" w:date="2022-12-21T19:46:00Z">
        <w:r>
          <w:rPr>
            <w:lang w:val="en-US"/>
          </w:rPr>
          <w:delText>threats.</w:delText>
        </w:r>
      </w:del>
      <w:ins w:id="2594" w:author="Lenovo" w:date="2022-12-21T19:45:00Z">
        <w:r>
          <w:rPr/>
          <w:t>NOTE 5</w:t>
        </w:r>
      </w:ins>
      <w:ins w:id="2595" w:author="Lenovo_r1" w:date="2023-01-17T12:39:00Z">
        <w:r>
          <w:rPr/>
          <w:t>b</w:t>
        </w:r>
      </w:ins>
      <w:ins w:id="2596" w:author="Lenovo" w:date="2022-12-21T19:45:00Z">
        <w:r>
          <w:rPr/>
          <w:t xml:space="preserve">: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ins>
    </w:p>
    <w:p>
      <w:pPr>
        <w:pStyle w:val="41"/>
        <w:rPr>
          <w:del w:id="2597" w:author="Lenovo" w:date="2022-12-21T19:46:00Z"/>
          <w:lang w:val="en-US"/>
        </w:rPr>
      </w:pPr>
      <w:del w:id="2598" w:author="Lenovo" w:date="2022-12-21T19:46:00Z">
        <w:r>
          <w:rPr>
            <w:lang w:val="en-US"/>
          </w:rPr>
          <w:delText xml:space="preserve">Editor’s Note: Whether the NWDAF itself can be trusted, and whether the case that the NWDAF itself is anomalous can be addressed, is ffs. </w:delText>
        </w:r>
      </w:del>
    </w:p>
    <w:p>
      <w:pPr>
        <w:pStyle w:val="53"/>
        <w:rPr>
          <w:ins w:id="2599" w:author="Lenovo_r1" w:date="2023-01-17T12:54:00Z"/>
        </w:rPr>
      </w:pPr>
      <w:r>
        <w:t xml:space="preserve">Editor’s Note: Whether the inputs are sufficient and feasible is FFS. </w:t>
      </w:r>
    </w:p>
    <w:p>
      <w:pPr>
        <w:pStyle w:val="41"/>
      </w:pPr>
      <w:ins w:id="2600" w:author="Lenovo" w:date="2022-12-21T19:46:00Z">
        <w:r>
          <w:rPr/>
          <w:t>NOTE 6: The list of input data and the output analytics (i.e., related to anamolous NF behaviour Statistics and predictions) are shown in Table 6.9.2-1, 6.9.2-2</w:t>
        </w:r>
      </w:ins>
      <w:ins w:id="2601" w:author="Lenovo" w:date="2022-12-21T19:47:00Z">
        <w:r>
          <w:rPr/>
          <w:t>,</w:t>
        </w:r>
      </w:ins>
      <w:ins w:id="2602" w:author="Lenovo" w:date="2022-12-21T19:46:00Z">
        <w:r>
          <w:rPr/>
          <w:t xml:space="preserve"> and 6.9.2-3. The input-based analytics output generation will depend on the algorithms or intelligence logic used and it is outside scope of 3GPP.</w:t>
        </w:r>
      </w:ins>
    </w:p>
    <w:p>
      <w:pPr>
        <w:pStyle w:val="53"/>
        <w:ind w:left="0" w:firstLine="0"/>
        <w:rPr>
          <w:lang w:val="en-US"/>
        </w:rPr>
      </w:pPr>
      <w:r>
        <w:t>Editor’s Note: What’s the re</w:t>
      </w:r>
      <w:ins w:id="2603" w:author="Lenovo_r1" w:date="2023-01-17T12:56:00Z">
        <w:r>
          <w:rPr/>
          <w:t>la</w:t>
        </w:r>
      </w:ins>
      <w:r>
        <w:t xml:space="preserve">tionship between inputs and output is FFS.  </w:t>
      </w:r>
    </w:p>
    <w:p>
      <w:pPr>
        <w:pStyle w:val="4"/>
      </w:pPr>
      <w:bookmarkStart w:id="217" w:name="_Toc10235"/>
      <w:r>
        <w:t>6.</w:t>
      </w:r>
      <w:r>
        <w:rPr>
          <w:rFonts w:hint="eastAsia"/>
          <w:lang w:val="en-US" w:eastAsia="zh-CN"/>
        </w:rPr>
        <w:t>9</w:t>
      </w:r>
      <w:r>
        <w:t>.3</w:t>
      </w:r>
      <w:r>
        <w:tab/>
      </w:r>
      <w:r>
        <w:t>Evaluation</w:t>
      </w:r>
      <w:bookmarkEnd w:id="217"/>
    </w:p>
    <w:p>
      <w:pPr>
        <w:rPr>
          <w:ins w:id="2604" w:author="Lenovo_r1" w:date="2023-01-17T12:40:00Z"/>
        </w:rPr>
      </w:pPr>
      <w:ins w:id="2605" w:author="Lenovo" w:date="2022-12-21T19:47:00Z">
        <w:r>
          <w:rPr/>
          <w:t>The solution addresses Key Issue #4 and has the following impacts:</w:t>
        </w:r>
      </w:ins>
      <w:del w:id="2606" w:author="Lenovo" w:date="2022-12-21T19:47:00Z">
        <w:r>
          <w:rPr/>
          <w:delText>TBD</w:delText>
        </w:r>
      </w:del>
    </w:p>
    <w:p>
      <w:pPr>
        <w:rPr>
          <w:ins w:id="2607" w:author="Lenovo" w:date="2022-12-21T19:48:00Z"/>
        </w:rPr>
      </w:pPr>
      <w:ins w:id="2608" w:author="Lenovo_r1" w:date="2023-01-17T12:40:00Z">
        <w:r>
          <w:rPr/>
          <w:t xml:space="preserve">This Solution assumes that NWDAF </w:t>
        </w:r>
      </w:ins>
      <w:ins w:id="2609" w:author="Lenovo_r1" w:date="2023-01-17T12:45:00Z">
        <w:r>
          <w:rPr/>
          <w:t>can be</w:t>
        </w:r>
      </w:ins>
      <w:ins w:id="2610" w:author="Lenovo_r1" w:date="2023-01-17T12:40:00Z">
        <w:r>
          <w:rPr/>
          <w:t xml:space="preserve"> trusted.</w:t>
        </w:r>
      </w:ins>
      <w:ins w:id="2611" w:author="Lenovo_r1" w:date="2023-01-17T12:42:00Z">
        <w:r>
          <w:rPr/>
          <w:t xml:space="preserve"> This solution extends event exposure to NF related information, like malformed messages.</w:t>
        </w:r>
      </w:ins>
    </w:p>
    <w:p>
      <w:pPr>
        <w:rPr>
          <w:ins w:id="2612" w:author="Lenovo" w:date="2023-01-06T14:44:00Z"/>
        </w:rPr>
      </w:pPr>
      <w:ins w:id="2613" w:author="Lenovo" w:date="2022-12-21T19:48:00Z">
        <w:r>
          <w:rP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ins>
    </w:p>
    <w:p>
      <w:pPr>
        <w:rPr>
          <w:ins w:id="2614" w:author="Lenovo_r2" w:date="2023-01-17T13:03:00Z"/>
        </w:rPr>
      </w:pPr>
      <w:ins w:id="2615" w:author="Lenovo" w:date="2023-01-06T14:44:00Z">
        <w:r>
          <w:rP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ins>
    </w:p>
    <w:p>
      <w:pPr>
        <w:rPr>
          <w:ins w:id="2616" w:author="Lenovo_r1" w:date="2023-01-17T12:40:00Z"/>
          <w:sz w:val="18"/>
          <w:szCs w:val="18"/>
        </w:rPr>
      </w:pPr>
      <w:ins w:id="2617" w:author="Lenovo_r2" w:date="2023-01-17T13:03:00Z">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ins>
    </w:p>
    <w:p>
      <w:pPr>
        <w:rPr>
          <w:ins w:id="2618" w:author="cl" w:date="2023-01-23T22:37:14Z"/>
        </w:rPr>
      </w:pPr>
      <w:ins w:id="2619" w:author="Lenovo_r1" w:date="2023-01-17T12:40:00Z">
        <w:r>
          <w:rPr>
            <w:lang w:val="en-US"/>
          </w:rPr>
          <w:t>Editor’s Note: Further evaluation is FFS.</w:t>
        </w:r>
      </w:ins>
    </w:p>
    <w:bookmarkEnd w:id="214"/>
    <w:p>
      <w:pPr>
        <w:pStyle w:val="3"/>
      </w:pPr>
      <w:bookmarkStart w:id="218" w:name="_Toc2211"/>
      <w:bookmarkStart w:id="219" w:name="_Toc107933448"/>
      <w:r>
        <w:t>6.10</w:t>
      </w:r>
      <w:r>
        <w:tab/>
      </w:r>
      <w:r>
        <w:t>Solution #10: Authorization of AI/ML model sharing between different vendors and usage of one-time URLs</w:t>
      </w:r>
      <w:bookmarkEnd w:id="218"/>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ns w:id="2620" w:author="Author" w:date=""/>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ins w:id="2621" w:author="Autho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ins>
    </w:p>
    <w:p>
      <w:pPr>
        <w:pStyle w:val="53"/>
        <w:rPr>
          <w:del w:id="2622" w:author="Author" w:date=""/>
          <w:lang w:eastAsia="en-GB"/>
        </w:rPr>
      </w:pPr>
      <w:del w:id="2623" w:author="Author">
        <w:r>
          <w:rPr>
            <w:lang w:eastAsia="en-GB"/>
          </w:rPr>
          <w:delText xml:space="preserve">Editor's Note: Clarification on whether and how this solution addresses the second requirement is FFS. </w:delText>
        </w:r>
      </w:del>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45pt;width:451.55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0"/>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53"/>
        <w:rPr>
          <w:lang w:eastAsia="en-GB"/>
        </w:rPr>
      </w:pPr>
      <w:r>
        <w:rPr>
          <w:lang w:eastAsia="en-GB"/>
        </w:rPr>
        <w:t xml:space="preserve">Editor's Note: Alignment with SA2 for the overall procedure and usage of vendor ID is FFS. </w:t>
      </w:r>
    </w:p>
    <w:p>
      <w:pPr>
        <w:rPr>
          <w:lang w:eastAsia="en-GB"/>
        </w:rPr>
      </w:pP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41"/>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pPr>
        <w:rPr>
          <w:ins w:id="2624" w:author="Author" w:date=""/>
        </w:rPr>
      </w:pPr>
      <w:r>
        <w:t>13. The NFc performs some operations considering the interoperability ID on the protected ML model such as decryption and integrity check. These operations and keys are out of scope of the solution.</w:t>
      </w:r>
    </w:p>
    <w:p>
      <w:ins w:id="2625" w:author="Author">
        <w:r>
          <w:rPr/>
          <w:t>Note that the one-time URL is protected using the current SBA mechanism, so that it cannot be eavesdropped by unauthorized entities.</w:t>
        </w:r>
      </w:ins>
      <w:ins w:id="2626" w:author="Ericsson" w:date="2023-01-18T10:01:00Z">
        <w:r>
          <w:rPr/>
          <w:t xml:space="preserve"> Using one-time URLs </w:t>
        </w:r>
      </w:ins>
      <w:ins w:id="2627" w:author="Ericsson" w:date="2023-01-18T10:02:00Z">
        <w:r>
          <w:rPr/>
          <w:t xml:space="preserve">further </w:t>
        </w:r>
      </w:ins>
      <w:ins w:id="2628" w:author="Ericsson" w:date="2023-01-18T10:01:00Z">
        <w:r>
          <w:rPr/>
          <w:t>reduces the</w:t>
        </w:r>
      </w:ins>
      <w:ins w:id="2629" w:author="Ericsson" w:date="2023-01-18T10:02:00Z">
        <w:r>
          <w:rPr/>
          <w:t xml:space="preserve"> risk that URLs are leaked and used by unauthorized entities, since the one-time URL will not be valid after the authorized NFp has used it to </w:t>
        </w:r>
      </w:ins>
      <w:ins w:id="2630" w:author="Ericsson" w:date="2023-01-18T10:03:00Z">
        <w:r>
          <w:rPr/>
          <w:t>retrieve the model.</w:t>
        </w:r>
      </w:ins>
      <w:ins w:id="2631" w:author="Author">
        <w:del w:id="2632" w:author="Ericsson" w:date="2023-01-18T10:01:00Z">
          <w:r>
            <w:rPr/>
            <w:delText xml:space="preserve"> </w:delText>
          </w:r>
        </w:del>
      </w:ins>
    </w:p>
    <w:p>
      <w:pPr>
        <w:pStyle w:val="53"/>
        <w:rPr>
          <w:del w:id="2633" w:author="Author" w:date=""/>
          <w:lang w:eastAsia="en-GB"/>
        </w:rPr>
      </w:pPr>
      <w:del w:id="2634" w:author="Author">
        <w:r>
          <w:rPr>
            <w:lang w:eastAsia="en-GB"/>
          </w:rPr>
          <w:delText>Editor's Note: Protection of one-time URLs is FFS.</w:delText>
        </w:r>
      </w:del>
    </w:p>
    <w:p>
      <w:pPr>
        <w:keepNext/>
        <w:keepLines/>
        <w:spacing w:before="120"/>
        <w:ind w:left="1134" w:hanging="1134"/>
        <w:outlineLvl w:val="2"/>
        <w:rPr>
          <w:ins w:id="2635" w:author="Author" w:date=""/>
          <w:rFonts w:ascii="Arial" w:hAnsi="Arial"/>
          <w:sz w:val="28"/>
        </w:rPr>
      </w:pPr>
      <w:ins w:id="2636" w:author="Author">
        <w:r>
          <w:rPr>
            <w:rFonts w:ascii="Arial" w:hAnsi="Arial"/>
            <w:sz w:val="28"/>
          </w:rPr>
          <w:t>6.10.3</w:t>
        </w:r>
      </w:ins>
      <w:ins w:id="2637" w:author="Author">
        <w:r>
          <w:rPr>
            <w:rFonts w:ascii="Arial" w:hAnsi="Arial"/>
            <w:sz w:val="28"/>
          </w:rPr>
          <w:tab/>
        </w:r>
      </w:ins>
      <w:ins w:id="2638" w:author="Author">
        <w:r>
          <w:rPr>
            <w:rFonts w:ascii="Arial" w:hAnsi="Arial"/>
            <w:sz w:val="28"/>
          </w:rPr>
          <w:t>Evaluation</w:t>
        </w:r>
      </w:ins>
    </w:p>
    <w:p>
      <w:pPr>
        <w:rPr>
          <w:ins w:id="2639" w:author="Author" w:date=""/>
        </w:rPr>
      </w:pPr>
      <w:ins w:id="2640" w:author="Author">
        <w:r>
          <w:rPr/>
          <w:t xml:space="preserve">This solution addresses ML model sharing between NFs from different vendors, by allowing the NFp to do further authorization check for model sharing using the vendor id of the NFc. The solution focuses on the ML model downloading via URL case. </w:t>
        </w:r>
      </w:ins>
    </w:p>
    <w:bookmarkEnd w:id="219"/>
    <w:p>
      <w:pPr>
        <w:pStyle w:val="3"/>
      </w:pPr>
      <w:bookmarkStart w:id="220" w:name="_Toc21923"/>
      <w:bookmarkStart w:id="221" w:name="_Toc119944098"/>
      <w:r>
        <w:t>6.11</w:t>
      </w:r>
      <w:r>
        <w:tab/>
      </w:r>
      <w:r>
        <w:t>Solution #11: Secured and authorized AI/ML model sharing between different vendors</w:t>
      </w:r>
      <w:bookmarkEnd w:id="220"/>
    </w:p>
    <w:p>
      <w:pPr>
        <w:pStyle w:val="4"/>
      </w:pPr>
      <w:bookmarkStart w:id="222" w:name="_Toc17134"/>
      <w:r>
        <w:t>6.11.1</w:t>
      </w:r>
      <w:r>
        <w:tab/>
      </w:r>
      <w:r>
        <w:t>Introduction</w:t>
      </w:r>
      <w:bookmarkEnd w:id="222"/>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3" w:name="_Toc23193"/>
      <w:r>
        <w:t>6.11.2</w:t>
      </w:r>
      <w:r>
        <w:tab/>
      </w:r>
      <w:r>
        <w:t>Solution details</w:t>
      </w:r>
      <w:bookmarkEnd w:id="223"/>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4"/>
      </w:pPr>
      <w:r>
        <w:object>
          <v:shape id="_x0000_i1035" o:spt="75" type="#_x0000_t75" style="height:556.35pt;width:450.85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61"/>
        <w:rPr>
          <w:rFonts w:eastAsia="Times New Roman"/>
          <w:lang w:eastAsia="en-GB"/>
        </w:rPr>
      </w:pPr>
      <w:r>
        <w:t xml:space="preserve">   6.11.2-1: Secured and authorized AI/ML model sharing between different vendors</w:t>
      </w:r>
    </w:p>
    <w:p>
      <w:pPr>
        <w:pStyle w:val="52"/>
        <w:ind w:left="400" w:hanging="400"/>
      </w:pPr>
      <w:r>
        <w:t xml:space="preserve">       </w:t>
      </w:r>
    </w:p>
    <w:p>
      <w:pPr>
        <w:pStyle w:val="52"/>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2"/>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0c. NWDAF containing MTLF may encrypt the ML model per MTLF vendor’s implementation and how the model is encrypted is outside of 3GPP scope.</w:t>
      </w:r>
    </w:p>
    <w:p>
      <w:pPr>
        <w:pStyle w:val="52"/>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52"/>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41"/>
        <w:rPr>
          <w:lang w:eastAsia="en-GB"/>
        </w:rPr>
      </w:pPr>
      <w:r>
        <w:rPr>
          <w:lang w:eastAsia="en-GB"/>
        </w:rPr>
        <w:t>NOTE: The signalling how the ADRF retrieves the Model from NWDAF containing MTLF is outside of 3GPP scope.</w:t>
      </w:r>
    </w:p>
    <w:p>
      <w:pPr>
        <w:pStyle w:val="52"/>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52"/>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2"/>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52"/>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2"/>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52"/>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52"/>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52"/>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52"/>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41"/>
        <w:rPr>
          <w:lang w:eastAsia="en-GB"/>
        </w:rPr>
      </w:pPr>
      <w:r>
        <w:rPr>
          <w:lang w:eastAsia="en-GB"/>
        </w:rPr>
        <w:t>NOTE: The signalling how the NWDAF containing AnLF retrieves the Model from ADRF is outside of 3GPP scope.</w:t>
      </w:r>
    </w:p>
    <w:p>
      <w:pPr>
        <w:pStyle w:val="53"/>
        <w:rPr>
          <w:lang w:eastAsia="en-GB"/>
        </w:rPr>
      </w:pPr>
      <w:r>
        <w:rPr>
          <w:lang w:eastAsia="en-GB"/>
        </w:rPr>
        <w:t>Editor's Note: Authentication between AnLF and ADRF is ffs.</w:t>
      </w:r>
    </w:p>
    <w:p>
      <w:pPr>
        <w:pStyle w:val="52"/>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53"/>
        <w:rPr>
          <w:lang w:val="en-US"/>
        </w:rPr>
      </w:pPr>
      <w:r>
        <w:rPr>
          <w:lang w:eastAsia="en-GB"/>
        </w:rPr>
        <w:t>Editor's Note: Alignment with SA2 for the overall procedure and usage of vendor ID is FFS</w:t>
      </w:r>
      <w:r>
        <w:rPr>
          <w:lang w:val="en-US"/>
        </w:rPr>
        <w:t>.</w:t>
      </w:r>
    </w:p>
    <w:p>
      <w:pPr>
        <w:pStyle w:val="53"/>
        <w:rPr>
          <w:lang w:val="en-US"/>
        </w:rPr>
      </w:pPr>
      <w:r>
        <w:rPr>
          <w:lang w:val="en-US"/>
        </w:rPr>
        <w:t>Editor's Note: If only interoperability indicator is sufficient for ensuring authorization of ML Model is FFS.</w:t>
      </w:r>
    </w:p>
    <w:p>
      <w:pPr>
        <w:pStyle w:val="53"/>
      </w:pPr>
      <w:r>
        <w:rPr>
          <w:lang w:val="en-US"/>
        </w:rPr>
        <w:t>Editor's Note: How the solution addresses the first security requirement is FFS.</w:t>
      </w:r>
    </w:p>
    <w:p>
      <w:pPr>
        <w:pStyle w:val="4"/>
      </w:pPr>
      <w:bookmarkStart w:id="224" w:name="_Toc8103"/>
      <w:r>
        <w:t>6.11.</w:t>
      </w:r>
      <w:r>
        <w:rPr>
          <w:rFonts w:hint="eastAsia"/>
        </w:rPr>
        <w:t>3</w:t>
      </w:r>
      <w:r>
        <w:tab/>
      </w:r>
      <w:r>
        <w:t>Evaluation</w:t>
      </w:r>
      <w:bookmarkEnd w:id="224"/>
    </w:p>
    <w:p>
      <w:pPr>
        <w:rPr>
          <w:lang w:eastAsia="zh-CN"/>
        </w:rPr>
      </w:pPr>
      <w:del w:id="2641" w:author="Author">
        <w:r>
          <w:rPr>
            <w:rFonts w:hint="eastAsia"/>
            <w:lang w:eastAsia="zh-CN"/>
          </w:rPr>
          <w:delText>T</w:delText>
        </w:r>
      </w:del>
      <w:del w:id="2642" w:author="Author">
        <w:r>
          <w:rPr>
            <w:lang w:eastAsia="zh-CN"/>
          </w:rPr>
          <w:delText>BD</w:delText>
        </w:r>
      </w:del>
    </w:p>
    <w:p>
      <w:pPr>
        <w:rPr>
          <w:ins w:id="2643" w:author="Author" w:date=""/>
        </w:rPr>
      </w:pPr>
      <w:ins w:id="2644" w:author="Author">
        <w:r>
          <w:rPr/>
          <w:t>This solution resolves Key Issue #3: Security for AI/ML model storage and sharing.</w:t>
        </w:r>
      </w:ins>
    </w:p>
    <w:p>
      <w:pPr>
        <w:rPr>
          <w:ins w:id="2645" w:author="Author" w:date=""/>
          <w:lang w:eastAsia="en-GB"/>
        </w:rPr>
      </w:pPr>
      <w:ins w:id="2646" w:author="Author">
        <w:r>
          <w:rPr>
            <w:iCs/>
            <w:lang w:eastAsia="zh-CN"/>
          </w:rPr>
          <w:t xml:space="preserve">In this solution it is assumed </w:t>
        </w:r>
      </w:ins>
      <w:ins w:id="2647" w:author="Author">
        <w:r>
          <w:rPr>
            <w:lang w:eastAsia="en-GB"/>
          </w:rPr>
          <w:t xml:space="preserve">e2e encryption of the ML model is achieved by the vendor’s implementation of the </w:t>
        </w:r>
      </w:ins>
      <w:ins w:id="2648" w:author="Author">
        <w:r>
          <w:rPr>
            <w:rFonts w:eastAsia="等线"/>
          </w:rPr>
          <w:t>NF producer which generates the AI/ML model. H</w:t>
        </w:r>
      </w:ins>
      <w:ins w:id="2649" w:author="Author">
        <w:r>
          <w:rPr>
            <w:lang w:eastAsia="en-GB"/>
          </w:rPr>
          <w:t xml:space="preserve">ow the model is encrypted in </w:t>
        </w:r>
      </w:ins>
      <w:ins w:id="2650" w:author="Author">
        <w:r>
          <w:rPr>
            <w:rFonts w:eastAsia="等线"/>
          </w:rPr>
          <w:t xml:space="preserve">the NF producer </w:t>
        </w:r>
      </w:ins>
      <w:ins w:id="2651" w:author="Author">
        <w:r>
          <w:rPr>
            <w:lang w:eastAsia="en-GB"/>
          </w:rPr>
          <w:t xml:space="preserve">or decrypted in </w:t>
        </w:r>
      </w:ins>
      <w:ins w:id="2652" w:author="Author">
        <w:r>
          <w:rPr>
            <w:rFonts w:eastAsia="等线"/>
          </w:rPr>
          <w:t xml:space="preserve">the NF consumer </w:t>
        </w:r>
      </w:ins>
      <w:ins w:id="2653" w:author="Author">
        <w:r>
          <w:rPr>
            <w:lang w:eastAsia="en-GB"/>
          </w:rPr>
          <w:t>is outside of 3GPP scope.</w:t>
        </w:r>
      </w:ins>
    </w:p>
    <w:p>
      <w:pPr>
        <w:rPr>
          <w:ins w:id="2654" w:author="Author" w:date=""/>
          <w:iCs/>
          <w:lang w:eastAsia="zh-CN"/>
        </w:rPr>
      </w:pPr>
      <w:ins w:id="2655" w:author="Author">
        <w:r>
          <w:rPr>
            <w:iCs/>
            <w:lang w:eastAsia="zh-CN"/>
          </w:rPr>
          <w:t xml:space="preserve">In this solution, when NF producer stores the ML model in ADRF, it provides the URL where the ML model is stored in the NF producer to the ADRF. The NF producer also provides the </w:t>
        </w:r>
      </w:ins>
      <w:ins w:id="2656" w:author="Author">
        <w:r>
          <w:rPr>
            <w:lang w:eastAsia="en-GB"/>
          </w:rPr>
          <w:t xml:space="preserve">ADRF with Interoperability ID together with the stored ML Model. </w:t>
        </w:r>
      </w:ins>
      <w:ins w:id="2657" w:author="Author">
        <w:r>
          <w:rPr>
            <w:iCs/>
            <w:lang w:eastAsia="zh-CN"/>
          </w:rPr>
          <w:t xml:space="preserve">And ADRF provides the URL where the ML model is stored in the ADRF back to the NF producer once the ML model is stored in ADRF. ADRF also stores the received </w:t>
        </w:r>
      </w:ins>
      <w:ins w:id="2658" w:author="Author">
        <w:r>
          <w:rPr>
            <w:lang w:eastAsia="en-GB"/>
          </w:rPr>
          <w:t>Interoperability ID</w:t>
        </w:r>
      </w:ins>
      <w:ins w:id="2659" w:author="Author">
        <w:r>
          <w:rPr>
            <w:iCs/>
            <w:lang w:eastAsia="zh-CN"/>
          </w:rPr>
          <w:t xml:space="preserve"> in the NRF which is used by the NRF to perform authorization of token request to </w:t>
        </w:r>
      </w:ins>
      <w:ins w:id="2660" w:author="Author">
        <w:r>
          <w:rPr>
            <w:lang w:eastAsia="en-GB"/>
          </w:rPr>
          <w:t>retrieve ML model from ADRF</w:t>
        </w:r>
      </w:ins>
      <w:ins w:id="2661" w:author="Author">
        <w:r>
          <w:rPr>
            <w:iCs/>
            <w:lang w:eastAsia="zh-CN"/>
          </w:rPr>
          <w:t>.</w:t>
        </w:r>
      </w:ins>
    </w:p>
    <w:p>
      <w:pPr>
        <w:rPr>
          <w:ins w:id="2662" w:author="Author" w:date=""/>
          <w:lang w:eastAsia="en-GB"/>
        </w:rPr>
      </w:pPr>
      <w:ins w:id="2663" w:author="Author">
        <w:r>
          <w:rPr>
            <w:rFonts w:eastAsia="等线"/>
          </w:rPr>
          <w:t>In this solution, service a</w:t>
        </w:r>
      </w:ins>
      <w:ins w:id="2664" w:author="Autho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ins>
    </w:p>
    <w:p>
      <w:pPr>
        <w:rPr>
          <w:ins w:id="2665" w:author="Author" w:date=""/>
          <w:rFonts w:eastAsia="等线"/>
        </w:rPr>
      </w:pPr>
      <w:ins w:id="2666" w:author="Author">
        <w:r>
          <w:rPr>
            <w:iCs/>
            <w:lang w:eastAsia="zh-CN"/>
          </w:rPr>
          <w:t xml:space="preserve">When NF consumer </w:t>
        </w:r>
      </w:ins>
      <w:ins w:id="2667" w:author="Author">
        <w:r>
          <w:rPr>
            <w:rFonts w:eastAsia="等线"/>
          </w:rPr>
          <w:t xml:space="preserve">requests the ML model from the NF producer, the NF producer checks that if the NF consumer is authorized to retrieve ML model based on the received token and </w:t>
        </w:r>
      </w:ins>
      <w:ins w:id="2668" w:author="Author">
        <w:r>
          <w:rPr>
            <w:lang w:eastAsia="en-GB"/>
          </w:rPr>
          <w:t xml:space="preserve">determines the ML model to be shared for the requested Analytics ID. </w:t>
        </w:r>
      </w:ins>
      <w:ins w:id="2669" w:author="Author">
        <w:r>
          <w:rPr>
            <w:rFonts w:eastAsia="等线"/>
          </w:rPr>
          <w:t xml:space="preserve">The NF producers provides the URL where the </w:t>
        </w:r>
      </w:ins>
      <w:ins w:id="2670" w:author="Author">
        <w:r>
          <w:rPr>
            <w:lang w:eastAsia="en-GB"/>
          </w:rPr>
          <w:t xml:space="preserve">ML </w:t>
        </w:r>
      </w:ins>
      <w:ins w:id="2671" w:author="Author">
        <w:r>
          <w:rPr>
            <w:rFonts w:eastAsia="等线"/>
          </w:rPr>
          <w:t xml:space="preserve">model is stored, either in NF producer or ADRF. </w:t>
        </w:r>
      </w:ins>
    </w:p>
    <w:p>
      <w:pPr>
        <w:rPr>
          <w:ins w:id="2672" w:author="Author" w:date=""/>
          <w:rFonts w:eastAsia="等线"/>
        </w:rPr>
      </w:pPr>
      <w:ins w:id="2673" w:author="Author">
        <w:r>
          <w:rPr>
            <w:iCs/>
            <w:lang w:eastAsia="zh-CN"/>
          </w:rPr>
          <w:t xml:space="preserve">When NF consumer </w:t>
        </w:r>
      </w:ins>
      <w:ins w:id="2674" w:author="Author">
        <w:r>
          <w:rPr>
            <w:rFonts w:eastAsia="等线"/>
          </w:rPr>
          <w:t xml:space="preserve">retrieves the ML model from the ADRF, the ADRF checks that if the NF consumer is authorized to retrieve ML model based on the received token. </w:t>
        </w:r>
      </w:ins>
    </w:p>
    <w:p>
      <w:pPr>
        <w:rPr>
          <w:ins w:id="2675" w:author="Author" w:date=""/>
          <w:iCs/>
          <w:lang w:eastAsia="zh-CN"/>
        </w:rPr>
      </w:pPr>
      <w:ins w:id="2676" w:author="Author">
        <w:r>
          <w:rPr>
            <w:rFonts w:eastAsia="等线"/>
          </w:rPr>
          <w:t>I</w:t>
        </w:r>
      </w:ins>
      <w:ins w:id="2677" w:author="Author">
        <w:r>
          <w:rPr>
            <w:iCs/>
            <w:lang w:eastAsia="zh-CN"/>
          </w:rPr>
          <w:t>t is assumed the actual signalling how the NF consumer retrieves the Model from ADRF or NF producer, or how the ADRF retrieves the Model from the NF producer is outside of 3GPP scope.</w:t>
        </w:r>
      </w:ins>
    </w:p>
    <w:bookmarkEnd w:id="221"/>
    <w:p>
      <w:pPr>
        <w:pStyle w:val="3"/>
      </w:pPr>
      <w:bookmarkStart w:id="225" w:name="_Toc27710"/>
      <w:bookmarkStart w:id="226" w:name="_Toc119944102"/>
      <w:r>
        <w:t>6.12</w:t>
      </w:r>
      <w:r>
        <w:tab/>
      </w:r>
      <w:r>
        <w:t>Solution #12: Secured and authorized AI/ML model sharing between different vendors</w:t>
      </w:r>
      <w:bookmarkEnd w:id="225"/>
    </w:p>
    <w:p>
      <w:pPr>
        <w:pStyle w:val="4"/>
      </w:pPr>
      <w:bookmarkStart w:id="227" w:name="_Toc13155"/>
      <w:r>
        <w:t>6.12.1</w:t>
      </w:r>
      <w:r>
        <w:tab/>
      </w:r>
      <w:r>
        <w:t>Introduction</w:t>
      </w:r>
      <w:bookmarkEnd w:id="227"/>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9"/>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9"/>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9"/>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4"/>
      </w:pPr>
      <w:bookmarkStart w:id="228" w:name="_Toc5800"/>
      <w:r>
        <w:t>6.12.2</w:t>
      </w:r>
      <w:r>
        <w:tab/>
      </w:r>
      <w:r>
        <w:t>Solution details</w:t>
      </w:r>
      <w:bookmarkEnd w:id="228"/>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54"/>
      </w:pPr>
      <w:r>
        <w:object>
          <v:shape id="_x0000_i1036" o:spt="75" type="#_x0000_t75" style="height:453.55pt;width:318.05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61"/>
        <w:rPr>
          <w:rFonts w:eastAsia="Times New Roman"/>
          <w:lang w:eastAsia="en-GB"/>
        </w:rPr>
      </w:pPr>
      <w:r>
        <w:t xml:space="preserve">   6.12.2-1: Secured and authorized AI/ML model sharing between different vendors</w:t>
      </w:r>
    </w:p>
    <w:p>
      <w:pPr>
        <w:pStyle w:val="52"/>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52"/>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53"/>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52"/>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52"/>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52"/>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52"/>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52"/>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52"/>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41"/>
        <w:rPr>
          <w:lang w:eastAsia="en-GB"/>
        </w:rPr>
      </w:pPr>
      <w:r>
        <w:rPr>
          <w:lang w:eastAsia="en-GB"/>
        </w:rPr>
        <w:t>NOTE: The signalling how the NWDAF containing AnLF retrieves the Model from NWDAF containing MTLF is outside of 3GPP scope.</w:t>
      </w:r>
    </w:p>
    <w:p>
      <w:pPr>
        <w:pStyle w:val="52"/>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53"/>
        <w:rPr>
          <w:lang w:eastAsia="en-GB"/>
        </w:rPr>
      </w:pPr>
      <w:r>
        <w:rPr>
          <w:lang w:eastAsia="en-GB"/>
        </w:rPr>
        <w:t>Editor's Note: Alignment with SA2 for the overall procedure and usage of vendor ID is FFS.</w:t>
      </w:r>
    </w:p>
    <w:p>
      <w:pPr>
        <w:pStyle w:val="53"/>
        <w:rPr>
          <w:lang w:val="en-US"/>
        </w:rPr>
      </w:pPr>
      <w:r>
        <w:rPr>
          <w:lang w:eastAsia="en-GB"/>
        </w:rPr>
        <w:t>Editor's Note: How the solution addresses the first requirement is ffs.</w:t>
      </w:r>
    </w:p>
    <w:p>
      <w:pPr>
        <w:pStyle w:val="52"/>
        <w:ind w:left="0" w:firstLine="0"/>
        <w:rPr>
          <w:lang w:val="en-US"/>
        </w:rPr>
      </w:pPr>
    </w:p>
    <w:p>
      <w:pPr>
        <w:pStyle w:val="4"/>
      </w:pPr>
      <w:bookmarkStart w:id="229" w:name="_Toc17516"/>
      <w:r>
        <w:t>6.12.</w:t>
      </w:r>
      <w:r>
        <w:rPr>
          <w:rFonts w:hint="eastAsia"/>
        </w:rPr>
        <w:t>3</w:t>
      </w:r>
      <w:r>
        <w:tab/>
      </w:r>
      <w:r>
        <w:t>Evaluation</w:t>
      </w:r>
      <w:bookmarkEnd w:id="229"/>
    </w:p>
    <w:p>
      <w:pPr>
        <w:rPr>
          <w:lang w:eastAsia="zh-CN"/>
        </w:rPr>
      </w:pPr>
      <w:del w:id="2678" w:author="Author">
        <w:r>
          <w:rPr>
            <w:rFonts w:hint="eastAsia"/>
            <w:lang w:eastAsia="zh-CN"/>
          </w:rPr>
          <w:delText>T</w:delText>
        </w:r>
      </w:del>
      <w:del w:id="2679" w:author="Author">
        <w:r>
          <w:rPr>
            <w:lang w:eastAsia="zh-CN"/>
          </w:rPr>
          <w:delText>BD</w:delText>
        </w:r>
      </w:del>
    </w:p>
    <w:p>
      <w:pPr>
        <w:rPr>
          <w:ins w:id="2680" w:author="Author" w:date=""/>
        </w:rPr>
      </w:pPr>
      <w:ins w:id="2681" w:author="Author">
        <w:r>
          <w:rPr/>
          <w:t xml:space="preserve">This solution resolves Key Issue #3: Security for AI/ML model storage and sharing. </w:t>
        </w:r>
      </w:ins>
      <w:ins w:id="2682" w:author="Author">
        <w:r>
          <w:rPr>
            <w:iCs/>
            <w:lang w:eastAsia="zh-CN"/>
          </w:rPr>
          <w:t xml:space="preserve">It covers the scenario where NF consumer retrieves ML model from the NF producer where the ML model is locally stored in the NF producer. </w:t>
        </w:r>
      </w:ins>
    </w:p>
    <w:p>
      <w:pPr>
        <w:rPr>
          <w:ins w:id="2683" w:author="Author" w:date=""/>
          <w:lang w:eastAsia="en-GB"/>
        </w:rPr>
      </w:pPr>
      <w:ins w:id="2684" w:author="Author">
        <w:r>
          <w:rPr>
            <w:iCs/>
            <w:lang w:eastAsia="zh-CN"/>
          </w:rPr>
          <w:t xml:space="preserve">In this solution it is assumed </w:t>
        </w:r>
      </w:ins>
      <w:ins w:id="2685" w:author="Author">
        <w:r>
          <w:rPr>
            <w:lang w:eastAsia="en-GB"/>
          </w:rPr>
          <w:t xml:space="preserve">e2e encryption of the ML model is achieved by the vendor’s implementation of the </w:t>
        </w:r>
      </w:ins>
      <w:ins w:id="2686" w:author="Author">
        <w:r>
          <w:rPr>
            <w:rFonts w:eastAsia="等线"/>
          </w:rPr>
          <w:t>NF producer which generates the AI/ML model. H</w:t>
        </w:r>
      </w:ins>
      <w:ins w:id="2687" w:author="Author">
        <w:r>
          <w:rPr>
            <w:lang w:eastAsia="en-GB"/>
          </w:rPr>
          <w:t xml:space="preserve">ow the model is encrypted in </w:t>
        </w:r>
      </w:ins>
      <w:ins w:id="2688" w:author="Author">
        <w:r>
          <w:rPr>
            <w:rFonts w:eastAsia="等线"/>
          </w:rPr>
          <w:t xml:space="preserve">the NF producer </w:t>
        </w:r>
      </w:ins>
      <w:ins w:id="2689" w:author="Author">
        <w:r>
          <w:rPr>
            <w:lang w:eastAsia="en-GB"/>
          </w:rPr>
          <w:t xml:space="preserve">or decrypted in </w:t>
        </w:r>
      </w:ins>
      <w:ins w:id="2690" w:author="Author">
        <w:r>
          <w:rPr>
            <w:rFonts w:eastAsia="等线"/>
          </w:rPr>
          <w:t xml:space="preserve">the NF consumer </w:t>
        </w:r>
      </w:ins>
      <w:ins w:id="2691" w:author="Author">
        <w:r>
          <w:rPr>
            <w:lang w:eastAsia="en-GB"/>
          </w:rPr>
          <w:t>is outside of 3GPP scope.</w:t>
        </w:r>
      </w:ins>
    </w:p>
    <w:p>
      <w:pPr>
        <w:rPr>
          <w:ins w:id="2692" w:author="Author" w:date=""/>
          <w:lang w:eastAsia="en-GB"/>
        </w:rPr>
      </w:pPr>
      <w:ins w:id="2693" w:author="Author">
        <w:r>
          <w:rPr>
            <w:rFonts w:eastAsia="等线"/>
          </w:rPr>
          <w:t>In this solution, service a</w:t>
        </w:r>
      </w:ins>
      <w:ins w:id="2694" w:author="Autho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ins>
    </w:p>
    <w:p>
      <w:pPr>
        <w:rPr>
          <w:ins w:id="2695" w:author="Author" w:date=""/>
          <w:rFonts w:eastAsia="等线"/>
        </w:rPr>
      </w:pPr>
      <w:ins w:id="2696" w:author="Author">
        <w:r>
          <w:rPr>
            <w:iCs/>
            <w:lang w:eastAsia="zh-CN"/>
          </w:rPr>
          <w:t xml:space="preserve">When NF consumer </w:t>
        </w:r>
      </w:ins>
      <w:ins w:id="2697" w:author="Author">
        <w:r>
          <w:rPr>
            <w:rFonts w:eastAsia="等线"/>
          </w:rPr>
          <w:t xml:space="preserve">requests the ML model from the NF producer, the NF producer checks that the NF consumer is authorized to retrieve ML model based on the received token and </w:t>
        </w:r>
      </w:ins>
      <w:ins w:id="2698" w:author="Author">
        <w:r>
          <w:rPr>
            <w:lang w:eastAsia="en-GB"/>
          </w:rPr>
          <w:t xml:space="preserve">determines the ML model to be shared for the requested Analytics ID. </w:t>
        </w:r>
      </w:ins>
    </w:p>
    <w:p>
      <w:pPr>
        <w:rPr>
          <w:ins w:id="2699" w:author="Author" w:date=""/>
          <w:iCs/>
          <w:lang w:eastAsia="zh-CN"/>
        </w:rPr>
      </w:pPr>
      <w:ins w:id="2700" w:author="Author">
        <w:r>
          <w:rPr>
            <w:rFonts w:eastAsia="等线"/>
          </w:rPr>
          <w:t>I</w:t>
        </w:r>
      </w:ins>
      <w:ins w:id="2701" w:author="Author">
        <w:r>
          <w:rPr>
            <w:iCs/>
            <w:lang w:eastAsia="zh-CN"/>
          </w:rPr>
          <w:t>t is assumed the actual signalling how the NF consumer retrieves the Model from NF producer is outside of 3GPP scope.</w:t>
        </w:r>
      </w:ins>
    </w:p>
    <w:bookmarkEnd w:id="226"/>
    <w:p>
      <w:pPr>
        <w:pStyle w:val="3"/>
      </w:pPr>
      <w:bookmarkStart w:id="230" w:name="_Toc28504"/>
      <w:bookmarkStart w:id="231" w:name="_Toc119944106"/>
      <w:r>
        <w:t>6.13</w:t>
      </w:r>
      <w:r>
        <w:tab/>
      </w:r>
      <w:r>
        <w:t>Solution #13: Support authorization of AI/ML model sharing By NWDAF containing MTLF</w:t>
      </w:r>
      <w:bookmarkEnd w:id="230"/>
      <w:r>
        <w:t xml:space="preserve"> </w:t>
      </w:r>
    </w:p>
    <w:p>
      <w:pPr>
        <w:pStyle w:val="4"/>
      </w:pPr>
      <w:bookmarkStart w:id="232" w:name="_Toc24855"/>
      <w:r>
        <w:t>6.13.1</w:t>
      </w:r>
      <w:r>
        <w:tab/>
      </w:r>
      <w:r>
        <w:t>Introduction</w:t>
      </w:r>
      <w:bookmarkEnd w:id="232"/>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4"/>
      </w:pPr>
      <w:bookmarkStart w:id="233" w:name="_Toc18116"/>
      <w:r>
        <w:t>6.13.2</w:t>
      </w:r>
      <w:r>
        <w:tab/>
      </w:r>
      <w:r>
        <w:t>Solution details</w:t>
      </w:r>
      <w:bookmarkEnd w:id="233"/>
    </w:p>
    <w:p>
      <w:r>
        <w:t>Figure 6.13.2-1 illustrates the high-level procedure of the proposed solution.</w:t>
      </w:r>
    </w:p>
    <w:p>
      <w:pPr>
        <w:pStyle w:val="54"/>
        <w:rPr>
          <w:rFonts w:ascii="Times New Roman" w:hAnsi="Times New Roman"/>
        </w:rPr>
      </w:pPr>
      <w:r>
        <w:object>
          <v:shape id="_x0000_i1037" o:spt="75" type="#_x0000_t75" style="height:532.9pt;width:423.15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61"/>
      </w:pPr>
      <w:r>
        <w:t>Figure 6.</w:t>
      </w:r>
      <w:r>
        <w:rPr>
          <w:lang w:eastAsia="zh-CN"/>
        </w:rPr>
        <w:t>13</w:t>
      </w:r>
      <w:r>
        <w:t>.2-1: High-level procedure for authorization of ML sharing by NWDAF containing MTLF</w:t>
      </w:r>
    </w:p>
    <w:p>
      <w:pPr>
        <w:pStyle w:val="52"/>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53"/>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52"/>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52"/>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52"/>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52"/>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41"/>
        <w:rPr>
          <w:lang w:eastAsia="en-GB"/>
        </w:rPr>
      </w:pPr>
      <w:r>
        <w:rPr>
          <w:lang w:eastAsia="en-GB"/>
        </w:rPr>
        <w:t>NOTE: The signalling how the ADRF retrieves the Model from NWDAF containing MTLF is outside of 3GPP scope.</w:t>
      </w:r>
    </w:p>
    <w:p>
      <w:pPr>
        <w:pStyle w:val="52"/>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52"/>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52"/>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52"/>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234" w:name="_Hlk123142406"/>
      <w:r>
        <w:rPr>
          <w:lang w:eastAsia="en-GB"/>
        </w:rPr>
        <w:t>verifies that the NWDAF containing AnLF's Vendor ID in the request message</w:t>
      </w:r>
      <w:bookmarkEnd w:id="234"/>
      <w:r>
        <w:rPr>
          <w:lang w:eastAsia="en-GB"/>
        </w:rPr>
        <w:t xml:space="preserve"> is same as the Vendor ID in its NF profile and is included in the Interoperability ID for the Analytics ID. </w:t>
      </w:r>
    </w:p>
    <w:p>
      <w:pPr>
        <w:pStyle w:val="53"/>
        <w:rPr>
          <w:lang w:eastAsia="en-GB"/>
        </w:rPr>
      </w:pPr>
      <w:r>
        <w:rPr>
          <w:lang w:eastAsia="en-GB"/>
        </w:rPr>
        <w:t>Editor's Note: It is FFS whether MTLF can also verify the Vendor ID of the AnLF based on the authentication procedure for the AnLF.</w:t>
      </w:r>
    </w:p>
    <w:p>
      <w:pPr>
        <w:pStyle w:val="52"/>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52"/>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52"/>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52"/>
        <w:ind w:left="400" w:hanging="400"/>
        <w:rPr>
          <w:lang w:eastAsia="en-GB"/>
        </w:rPr>
      </w:pPr>
      <w:r>
        <w:rPr>
          <w:lang w:eastAsia="en-GB"/>
        </w:rPr>
        <w:t xml:space="preserve">10.  NWDAF containing AnLF retrieves the target ML model via the URL received from step 9. </w:t>
      </w:r>
    </w:p>
    <w:p>
      <w:pPr>
        <w:pStyle w:val="52"/>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41"/>
        <w:rPr>
          <w:lang w:eastAsia="en-GB"/>
        </w:rPr>
      </w:pPr>
      <w:r>
        <w:rPr>
          <w:lang w:eastAsia="en-GB"/>
        </w:rPr>
        <w:t>NOTE: The signalling how the NWDAF containing AnLF retrieves the Model from NWDAF containing MTLF or ADRF is outside of 3GPP scope.</w:t>
      </w:r>
    </w:p>
    <w:p>
      <w:pPr>
        <w:pStyle w:val="52"/>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53"/>
        <w:rPr>
          <w:lang w:val="en-US"/>
        </w:rPr>
      </w:pPr>
      <w:r>
        <w:rPr>
          <w:lang w:val="en-US"/>
        </w:rPr>
        <w:t>Editor's Note: Alignment of the procedure with SA2 conclusions is ffs.</w:t>
      </w:r>
    </w:p>
    <w:p>
      <w:pPr>
        <w:pStyle w:val="53"/>
        <w:rPr>
          <w:lang w:val="en-US"/>
        </w:rPr>
      </w:pPr>
      <w:r>
        <w:rPr>
          <w:lang w:val="en-US"/>
        </w:rPr>
        <w:t xml:space="preserve">Editor's Note: </w:t>
      </w:r>
      <w:r>
        <w:t>How the solution addresses the first security requirement is FFS.</w:t>
      </w:r>
    </w:p>
    <w:p>
      <w:pPr>
        <w:pStyle w:val="4"/>
        <w:rPr>
          <w:rFonts w:ascii="Times New Roman" w:hAnsi="Times New Roman"/>
          <w:sz w:val="20"/>
          <w:lang w:val="en-US"/>
        </w:rPr>
      </w:pPr>
      <w:bookmarkStart w:id="235" w:name="_Toc28077"/>
      <w:r>
        <w:fldChar w:fldCharType="begin"/>
      </w:r>
      <w:r>
        <w:fldChar w:fldCharType="separate"/>
      </w:r>
      <w:r>
        <w:fldChar w:fldCharType="end"/>
      </w:r>
      <w:r>
        <w:t>6.13.</w:t>
      </w:r>
      <w:r>
        <w:rPr>
          <w:rFonts w:hint="eastAsia"/>
        </w:rPr>
        <w:t>3</w:t>
      </w:r>
      <w:r>
        <w:tab/>
      </w:r>
      <w:r>
        <w:t>Evaluation</w:t>
      </w:r>
      <w:bookmarkEnd w:id="235"/>
    </w:p>
    <w:p>
      <w:pPr>
        <w:rPr>
          <w:del w:id="2702" w:author="Author" w:date=""/>
          <w:lang w:eastAsia="zh-CN"/>
        </w:rPr>
      </w:pPr>
      <w:del w:id="2703" w:author="Author">
        <w:r>
          <w:rPr>
            <w:rFonts w:hint="eastAsia"/>
            <w:lang w:eastAsia="zh-CN"/>
          </w:rPr>
          <w:delText>T</w:delText>
        </w:r>
      </w:del>
      <w:del w:id="2704" w:author="Author">
        <w:r>
          <w:rPr>
            <w:lang w:eastAsia="zh-CN"/>
          </w:rPr>
          <w:delText>BD</w:delText>
        </w:r>
      </w:del>
    </w:p>
    <w:p>
      <w:pPr>
        <w:rPr>
          <w:ins w:id="2705" w:author="Author" w:date=""/>
        </w:rPr>
      </w:pPr>
      <w:ins w:id="2706" w:author="Author">
        <w:r>
          <w:rPr/>
          <w:t>This solution resolves Key Issue #3: Security for AI/ML model storage and sharing.</w:t>
        </w:r>
      </w:ins>
    </w:p>
    <w:p>
      <w:pPr>
        <w:rPr>
          <w:ins w:id="2707" w:author="Author" w:date=""/>
          <w:lang w:eastAsia="en-GB"/>
        </w:rPr>
      </w:pPr>
      <w:ins w:id="2708" w:author="Author">
        <w:r>
          <w:rPr>
            <w:iCs/>
            <w:lang w:eastAsia="zh-CN"/>
          </w:rPr>
          <w:t xml:space="preserve">In this solution it is assumed </w:t>
        </w:r>
      </w:ins>
      <w:ins w:id="2709" w:author="Author">
        <w:r>
          <w:rPr>
            <w:lang w:eastAsia="en-GB"/>
          </w:rPr>
          <w:t xml:space="preserve">e2e encryption of the ML model is achieved by the vendor’s implementation of the </w:t>
        </w:r>
      </w:ins>
      <w:ins w:id="2710" w:author="Author">
        <w:r>
          <w:rPr>
            <w:rFonts w:eastAsia="等线"/>
          </w:rPr>
          <w:t>NF producer which generates the AI/ML model. H</w:t>
        </w:r>
      </w:ins>
      <w:ins w:id="2711" w:author="Author">
        <w:r>
          <w:rPr>
            <w:lang w:eastAsia="en-GB"/>
          </w:rPr>
          <w:t xml:space="preserve">ow the model is encrypted in </w:t>
        </w:r>
      </w:ins>
      <w:ins w:id="2712" w:author="Author">
        <w:r>
          <w:rPr>
            <w:rFonts w:eastAsia="等线"/>
          </w:rPr>
          <w:t xml:space="preserve">the NF producer </w:t>
        </w:r>
      </w:ins>
      <w:ins w:id="2713" w:author="Author">
        <w:r>
          <w:rPr>
            <w:lang w:eastAsia="en-GB"/>
          </w:rPr>
          <w:t xml:space="preserve">or decrypted in </w:t>
        </w:r>
      </w:ins>
      <w:ins w:id="2714" w:author="Author">
        <w:r>
          <w:rPr>
            <w:rFonts w:eastAsia="等线"/>
          </w:rPr>
          <w:t xml:space="preserve">the NF consumer </w:t>
        </w:r>
      </w:ins>
      <w:ins w:id="2715" w:author="Author">
        <w:r>
          <w:rPr>
            <w:lang w:eastAsia="en-GB"/>
          </w:rPr>
          <w:t>is outside of 3GPP scope.</w:t>
        </w:r>
      </w:ins>
    </w:p>
    <w:p>
      <w:pPr>
        <w:rPr>
          <w:ins w:id="2716" w:author="Author" w:date=""/>
          <w:iCs/>
          <w:lang w:eastAsia="zh-CN"/>
        </w:rPr>
      </w:pPr>
      <w:ins w:id="2717" w:author="Autho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ins>
    </w:p>
    <w:p>
      <w:pPr>
        <w:rPr>
          <w:ins w:id="2718" w:author="Author" w:date=""/>
          <w:lang w:eastAsia="en-GB"/>
        </w:rPr>
      </w:pPr>
      <w:ins w:id="2719" w:author="Author">
        <w:r>
          <w:rPr>
            <w:iCs/>
            <w:lang w:eastAsia="zh-CN"/>
          </w:rPr>
          <w:t xml:space="preserve">The NF producer maintains a list of NF consumer instances and/or a list of ADRF instances that are allowed to retrieve the ML model from the NF producer. The NF producer provides and updates </w:t>
        </w:r>
      </w:ins>
      <w:ins w:id="2720" w:author="Author">
        <w:r>
          <w:rPr>
            <w:lang w:eastAsia="en-GB"/>
          </w:rPr>
          <w:t>ADRF with a list of allowed NF</w:t>
        </w:r>
      </w:ins>
      <w:ins w:id="2721" w:author="Author">
        <w:r>
          <w:rPr>
            <w:iCs/>
            <w:lang w:eastAsia="zh-CN"/>
          </w:rPr>
          <w:t xml:space="preserve"> consumer </w:t>
        </w:r>
      </w:ins>
      <w:ins w:id="2722" w:author="Author">
        <w:r>
          <w:rPr>
            <w:lang w:eastAsia="en-GB"/>
          </w:rPr>
          <w:t>instances for the stored ML model in ADRF.</w:t>
        </w:r>
      </w:ins>
    </w:p>
    <w:p>
      <w:pPr>
        <w:rPr>
          <w:ins w:id="2723" w:author="Author" w:date=""/>
          <w:lang w:eastAsia="en-GB"/>
        </w:rPr>
      </w:pPr>
      <w:ins w:id="2724" w:author="Author">
        <w:r>
          <w:rPr>
            <w:iCs/>
            <w:lang w:eastAsia="zh-CN"/>
          </w:rPr>
          <w:t xml:space="preserve">When NF consumer </w:t>
        </w:r>
      </w:ins>
      <w:ins w:id="2725" w:author="Author">
        <w:r>
          <w:rPr>
            <w:rFonts w:eastAsia="等线"/>
          </w:rPr>
          <w:t xml:space="preserve">requests the ML model from the NF producer, the NF producer verifies </w:t>
        </w:r>
      </w:ins>
      <w:ins w:id="2726" w:author="Author">
        <w:r>
          <w:rPr>
            <w:lang w:eastAsia="en-GB"/>
          </w:rPr>
          <w:t xml:space="preserve">the vendor ID of the NF consumer based on NF profile of the NF consumer that is stored in NRF and checks the vendor ID is included in Interoperability ID of </w:t>
        </w:r>
      </w:ins>
      <w:ins w:id="2727" w:author="Author">
        <w:r>
          <w:rPr>
            <w:rFonts w:eastAsia="等线"/>
          </w:rPr>
          <w:t>the NF producer</w:t>
        </w:r>
      </w:ins>
      <w:ins w:id="2728" w:author="Author">
        <w:r>
          <w:rPr>
            <w:lang w:eastAsia="en-GB"/>
          </w:rPr>
          <w:t xml:space="preserve">. If the NF </w:t>
        </w:r>
      </w:ins>
      <w:ins w:id="2729" w:author="Author">
        <w:r>
          <w:rPr>
            <w:iCs/>
            <w:lang w:eastAsia="zh-CN"/>
          </w:rPr>
          <w:t xml:space="preserve">consumer is authorized, the NF producer </w:t>
        </w:r>
      </w:ins>
      <w:ins w:id="2730" w:author="Author">
        <w:r>
          <w:rPr>
            <w:lang w:eastAsia="en-GB"/>
          </w:rPr>
          <w:t xml:space="preserve">determines the ML model to be shared for the requested Analytics ID and </w:t>
        </w:r>
      </w:ins>
      <w:ins w:id="2731" w:author="Author">
        <w:r>
          <w:rPr>
            <w:rFonts w:eastAsia="等线"/>
          </w:rPr>
          <w:t xml:space="preserve">provides the URL where the </w:t>
        </w:r>
      </w:ins>
      <w:ins w:id="2732" w:author="Author">
        <w:r>
          <w:rPr>
            <w:lang w:eastAsia="en-GB"/>
          </w:rPr>
          <w:t xml:space="preserve">ML </w:t>
        </w:r>
      </w:ins>
      <w:ins w:id="2733" w:author="Author">
        <w:r>
          <w:rPr>
            <w:rFonts w:eastAsia="等线"/>
          </w:rPr>
          <w:t>model is stored, either in NF producer or ADRF.</w:t>
        </w:r>
      </w:ins>
      <w:ins w:id="2734" w:author="Author">
        <w:r>
          <w:rPr>
            <w:iCs/>
            <w:lang w:eastAsia="zh-CN"/>
          </w:rPr>
          <w:t xml:space="preserve"> The NF producer also adds the NF consumer into the list of allowed NF consumer instances.</w:t>
        </w:r>
      </w:ins>
    </w:p>
    <w:p>
      <w:pPr>
        <w:rPr>
          <w:ins w:id="2735" w:author="Author" w:date=""/>
          <w:rFonts w:eastAsia="等线"/>
        </w:rPr>
      </w:pPr>
      <w:ins w:id="2736" w:author="Author">
        <w:r>
          <w:rPr>
            <w:iCs/>
            <w:lang w:eastAsia="zh-CN"/>
          </w:rPr>
          <w:t xml:space="preserve">When NF consumer </w:t>
        </w:r>
      </w:ins>
      <w:ins w:id="2737" w:author="Author">
        <w:r>
          <w:rPr>
            <w:rFonts w:eastAsia="等线"/>
          </w:rPr>
          <w:t xml:space="preserve">retrieves the ML model from the ADRF, the ADRF checks that the NF consumer is </w:t>
        </w:r>
      </w:ins>
      <w:ins w:id="2738" w:author="Author">
        <w:r>
          <w:rPr>
            <w:lang w:eastAsia="en-GB"/>
          </w:rPr>
          <w:t>included in the list of allowed NF</w:t>
        </w:r>
      </w:ins>
      <w:ins w:id="2739" w:author="Author">
        <w:r>
          <w:rPr>
            <w:iCs/>
            <w:lang w:eastAsia="zh-CN"/>
          </w:rPr>
          <w:t xml:space="preserve"> consumer </w:t>
        </w:r>
      </w:ins>
      <w:ins w:id="2740" w:author="Author">
        <w:r>
          <w:rPr>
            <w:lang w:eastAsia="en-GB"/>
          </w:rPr>
          <w:t>instances for the stored ML model</w:t>
        </w:r>
      </w:ins>
      <w:ins w:id="2741" w:author="Author">
        <w:r>
          <w:rPr>
            <w:rFonts w:eastAsia="等线"/>
          </w:rPr>
          <w:t>.</w:t>
        </w:r>
      </w:ins>
    </w:p>
    <w:p>
      <w:pPr>
        <w:rPr>
          <w:ins w:id="2742" w:author="Author" w:date=""/>
          <w:rFonts w:eastAsia="等线"/>
        </w:rPr>
      </w:pPr>
      <w:ins w:id="2743" w:author="Author">
        <w:r>
          <w:rPr>
            <w:rFonts w:eastAsia="等线"/>
          </w:rPr>
          <w:t>I</w:t>
        </w:r>
      </w:ins>
      <w:ins w:id="2744" w:author="Author">
        <w:r>
          <w:rPr>
            <w:iCs/>
            <w:lang w:eastAsia="zh-CN"/>
          </w:rPr>
          <w:t>t is assumed the actual signalling how the NF consumer retrieves the Model from ADRF or NF producer, or how the ADRF retrieves the Model from the NF producer is outside of 3GPP scope.</w:t>
        </w:r>
      </w:ins>
    </w:p>
    <w:bookmarkEnd w:id="231"/>
    <w:p>
      <w:pPr>
        <w:pStyle w:val="3"/>
        <w:rPr>
          <w:rFonts w:eastAsia="等线"/>
        </w:rPr>
      </w:pPr>
      <w:bookmarkStart w:id="236" w:name="_Toc107933438"/>
      <w:bookmarkStart w:id="237" w:name="_Toc119944110"/>
      <w:bookmarkStart w:id="238" w:name="_Toc5905"/>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236"/>
      <w:r>
        <w:rPr>
          <w:rFonts w:hint="eastAsia" w:eastAsia="等线"/>
          <w:lang w:val="en-US" w:eastAsia="zh-CN"/>
        </w:rPr>
        <w:t xml:space="preserve"> Protection of data and analytics exchange in roaming case using Secure Multi-party Computation</w:t>
      </w:r>
      <w:bookmarkEnd w:id="237"/>
      <w:bookmarkEnd w:id="238"/>
    </w:p>
    <w:p>
      <w:pPr>
        <w:pStyle w:val="4"/>
        <w:rPr>
          <w:rFonts w:eastAsia="等线"/>
        </w:rPr>
      </w:pPr>
      <w:bookmarkStart w:id="239" w:name="_Toc3771"/>
      <w:bookmarkStart w:id="240" w:name="_Toc107933439"/>
      <w:bookmarkStart w:id="241" w:name="_Toc119944111"/>
      <w:r>
        <w:t>6.</w:t>
      </w:r>
      <w:r>
        <w:rPr>
          <w:lang w:val="en-US" w:eastAsia="zh-CN"/>
        </w:rPr>
        <w:t>14</w:t>
      </w:r>
      <w:r>
        <w:rPr>
          <w:rFonts w:eastAsia="等线"/>
        </w:rPr>
        <w:t>.1</w:t>
      </w:r>
      <w:r>
        <w:rPr>
          <w:rFonts w:eastAsia="等线"/>
        </w:rPr>
        <w:tab/>
      </w:r>
      <w:r>
        <w:rPr>
          <w:rFonts w:eastAsia="等线"/>
        </w:rPr>
        <w:t>Introduction</w:t>
      </w:r>
      <w:bookmarkEnd w:id="239"/>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4"/>
        <w:rPr>
          <w:rFonts w:eastAsia="等线"/>
        </w:rPr>
      </w:pPr>
      <w:bookmarkStart w:id="242" w:name="_Toc8619"/>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242"/>
    </w:p>
    <w:p>
      <w:pPr>
        <w:pStyle w:val="5"/>
        <w:ind w:left="0" w:firstLine="0"/>
        <w:rPr>
          <w:rFonts w:eastAsia="等线"/>
          <w:lang w:val="en-US" w:eastAsia="zh-CN"/>
        </w:rPr>
      </w:pPr>
      <w:bookmarkStart w:id="243" w:name="_Toc15046"/>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243"/>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5"/>
        <w:ind w:left="0" w:firstLine="0"/>
        <w:rPr>
          <w:rFonts w:eastAsia="等线"/>
          <w:lang w:val="en-US" w:eastAsia="zh-CN"/>
        </w:rPr>
      </w:pPr>
      <w:bookmarkStart w:id="244" w:name="_Toc31394"/>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244"/>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4pt;width:415.2pt;" o:ole="t" filled="f" o:preferrelative="t" stroked="f" coordsize="21600,21600">
            <v:path/>
            <v:fill on="f" focussize="0,0"/>
            <v:stroke on="f"/>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53"/>
        <w:rPr>
          <w:ins w:id="2745" w:author="chang" w:date="2023-01-06T20:59:00Z"/>
        </w:rPr>
      </w:pPr>
      <w:r>
        <w:t>Editor’s note: The procedure needs to align with SA2.</w:t>
      </w:r>
    </w:p>
    <w:p>
      <w:pPr>
        <w:pStyle w:val="53"/>
        <w:ind w:left="0" w:firstLine="0"/>
        <w:pPrChange w:id="2746" w:author="chang" w:date="2023-01-06T21:00:00Z">
          <w:pPr>
            <w:pStyle w:val="53"/>
          </w:pPr>
        </w:pPrChange>
      </w:pPr>
      <w:ins w:id="2747" w:author="chang" w:date="2023-01-06T21:00:00Z">
        <w:r>
          <w:rPr>
            <w:color w:val="000000"/>
            <w:lang w:val="en-US" w:eastAsia="zh-CN"/>
          </w:rPr>
          <w:t xml:space="preserve">NOTE: </w:t>
        </w:r>
      </w:ins>
      <w:ins w:id="2748" w:author="chang" w:date="2023-01-06T21:00:00Z">
        <w:r>
          <w:rPr>
            <w:rFonts w:hint="eastAsia" w:eastAsia="等线"/>
            <w:color w:val="000000"/>
            <w:lang w:val="en-US" w:eastAsia="zh-CN"/>
          </w:rPr>
          <w:t>The participant operators need to agree on secure MPC scheme.</w:t>
        </w:r>
      </w:ins>
    </w:p>
    <w:p>
      <w:pPr>
        <w:pStyle w:val="53"/>
        <w:rPr>
          <w:del w:id="2749" w:author="chang" w:date="2023-01-06T20:59:00Z"/>
          <w:lang w:eastAsia="zh-CN"/>
        </w:rPr>
      </w:pPr>
      <w:del w:id="2750" w:author="chang" w:date="2023-01-06T20:59:00Z">
        <w:r>
          <w:rPr/>
          <w:delText>Editor’s note: The participant operators need to agree on secure MPC scheme.</w:delText>
        </w:r>
      </w:del>
    </w:p>
    <w:p>
      <w:pPr>
        <w:pStyle w:val="53"/>
        <w:rPr>
          <w:lang w:eastAsia="zh-CN"/>
        </w:rPr>
      </w:pPr>
      <w:r>
        <w:t>Editor’s Note: The necessity of the new interface is FFS</w:t>
      </w:r>
      <w:r>
        <w:rPr>
          <w:rFonts w:hint="eastAsia"/>
          <w:lang w:eastAsia="zh-CN"/>
        </w:rPr>
        <w:t>.</w:t>
      </w:r>
    </w:p>
    <w:p>
      <w:pPr>
        <w:pStyle w:val="4"/>
        <w:rPr>
          <w:rFonts w:eastAsia="等线"/>
        </w:rPr>
      </w:pPr>
      <w:bookmarkStart w:id="245" w:name="_Toc22196"/>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245"/>
    </w:p>
    <w:p>
      <w:pPr>
        <w:pStyle w:val="53"/>
        <w:rPr>
          <w:ins w:id="2751" w:author="chang" w:date="2023-01-06T20:47:00Z"/>
        </w:rPr>
      </w:pPr>
      <w:r>
        <w:t>Editor’s note: Further evaluation is TBD.</w:t>
      </w:r>
    </w:p>
    <w:p>
      <w:pPr>
        <w:rPr>
          <w:ins w:id="2753" w:author="chang" w:date="2023-01-06T20:56:00Z"/>
          <w:rFonts w:hint="eastAsia" w:eastAsia="宋体"/>
          <w:lang w:val="en-US" w:eastAsia="zh-CN"/>
          <w:rPrChange w:id="2754" w:author="chang" w:date="2023-01-06T20:58:00Z">
            <w:rPr>
              <w:ins w:id="2755" w:author="chang" w:date="2023-01-06T20:56:00Z"/>
              <w:rFonts w:hint="eastAsia" w:eastAsia="等线"/>
              <w:lang w:val="en-US" w:eastAsia="zh-CN"/>
            </w:rPr>
          </w:rPrChange>
        </w:rPr>
        <w:pPrChange w:id="2752" w:author="chang" w:date="2023-01-06T20:58:00Z">
          <w:pPr>
            <w:pStyle w:val="53"/>
          </w:pPr>
        </w:pPrChange>
      </w:pPr>
      <w:ins w:id="2756" w:author="chang" w:date="2023-01-06T20:47:00Z">
        <w:r>
          <w:rPr>
            <w:rFonts w:hint="eastAsia"/>
            <w:lang w:val="en-US" w:eastAsia="zh-CN"/>
          </w:rPr>
          <w:t xml:space="preserve">This </w:t>
        </w:r>
      </w:ins>
      <w:ins w:id="2757" w:author="chang" w:date="2023-01-06T20:47:00Z">
        <w:r>
          <w:rPr>
            <w:rFonts w:hint="eastAsia"/>
            <w:lang w:val="en-US" w:eastAsia="zh-CN"/>
            <w:rPrChange w:id="2758" w:author="chang" w:date="2023-01-06T20:58:00Z">
              <w:rPr>
                <w:rFonts w:hint="eastAsia"/>
                <w:lang w:val="en-US" w:eastAsia="zh-CN"/>
              </w:rPr>
            </w:rPrChange>
          </w:rPr>
          <w:t xml:space="preserve">solution fulfill the </w:t>
        </w:r>
      </w:ins>
      <w:ins w:id="2759" w:author="chang" w:date="2023-01-06T20:48:00Z">
        <w:r>
          <w:rPr>
            <w:rFonts w:hint="eastAsia"/>
            <w:lang w:val="en-US" w:eastAsia="zh-CN"/>
            <w:rPrChange w:id="2760" w:author="chang" w:date="2023-01-06T20:58:00Z">
              <w:rPr>
                <w:rFonts w:hint="eastAsia"/>
                <w:lang w:val="en-US" w:eastAsia="zh-CN"/>
              </w:rPr>
            </w:rPrChange>
          </w:rPr>
          <w:t xml:space="preserve">requirement of KI #1 when </w:t>
        </w:r>
      </w:ins>
      <w:ins w:id="2761" w:author="chang" w:date="2023-01-06T20:48:00Z">
        <w:r>
          <w:rPr>
            <w:rFonts w:hint="eastAsia" w:eastAsia="宋体"/>
            <w:lang w:val="en-US" w:eastAsia="zh-CN"/>
            <w:rPrChange w:id="2762" w:author="chang" w:date="2023-01-06T20:58:00Z">
              <w:rPr>
                <w:rFonts w:hint="eastAsia" w:eastAsia="等线"/>
                <w:lang w:val="en-US" w:eastAsia="zh-CN"/>
              </w:rPr>
            </w:rPrChange>
          </w:rPr>
          <w:t xml:space="preserve"> NWDAF consumer collects data from multiple PLMNs.</w:t>
        </w:r>
      </w:ins>
    </w:p>
    <w:p>
      <w:pPr>
        <w:rPr>
          <w:lang w:eastAsia="zh-CN"/>
        </w:rPr>
      </w:pPr>
      <w:ins w:id="2763" w:author="chang" w:date="2023-01-06T20:56:00Z">
        <w:r>
          <w:rPr>
            <w:rFonts w:hint="eastAsia" w:eastAsia="宋体"/>
            <w:lang w:val="en-US" w:eastAsia="zh-CN"/>
            <w:rPrChange w:id="2764" w:author="chang" w:date="2023-01-06T20:58:00Z">
              <w:rPr>
                <w:rFonts w:hint="eastAsia" w:eastAsia="等线"/>
                <w:lang w:val="en-US" w:eastAsia="zh-CN"/>
              </w:rPr>
            </w:rPrChange>
          </w:rPr>
          <w:t>This solution requires a new network fun</w:t>
        </w:r>
      </w:ins>
      <w:ins w:id="2765" w:author="chang" w:date="2023-01-06T20:57:00Z">
        <w:r>
          <w:rPr>
            <w:rFonts w:hint="eastAsia" w:eastAsia="宋体"/>
            <w:lang w:val="en-US" w:eastAsia="zh-CN"/>
            <w:rPrChange w:id="2766" w:author="chang" w:date="2023-01-06T20:58:00Z">
              <w:rPr>
                <w:rFonts w:hint="eastAsia" w:eastAsia="等线"/>
                <w:lang w:val="en-US" w:eastAsia="zh-CN"/>
              </w:rPr>
            </w:rPrChange>
          </w:rPr>
          <w:t>ction and requires the participant operators agree on the  secure MPC</w:t>
        </w:r>
      </w:ins>
      <w:ins w:id="2767" w:author="chang" w:date="2023-01-06T20:58:00Z">
        <w:r>
          <w:rPr>
            <w:rFonts w:hint="eastAsia" w:eastAsia="宋体"/>
            <w:lang w:val="en-US" w:eastAsia="zh-CN"/>
            <w:rPrChange w:id="2768" w:author="chang" w:date="2023-01-06T20:58:00Z">
              <w:rPr>
                <w:rFonts w:hint="eastAsia" w:eastAsia="等线"/>
                <w:lang w:val="en-US" w:eastAsia="zh-CN"/>
              </w:rPr>
            </w:rPrChange>
          </w:rPr>
          <w:t xml:space="preserve"> </w:t>
        </w:r>
      </w:ins>
      <w:ins w:id="2769" w:author="chang" w:date="2023-01-06T20:57:00Z">
        <w:r>
          <w:rPr>
            <w:rFonts w:hint="eastAsia" w:eastAsia="宋体"/>
            <w:lang w:val="en-US" w:eastAsia="zh-CN"/>
            <w:rPrChange w:id="2770" w:author="chang" w:date="2023-01-06T20:58:00Z">
              <w:rPr>
                <w:rFonts w:hint="eastAsia" w:eastAsia="等线"/>
                <w:lang w:val="en-US" w:eastAsia="zh-CN"/>
              </w:rPr>
            </w:rPrChange>
          </w:rPr>
          <w:t>sch</w:t>
        </w:r>
      </w:ins>
      <w:ins w:id="2771" w:author="chang" w:date="2023-01-06T20:58:00Z">
        <w:r>
          <w:rPr>
            <w:rFonts w:hint="eastAsia"/>
            <w:lang w:val="en-US" w:eastAsia="zh-CN"/>
          </w:rPr>
          <w:t>e</w:t>
        </w:r>
      </w:ins>
      <w:ins w:id="2772" w:author="chang" w:date="2023-01-06T20:57:00Z">
        <w:r>
          <w:rPr>
            <w:rFonts w:hint="eastAsia" w:eastAsia="宋体"/>
            <w:lang w:val="en-US" w:eastAsia="zh-CN"/>
            <w:rPrChange w:id="2773" w:author="chang" w:date="2023-01-06T20:58:00Z">
              <w:rPr>
                <w:rFonts w:hint="eastAsia" w:eastAsia="等线"/>
                <w:lang w:val="en-US" w:eastAsia="zh-CN"/>
              </w:rPr>
            </w:rPrChange>
          </w:rPr>
          <w:t>me</w:t>
        </w:r>
      </w:ins>
      <w:ins w:id="2774" w:author="chang" w:date="2023-01-06T20:58:00Z">
        <w:r>
          <w:rPr>
            <w:rFonts w:hint="eastAsia" w:eastAsia="宋体"/>
            <w:lang w:val="en-US" w:eastAsia="zh-CN"/>
            <w:rPrChange w:id="2775" w:author="chang" w:date="2023-01-06T20:58:00Z">
              <w:rPr>
                <w:rFonts w:hint="eastAsia" w:eastAsia="等线"/>
                <w:lang w:val="en-US" w:eastAsia="zh-CN"/>
              </w:rPr>
            </w:rPrChange>
          </w:rPr>
          <w:t>.</w:t>
        </w:r>
        <w:bookmarkEnd w:id="240"/>
        <w:bookmarkEnd w:id="241"/>
      </w:ins>
    </w:p>
    <w:p>
      <w:pPr>
        <w:pStyle w:val="3"/>
        <w:rPr>
          <w:ins w:id="2776" w:author="cl" w:date="2023-01-23T22:06:11Z"/>
          <w:lang w:val="fr-FR"/>
        </w:rPr>
      </w:pPr>
      <w:ins w:id="2777" w:author="cl" w:date="2023-01-23T22:06:11Z">
        <w:bookmarkStart w:id="246" w:name="_Toc30714"/>
        <w:bookmarkStart w:id="247" w:name="_Toc119944116"/>
        <w:r>
          <w:rPr>
            <w:lang w:val="fr-FR"/>
          </w:rPr>
          <w:t>6.</w:t>
        </w:r>
      </w:ins>
      <w:ins w:id="2778" w:author="cl" w:date="2023-01-23T22:06:27Z">
        <w:r>
          <w:rPr>
            <w:rFonts w:hint="eastAsia"/>
            <w:lang w:val="en-US" w:eastAsia="zh-CN"/>
          </w:rPr>
          <w:t>15</w:t>
        </w:r>
      </w:ins>
      <w:ins w:id="2779" w:author="cl" w:date="2023-01-23T22:06:11Z">
        <w:r>
          <w:rPr>
            <w:lang w:val="fr-FR"/>
          </w:rPr>
          <w:tab/>
        </w:r>
      </w:ins>
      <w:ins w:id="2780" w:author="cl" w:date="2023-01-23T22:06:11Z">
        <w:r>
          <w:rPr>
            <w:lang w:val="fr-FR"/>
          </w:rPr>
          <w:t>Solution #</w:t>
        </w:r>
      </w:ins>
      <w:ins w:id="2781" w:author="cl" w:date="2023-01-23T22:06:30Z">
        <w:r>
          <w:rPr>
            <w:rFonts w:hint="eastAsia"/>
            <w:lang w:val="en-US" w:eastAsia="zh-CN"/>
          </w:rPr>
          <w:t>15</w:t>
        </w:r>
      </w:ins>
      <w:ins w:id="2782" w:author="cl" w:date="2023-01-23T22:06:11Z">
        <w:r>
          <w:rPr>
            <w:lang w:val="fr-FR"/>
          </w:rPr>
          <w:t xml:space="preserve">: </w:t>
        </w:r>
      </w:ins>
      <w:ins w:id="2783" w:author="cl" w:date="2023-01-23T22:06:11Z">
        <w:r>
          <w:rPr/>
          <w:t>Authorization of selection of participant NWDAF instances in the FL group</w:t>
        </w:r>
        <w:bookmarkEnd w:id="246"/>
      </w:ins>
    </w:p>
    <w:p>
      <w:pPr>
        <w:pStyle w:val="4"/>
        <w:rPr>
          <w:ins w:id="2784" w:author="cl" w:date="2023-01-23T22:06:11Z"/>
        </w:rPr>
      </w:pPr>
      <w:ins w:id="2785" w:author="cl" w:date="2023-01-23T22:06:11Z">
        <w:bookmarkStart w:id="248" w:name="_Toc6762"/>
        <w:r>
          <w:rPr/>
          <w:t>6.</w:t>
        </w:r>
      </w:ins>
      <w:ins w:id="2786" w:author="cl" w:date="2023-01-23T22:06:34Z">
        <w:r>
          <w:rPr>
            <w:rFonts w:hint="eastAsia"/>
            <w:lang w:val="en-US" w:eastAsia="zh-CN"/>
          </w:rPr>
          <w:t>15</w:t>
        </w:r>
      </w:ins>
      <w:ins w:id="2787" w:author="cl" w:date="2023-01-23T22:06:11Z">
        <w:r>
          <w:rPr/>
          <w:t>.1</w:t>
        </w:r>
      </w:ins>
      <w:ins w:id="2788" w:author="cl" w:date="2023-01-23T22:06:11Z">
        <w:r>
          <w:rPr/>
          <w:tab/>
        </w:r>
      </w:ins>
      <w:ins w:id="2789" w:author="cl" w:date="2023-01-23T22:06:11Z">
        <w:r>
          <w:rPr/>
          <w:t>Introduction</w:t>
        </w:r>
        <w:bookmarkEnd w:id="248"/>
      </w:ins>
    </w:p>
    <w:p>
      <w:pPr>
        <w:rPr>
          <w:ins w:id="2790" w:author="cl" w:date="2023-01-23T22:06:11Z"/>
        </w:rPr>
      </w:pPr>
      <w:ins w:id="2791" w:author="cl" w:date="2023-01-23T22:06:11Z">
        <w:r>
          <w:rPr/>
          <w:t>The solution addresses KI#2 on authorization of selection of participant NWDAF instances in the Federated Learning group.</w:t>
        </w:r>
      </w:ins>
    </w:p>
    <w:p>
      <w:pPr>
        <w:rPr>
          <w:ins w:id="2792" w:author="cl" w:date="2023-01-23T22:06:11Z"/>
          <w:rFonts w:eastAsia="等线"/>
        </w:rPr>
      </w:pPr>
      <w:ins w:id="2793" w:author="cl" w:date="2023-01-23T22:06:11Z">
        <w:r>
          <w:rPr>
            <w:rFonts w:eastAsia="等线"/>
          </w:rPr>
          <w:t xml:space="preserve">For the client NWDAF’s authorization to join a FL group, </w:t>
        </w:r>
      </w:ins>
      <w:ins w:id="2794" w:author="cl" w:date="2023-01-23T22:06:11Z">
        <w:r>
          <w:rPr>
            <w:rFonts w:eastAsia="等线"/>
            <w:lang w:eastAsia="zh-CN"/>
          </w:rPr>
          <w:t>as per TR 23.700-81’s conclusion to KI#</w:t>
        </w:r>
      </w:ins>
      <w:ins w:id="2795" w:author="cl" w:date="2023-01-23T22:06:11Z">
        <w:r>
          <w:rPr>
            <w:rFonts w:hint="eastAsia"/>
            <w:lang w:val="en-US" w:eastAsia="zh-CN"/>
          </w:rPr>
          <w:t>8</w:t>
        </w:r>
      </w:ins>
      <w:ins w:id="2796" w:author="cl" w:date="2023-01-23T22:06:11Z">
        <w:r>
          <w:rPr>
            <w:lang w:eastAsia="ko-KR"/>
          </w:rPr>
          <w:t xml:space="preserve">: supporting federated learning in 5GC, </w:t>
        </w:r>
      </w:ins>
      <w:ins w:id="2797" w:author="cl" w:date="2023-01-23T22:06:11Z">
        <w:r>
          <w:rPr>
            <w:lang w:val="en-US" w:eastAsia="zh-CN"/>
          </w:rPr>
          <w:t xml:space="preserve">server NWDAF selects client NWDAFs from NRF and client NWDAF cannot request to join a FL group. Since client NWDAF joins a FL group only when it is selected by server NWDAF, client NWDAF is authorized to </w:t>
        </w:r>
      </w:ins>
      <w:ins w:id="2798" w:author="cl" w:date="2023-01-23T22:06:11Z">
        <w:r>
          <w:rPr>
            <w:rFonts w:eastAsia="等线"/>
          </w:rPr>
          <w:t>join the FL group by</w:t>
        </w:r>
      </w:ins>
      <w:ins w:id="2799" w:author="cl" w:date="2023-01-23T22:06:11Z">
        <w:r>
          <w:rPr>
            <w:lang w:val="en-US" w:eastAsia="zh-CN"/>
          </w:rPr>
          <w:t xml:space="preserve"> server NWDAF at the same time</w:t>
        </w:r>
      </w:ins>
      <w:ins w:id="2800" w:author="cl" w:date="2023-01-23T22:06:11Z">
        <w:r>
          <w:rPr>
            <w:rFonts w:eastAsia="等线"/>
          </w:rPr>
          <w:t>.</w:t>
        </w:r>
      </w:ins>
    </w:p>
    <w:p>
      <w:pPr>
        <w:rPr>
          <w:ins w:id="2801" w:author="cl" w:date="2023-01-23T22:06:11Z"/>
          <w:rFonts w:eastAsia="等线"/>
        </w:rPr>
      </w:pPr>
      <w:ins w:id="2802" w:author="cl" w:date="2023-01-23T22:06:11Z">
        <w:r>
          <w:rPr>
            <w:rFonts w:eastAsia="等线"/>
          </w:rPr>
          <w:t xml:space="preserve">For the server NWDAF’s authorization to include a client NWDAF into a FL group, this </w:t>
        </w:r>
      </w:ins>
      <w:ins w:id="2803" w:author="cl" w:date="2023-01-23T22:06:11Z">
        <w:r>
          <w:rPr>
            <w:lang w:eastAsia="zh-CN"/>
          </w:rPr>
          <w:t xml:space="preserve">solution proposes that </w:t>
        </w:r>
      </w:ins>
      <w:ins w:id="2804" w:author="cl" w:date="2023-01-23T22:06:11Z">
        <w:r>
          <w:rPr>
            <w:lang w:val="en-US" w:eastAsia="zh-CN"/>
          </w:rPr>
          <w:t xml:space="preserve">client NWDAF registers to NRF with the </w:t>
        </w:r>
      </w:ins>
      <w:ins w:id="2805" w:author="cl" w:date="2023-01-23T22:06:11Z">
        <w:r>
          <w:rPr>
            <w:rFonts w:eastAsia="等线"/>
          </w:rPr>
          <w:t>permitted</w:t>
        </w:r>
      </w:ins>
      <w:ins w:id="2806" w:author="cl" w:date="2023-01-23T22:06:11Z">
        <w:r>
          <w:rPr>
            <w:lang w:val="en-US" w:eastAsia="zh-CN"/>
          </w:rPr>
          <w:t>-server-</w:t>
        </w:r>
      </w:ins>
      <w:ins w:id="2807" w:author="cl" w:date="2023-01-23T22:06:11Z">
        <w:r>
          <w:rPr>
            <w:rFonts w:eastAsia="等线"/>
          </w:rPr>
          <w:t>NWDAF list for each supporting Analytics ID. When a server NWDAF discovers client NWDAFs for an Analytics ID from NRF, NRF only returns client NWDAFs whose permitted</w:t>
        </w:r>
      </w:ins>
      <w:ins w:id="2808" w:author="cl" w:date="2023-01-23T22:06:11Z">
        <w:r>
          <w:rPr>
            <w:lang w:val="en-US" w:eastAsia="zh-CN"/>
          </w:rPr>
          <w:t>-server-</w:t>
        </w:r>
      </w:ins>
      <w:ins w:id="2809" w:author="cl" w:date="2023-01-23T22:06:11Z">
        <w:r>
          <w:rPr>
            <w:rFonts w:eastAsia="等线"/>
          </w:rPr>
          <w:t>NWDAF list for this Analytics ID includes the server NWDAF. When server NWDAF requests access token, NRF also checks if the server NWDAF is on the permitted</w:t>
        </w:r>
      </w:ins>
      <w:ins w:id="2810" w:author="cl" w:date="2023-01-23T22:06:11Z">
        <w:r>
          <w:rPr>
            <w:lang w:val="en-US" w:eastAsia="zh-CN"/>
          </w:rPr>
          <w:t>-server-</w:t>
        </w:r>
      </w:ins>
      <w:ins w:id="2811" w:author="cl" w:date="2023-01-23T22:06:11Z">
        <w:r>
          <w:rPr>
            <w:rFonts w:eastAsia="等线"/>
          </w:rPr>
          <w:t>NWDAF list.</w:t>
        </w:r>
      </w:ins>
    </w:p>
    <w:p>
      <w:pPr>
        <w:rPr>
          <w:ins w:id="2812" w:author="cl" w:date="2023-01-23T22:06:11Z"/>
          <w:rFonts w:hint="eastAsia" w:eastAsia="等线"/>
          <w:lang w:val="en-US" w:eastAsia="zh-CN"/>
        </w:rPr>
      </w:pPr>
      <w:ins w:id="2813" w:author="cl" w:date="2023-01-23T22:06:11Z">
        <w:r>
          <w:rPr>
            <w:rFonts w:hint="eastAsia" w:eastAsia="等线"/>
            <w:lang w:val="en-US" w:eastAsia="zh-CN"/>
          </w:rPr>
          <w:t xml:space="preserve">NOTE: When new permitted server NWDAFs are introduced, the client NWDAF needs to update its </w:t>
        </w:r>
      </w:ins>
      <w:ins w:id="2814" w:author="cl" w:date="2023-01-23T22:06:11Z">
        <w:r>
          <w:rPr>
            <w:rFonts w:eastAsia="等线"/>
          </w:rPr>
          <w:t>permitted</w:t>
        </w:r>
      </w:ins>
      <w:ins w:id="2815" w:author="cl" w:date="2023-01-23T22:06:11Z">
        <w:r>
          <w:rPr>
            <w:lang w:val="en-US" w:eastAsia="zh-CN"/>
          </w:rPr>
          <w:t>-server-</w:t>
        </w:r>
      </w:ins>
      <w:ins w:id="2816" w:author="cl" w:date="2023-01-23T22:06:11Z">
        <w:r>
          <w:rPr>
            <w:rFonts w:eastAsia="等线"/>
          </w:rPr>
          <w:t>NWDAF list</w:t>
        </w:r>
      </w:ins>
      <w:ins w:id="2817" w:author="cl" w:date="2023-01-23T22:06:11Z">
        <w:r>
          <w:rPr>
            <w:rFonts w:hint="eastAsia" w:eastAsia="等线"/>
            <w:lang w:val="en-US" w:eastAsia="zh-CN"/>
          </w:rPr>
          <w:t>.</w:t>
        </w:r>
      </w:ins>
    </w:p>
    <w:p>
      <w:pPr>
        <w:pStyle w:val="4"/>
        <w:rPr>
          <w:ins w:id="2818" w:author="cl" w:date="2023-01-23T22:06:11Z"/>
        </w:rPr>
      </w:pPr>
      <w:ins w:id="2819" w:author="cl" w:date="2023-01-23T22:06:11Z">
        <w:bookmarkStart w:id="249" w:name="_Toc27713"/>
        <w:r>
          <w:rPr/>
          <w:t>6.</w:t>
        </w:r>
      </w:ins>
      <w:ins w:id="2820" w:author="cl" w:date="2023-01-23T22:06:38Z">
        <w:r>
          <w:rPr>
            <w:rFonts w:hint="eastAsia"/>
            <w:lang w:val="en-US" w:eastAsia="zh-CN"/>
          </w:rPr>
          <w:t>15</w:t>
        </w:r>
      </w:ins>
      <w:ins w:id="2821" w:author="cl" w:date="2023-01-23T22:06:11Z">
        <w:r>
          <w:rPr/>
          <w:t>.2</w:t>
        </w:r>
      </w:ins>
      <w:ins w:id="2822" w:author="cl" w:date="2023-01-23T22:06:11Z">
        <w:r>
          <w:rPr/>
          <w:tab/>
        </w:r>
      </w:ins>
      <w:ins w:id="2823" w:author="cl" w:date="2023-01-23T22:06:11Z">
        <w:r>
          <w:rPr/>
          <w:t>Solution details</w:t>
        </w:r>
        <w:bookmarkEnd w:id="249"/>
      </w:ins>
    </w:p>
    <w:p>
      <w:pPr>
        <w:jc w:val="center"/>
        <w:rPr>
          <w:ins w:id="2824" w:author="cl" w:date="2023-01-23T22:06:11Z"/>
        </w:rPr>
      </w:pPr>
      <w:ins w:id="2825" w:author="cl" w:date="2023-01-23T22:06:11Z">
        <w:r>
          <w:rP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a:stretch>
                        <a:fillRect/>
                      </a:stretch>
                    </pic:blipFill>
                    <pic:spPr>
                      <a:xfrm>
                        <a:off x="0" y="0"/>
                        <a:ext cx="4429760" cy="2910205"/>
                      </a:xfrm>
                      <a:prstGeom prst="rect">
                        <a:avLst/>
                      </a:prstGeom>
                      <a:noFill/>
                      <a:ln>
                        <a:noFill/>
                      </a:ln>
                    </pic:spPr>
                  </pic:pic>
                </a:graphicData>
              </a:graphic>
            </wp:inline>
          </w:drawing>
        </w:r>
      </w:ins>
    </w:p>
    <w:p>
      <w:pPr>
        <w:rPr>
          <w:ins w:id="2827" w:author="cl" w:date="2023-01-23T22:06:11Z"/>
          <w:rFonts w:eastAsia="等线"/>
        </w:rPr>
      </w:pPr>
      <w:ins w:id="2828" w:author="cl" w:date="2023-01-23T22:06:11Z">
        <w:r>
          <w:rPr>
            <w:rFonts w:eastAsia="等线"/>
            <w:lang w:val="en-US" w:eastAsia="zh-CN"/>
          </w:rPr>
          <w:t xml:space="preserve">Step 1: NWDAF registers to NRF with its FL related information including Analytics ID(s), FL capability type (i.e. FL server or FL clients), </w:t>
        </w:r>
      </w:ins>
      <w:ins w:id="2829" w:author="cl" w:date="2023-01-23T22:06:11Z">
        <w:r>
          <w:rPr>
            <w:rFonts w:eastAsia="等线"/>
          </w:rPr>
          <w:t>permitted</w:t>
        </w:r>
      </w:ins>
      <w:ins w:id="2830" w:author="cl" w:date="2023-01-23T22:06:11Z">
        <w:r>
          <w:rPr>
            <w:lang w:val="en-US" w:eastAsia="zh-CN"/>
          </w:rPr>
          <w:t>-server-</w:t>
        </w:r>
      </w:ins>
      <w:ins w:id="2831" w:author="cl" w:date="2023-01-23T22:06:11Z">
        <w:r>
          <w:rPr>
            <w:rFonts w:eastAsia="等线"/>
          </w:rPr>
          <w:t>NWDAF list for each Analytics ID when this NWDAF serves as a FL client, etc.</w:t>
        </w:r>
      </w:ins>
    </w:p>
    <w:p>
      <w:pPr>
        <w:rPr>
          <w:ins w:id="2832" w:author="cl" w:date="2023-01-23T22:06:11Z"/>
          <w:rFonts w:eastAsia="等线"/>
        </w:rPr>
      </w:pPr>
      <w:ins w:id="2833" w:author="cl" w:date="2023-01-23T22:06:11Z">
        <w:r>
          <w:rPr>
            <w:rFonts w:eastAsia="等线"/>
            <w:lang w:val="en-US" w:eastAsia="zh-CN"/>
          </w:rPr>
          <w:t xml:space="preserve">Step 2: Server NWDAF sends discovery request to NRF to find client NWDAFs for an </w:t>
        </w:r>
      </w:ins>
      <w:ins w:id="2834" w:author="cl" w:date="2023-01-23T22:06:11Z">
        <w:r>
          <w:rPr>
            <w:rFonts w:eastAsia="等线"/>
          </w:rPr>
          <w:t>Analytics ID.</w:t>
        </w:r>
      </w:ins>
    </w:p>
    <w:p>
      <w:pPr>
        <w:rPr>
          <w:ins w:id="2835" w:author="cl" w:date="2023-01-23T22:06:11Z"/>
          <w:rFonts w:eastAsia="等线"/>
        </w:rPr>
      </w:pPr>
      <w:ins w:id="2836" w:author="cl" w:date="2023-01-23T22:06:11Z">
        <w:r>
          <w:rPr>
            <w:rFonts w:eastAsia="等线"/>
            <w:lang w:val="en-US" w:eastAsia="zh-CN"/>
          </w:rPr>
          <w:t xml:space="preserve">Step 3: NRF returns candidate client NWDAFs </w:t>
        </w:r>
      </w:ins>
      <w:ins w:id="2837" w:author="cl" w:date="2023-01-23T22:06:11Z">
        <w:r>
          <w:rPr>
            <w:rFonts w:eastAsia="等线"/>
          </w:rPr>
          <w:t>whose permitted</w:t>
        </w:r>
      </w:ins>
      <w:ins w:id="2838" w:author="cl" w:date="2023-01-23T22:06:11Z">
        <w:r>
          <w:rPr>
            <w:lang w:val="en-US" w:eastAsia="zh-CN"/>
          </w:rPr>
          <w:t>-server-</w:t>
        </w:r>
      </w:ins>
      <w:ins w:id="2839" w:author="cl" w:date="2023-01-23T22:06:11Z">
        <w:r>
          <w:rPr>
            <w:rFonts w:eastAsia="等线"/>
          </w:rPr>
          <w:t>NWDAF list for this Analytics ID includes the server NWDAF.</w:t>
        </w:r>
      </w:ins>
    </w:p>
    <w:p>
      <w:pPr>
        <w:rPr>
          <w:ins w:id="2840" w:author="cl" w:date="2023-01-23T22:06:11Z"/>
          <w:rFonts w:eastAsia="等线"/>
          <w:lang w:val="en-US" w:eastAsia="zh-CN"/>
        </w:rPr>
      </w:pPr>
      <w:ins w:id="2841" w:author="cl" w:date="2023-01-23T22:06:11Z">
        <w:r>
          <w:rPr>
            <w:rFonts w:eastAsia="等线"/>
            <w:lang w:val="en-US" w:eastAsia="zh-CN"/>
          </w:rPr>
          <w:t xml:space="preserve">Step 4: </w:t>
        </w:r>
      </w:ins>
      <w:ins w:id="2842" w:author="cl" w:date="2023-01-23T22:06:11Z">
        <w:r>
          <w:rPr>
            <w:rFonts w:eastAsia="等线"/>
          </w:rPr>
          <w:t xml:space="preserve">Server NWDAF sends access token requests to NRF for each selected </w:t>
        </w:r>
      </w:ins>
      <w:ins w:id="2843" w:author="cl" w:date="2023-01-23T22:06:11Z">
        <w:r>
          <w:rPr>
            <w:rFonts w:eastAsia="等线"/>
            <w:lang w:val="en-US" w:eastAsia="zh-CN"/>
          </w:rPr>
          <w:t xml:space="preserve">client NWDAFs of the </w:t>
        </w:r>
      </w:ins>
      <w:ins w:id="2844" w:author="cl" w:date="2023-01-23T22:06:11Z">
        <w:r>
          <w:rPr>
            <w:rFonts w:eastAsia="等线"/>
          </w:rPr>
          <w:t>Analytics ID</w:t>
        </w:r>
      </w:ins>
      <w:ins w:id="2845" w:author="cl" w:date="2023-01-23T22:06:11Z">
        <w:r>
          <w:rPr>
            <w:rFonts w:eastAsia="等线"/>
            <w:lang w:val="en-US" w:eastAsia="zh-CN"/>
          </w:rPr>
          <w:t>.</w:t>
        </w:r>
      </w:ins>
    </w:p>
    <w:p>
      <w:pPr>
        <w:rPr>
          <w:ins w:id="2846" w:author="cl" w:date="2023-01-23T22:06:11Z"/>
          <w:rFonts w:eastAsia="等线"/>
        </w:rPr>
      </w:pPr>
      <w:ins w:id="2847" w:author="cl" w:date="2023-01-23T22:06:11Z">
        <w:r>
          <w:rPr>
            <w:rFonts w:eastAsia="等线"/>
            <w:lang w:val="en-US" w:eastAsia="zh-CN"/>
          </w:rPr>
          <w:t xml:space="preserve">Step 5: When the </w:t>
        </w:r>
      </w:ins>
      <w:ins w:id="2848" w:author="cl" w:date="2023-01-23T22:06:11Z">
        <w:r>
          <w:rPr>
            <w:rFonts w:eastAsia="等线"/>
          </w:rPr>
          <w:t xml:space="preserve">server NWDAF is on the selected </w:t>
        </w:r>
      </w:ins>
      <w:ins w:id="2849" w:author="cl" w:date="2023-01-23T22:06:11Z">
        <w:r>
          <w:rPr>
            <w:rFonts w:eastAsia="等线"/>
            <w:lang w:val="en-US" w:eastAsia="zh-CN"/>
          </w:rPr>
          <w:t>client NWDAF’s</w:t>
        </w:r>
      </w:ins>
      <w:ins w:id="2850" w:author="cl" w:date="2023-01-23T22:06:11Z">
        <w:r>
          <w:rPr>
            <w:rFonts w:eastAsia="等线"/>
          </w:rPr>
          <w:t xml:space="preserve"> permitted</w:t>
        </w:r>
      </w:ins>
      <w:ins w:id="2851" w:author="cl" w:date="2023-01-23T22:06:11Z">
        <w:r>
          <w:rPr>
            <w:lang w:val="en-US" w:eastAsia="zh-CN"/>
          </w:rPr>
          <w:t>-server-</w:t>
        </w:r>
      </w:ins>
      <w:ins w:id="2852" w:author="cl" w:date="2023-01-23T22:06:11Z">
        <w:r>
          <w:rPr>
            <w:rFonts w:eastAsia="等线"/>
          </w:rPr>
          <w:t>NWDAF list for this Analytics ID, NRF grants access token to the server NWDAF.</w:t>
        </w:r>
      </w:ins>
    </w:p>
    <w:p>
      <w:pPr>
        <w:pStyle w:val="4"/>
        <w:rPr>
          <w:ins w:id="2853" w:author="cl" w:date="2023-01-23T22:06:11Z"/>
        </w:rPr>
      </w:pPr>
      <w:ins w:id="2854" w:author="cl" w:date="2023-01-23T22:06:11Z">
        <w:bookmarkStart w:id="250" w:name="_Toc10097"/>
        <w:r>
          <w:rPr/>
          <w:t>6.</w:t>
        </w:r>
      </w:ins>
      <w:ins w:id="2855" w:author="cl" w:date="2023-01-23T22:06:43Z">
        <w:r>
          <w:rPr>
            <w:rFonts w:hint="eastAsia"/>
            <w:lang w:val="en-US" w:eastAsia="zh-CN"/>
          </w:rPr>
          <w:t>1</w:t>
        </w:r>
      </w:ins>
      <w:ins w:id="2856" w:author="cl" w:date="2023-01-23T22:06:44Z">
        <w:r>
          <w:rPr>
            <w:rFonts w:hint="eastAsia"/>
            <w:lang w:val="en-US" w:eastAsia="zh-CN"/>
          </w:rPr>
          <w:t>5</w:t>
        </w:r>
      </w:ins>
      <w:ins w:id="2857" w:author="cl" w:date="2023-01-23T22:06:11Z">
        <w:r>
          <w:rPr/>
          <w:t>.3</w:t>
        </w:r>
      </w:ins>
      <w:ins w:id="2858" w:author="cl" w:date="2023-01-23T22:06:11Z">
        <w:r>
          <w:rPr/>
          <w:tab/>
        </w:r>
      </w:ins>
      <w:ins w:id="2859" w:author="cl" w:date="2023-01-23T22:06:11Z">
        <w:r>
          <w:rPr/>
          <w:t>Evaluation</w:t>
        </w:r>
        <w:bookmarkEnd w:id="250"/>
      </w:ins>
    </w:p>
    <w:p>
      <w:pPr>
        <w:rPr>
          <w:ins w:id="2861" w:author="cl" w:date="2023-01-23T22:06:10Z"/>
        </w:rPr>
        <w:pPrChange w:id="2860" w:author="cl" w:date="2023-01-23T22:06:19Z">
          <w:pPr>
            <w:pStyle w:val="3"/>
          </w:pPr>
        </w:pPrChange>
      </w:pPr>
      <w:ins w:id="2862" w:author="cl" w:date="2023-01-23T22:06:11Z">
        <w:r>
          <w:rPr>
            <w:rFonts w:hint="eastAsia"/>
            <w:lang w:eastAsia="zh-CN"/>
          </w:rPr>
          <w:t>TBD</w:t>
        </w:r>
      </w:ins>
    </w:p>
    <w:p>
      <w:pPr>
        <w:keepNext/>
        <w:keepLines/>
        <w:spacing w:before="180"/>
        <w:ind w:left="1134" w:hanging="1134"/>
        <w:outlineLvl w:val="1"/>
        <w:rPr>
          <w:ins w:id="2863" w:author="cl" w:date="2023-01-23T22:12:44Z"/>
          <w:rFonts w:ascii="Arial" w:hAnsi="Arial" w:eastAsia="等线"/>
          <w:sz w:val="32"/>
        </w:rPr>
      </w:pPr>
      <w:ins w:id="2864" w:author="cl" w:date="2023-01-23T22:12:44Z">
        <w:bookmarkStart w:id="251" w:name="_Toc116920067"/>
        <w:r>
          <w:rPr>
            <w:rFonts w:ascii="Arial" w:hAnsi="Arial" w:eastAsia="等线"/>
            <w:sz w:val="32"/>
          </w:rPr>
          <w:t>6.</w:t>
        </w:r>
      </w:ins>
      <w:ins w:id="2865" w:author="cl" w:date="2023-01-23T22:12:56Z">
        <w:r>
          <w:rPr>
            <w:rFonts w:hint="eastAsia" w:ascii="Arial" w:hAnsi="Arial" w:eastAsia="等线"/>
            <w:sz w:val="32"/>
            <w:lang w:val="en-US" w:eastAsia="zh-CN"/>
          </w:rPr>
          <w:t>16</w:t>
        </w:r>
      </w:ins>
      <w:ins w:id="2866" w:author="cl" w:date="2023-01-23T22:12:44Z">
        <w:r>
          <w:rPr>
            <w:rFonts w:ascii="Arial" w:hAnsi="Arial" w:eastAsia="等线"/>
            <w:sz w:val="32"/>
          </w:rPr>
          <w:tab/>
        </w:r>
      </w:ins>
      <w:ins w:id="2867" w:author="cl" w:date="2023-01-23T22:12:44Z">
        <w:r>
          <w:rPr>
            <w:rFonts w:ascii="Arial" w:hAnsi="Arial" w:eastAsia="等线"/>
            <w:sz w:val="32"/>
          </w:rPr>
          <w:t>Solution #</w:t>
        </w:r>
      </w:ins>
      <w:ins w:id="2868" w:author="cl" w:date="2023-01-23T22:12:53Z">
        <w:r>
          <w:rPr>
            <w:rFonts w:hint="eastAsia" w:ascii="Arial" w:hAnsi="Arial" w:eastAsia="等线"/>
            <w:sz w:val="32"/>
            <w:lang w:val="en-US" w:eastAsia="zh-CN"/>
          </w:rPr>
          <w:t>1</w:t>
        </w:r>
      </w:ins>
      <w:ins w:id="2869" w:author="cl" w:date="2023-01-23T22:12:54Z">
        <w:r>
          <w:rPr>
            <w:rFonts w:hint="eastAsia" w:ascii="Arial" w:hAnsi="Arial" w:eastAsia="等线"/>
            <w:sz w:val="32"/>
            <w:lang w:val="en-US" w:eastAsia="zh-CN"/>
          </w:rPr>
          <w:t>6</w:t>
        </w:r>
      </w:ins>
      <w:ins w:id="2870" w:author="cl" w:date="2023-01-23T22:12:44Z">
        <w:r>
          <w:rPr>
            <w:rFonts w:ascii="Arial" w:hAnsi="Arial" w:eastAsia="等线"/>
            <w:sz w:val="32"/>
          </w:rPr>
          <w:t xml:space="preserve">: </w:t>
        </w:r>
        <w:bookmarkEnd w:id="251"/>
        <w:r>
          <w:rPr>
            <w:rFonts w:ascii="Arial" w:hAnsi="Arial" w:eastAsia="等线"/>
            <w:sz w:val="32"/>
          </w:rPr>
          <w:t>FL GROUP AUTHORIZATION OF NWDAF(S) IN 5GC</w:t>
        </w:r>
      </w:ins>
    </w:p>
    <w:p>
      <w:pPr>
        <w:keepNext/>
        <w:keepLines/>
        <w:spacing w:before="120"/>
        <w:ind w:left="1134" w:hanging="1134"/>
        <w:outlineLvl w:val="2"/>
        <w:rPr>
          <w:ins w:id="2871" w:author="cl" w:date="2023-01-23T22:12:44Z"/>
          <w:rFonts w:ascii="Arial" w:hAnsi="Arial" w:eastAsia="等线"/>
          <w:sz w:val="28"/>
        </w:rPr>
      </w:pPr>
      <w:ins w:id="2872" w:author="cl" w:date="2023-01-23T22:12:44Z">
        <w:bookmarkStart w:id="252" w:name="_Toc116920068"/>
        <w:r>
          <w:rPr>
            <w:rFonts w:ascii="Arial" w:hAnsi="Arial" w:eastAsia="等线"/>
            <w:sz w:val="28"/>
          </w:rPr>
          <w:t>6.</w:t>
        </w:r>
      </w:ins>
      <w:ins w:id="2873" w:author="cl" w:date="2023-01-23T22:13:02Z">
        <w:r>
          <w:rPr>
            <w:rFonts w:hint="eastAsia" w:ascii="Arial" w:hAnsi="Arial" w:eastAsia="等线"/>
            <w:sz w:val="28"/>
            <w:lang w:val="en-US" w:eastAsia="zh-CN"/>
          </w:rPr>
          <w:t>1</w:t>
        </w:r>
      </w:ins>
      <w:ins w:id="2874" w:author="cl" w:date="2023-01-23T22:13:03Z">
        <w:r>
          <w:rPr>
            <w:rFonts w:hint="eastAsia" w:ascii="Arial" w:hAnsi="Arial" w:eastAsia="等线"/>
            <w:sz w:val="28"/>
            <w:lang w:val="en-US" w:eastAsia="zh-CN"/>
          </w:rPr>
          <w:t>6</w:t>
        </w:r>
      </w:ins>
      <w:ins w:id="2875" w:author="cl" w:date="2023-01-23T22:12:44Z">
        <w:r>
          <w:rPr>
            <w:rFonts w:ascii="Arial" w:hAnsi="Arial" w:eastAsia="等线"/>
            <w:sz w:val="28"/>
          </w:rPr>
          <w:t>.1</w:t>
        </w:r>
      </w:ins>
      <w:ins w:id="2876" w:author="cl" w:date="2023-01-23T22:12:44Z">
        <w:r>
          <w:rPr>
            <w:rFonts w:ascii="Arial" w:hAnsi="Arial" w:eastAsia="等线"/>
            <w:sz w:val="28"/>
          </w:rPr>
          <w:tab/>
        </w:r>
      </w:ins>
      <w:ins w:id="2877" w:author="cl" w:date="2023-01-23T22:12:44Z">
        <w:r>
          <w:rPr>
            <w:rFonts w:ascii="Arial" w:hAnsi="Arial" w:eastAsia="等线"/>
            <w:sz w:val="28"/>
          </w:rPr>
          <w:t>Introduction</w:t>
        </w:r>
        <w:bookmarkEnd w:id="252"/>
      </w:ins>
    </w:p>
    <w:p>
      <w:pPr>
        <w:rPr>
          <w:ins w:id="2878" w:author="cl" w:date="2023-01-23T22:12:44Z"/>
        </w:rPr>
      </w:pPr>
      <w:ins w:id="2879" w:author="cl" w:date="2023-01-23T22:12:44Z">
        <w:bookmarkStart w:id="253" w:name="_Toc116920069"/>
        <w:r>
          <w:rPr/>
          <w:t>This solution addresses Key Issue #2 (Authorization of selection of participant NWDAF instances in the Federated Learning group). The proposed solutions use existing SBA architecture for token-based authorization.</w:t>
        </w:r>
      </w:ins>
    </w:p>
    <w:p>
      <w:pPr>
        <w:keepNext/>
        <w:keepLines/>
        <w:spacing w:before="120"/>
        <w:ind w:left="1134" w:hanging="1134"/>
        <w:outlineLvl w:val="2"/>
        <w:rPr>
          <w:ins w:id="2880" w:author="cl" w:date="2023-01-23T22:12:44Z"/>
          <w:rFonts w:ascii="Arial" w:hAnsi="Arial" w:eastAsia="等线"/>
          <w:sz w:val="28"/>
        </w:rPr>
      </w:pPr>
      <w:ins w:id="2881" w:author="cl" w:date="2023-01-23T22:12:44Z">
        <w:r>
          <w:rPr>
            <w:rFonts w:ascii="Arial" w:hAnsi="Arial" w:eastAsia="等线"/>
            <w:sz w:val="28"/>
          </w:rPr>
          <w:t>6.</w:t>
        </w:r>
      </w:ins>
      <w:ins w:id="2882" w:author="cl" w:date="2023-01-23T22:13:06Z">
        <w:r>
          <w:rPr>
            <w:rFonts w:hint="eastAsia" w:ascii="Arial" w:hAnsi="Arial" w:eastAsia="等线"/>
            <w:sz w:val="28"/>
            <w:lang w:val="en-US" w:eastAsia="zh-CN"/>
          </w:rPr>
          <w:t>1</w:t>
        </w:r>
      </w:ins>
      <w:ins w:id="2883" w:author="cl" w:date="2023-01-23T22:13:07Z">
        <w:r>
          <w:rPr>
            <w:rFonts w:hint="eastAsia" w:ascii="Arial" w:hAnsi="Arial" w:eastAsia="等线"/>
            <w:sz w:val="28"/>
            <w:lang w:val="en-US" w:eastAsia="zh-CN"/>
          </w:rPr>
          <w:t>6</w:t>
        </w:r>
      </w:ins>
      <w:ins w:id="2884" w:author="cl" w:date="2023-01-23T22:12:44Z">
        <w:r>
          <w:rPr>
            <w:rFonts w:ascii="Arial" w:hAnsi="Arial" w:eastAsia="等线"/>
            <w:sz w:val="28"/>
          </w:rPr>
          <w:t>.2</w:t>
        </w:r>
      </w:ins>
      <w:ins w:id="2885" w:author="cl" w:date="2023-01-23T22:12:44Z">
        <w:r>
          <w:rPr>
            <w:rFonts w:ascii="Arial" w:hAnsi="Arial" w:eastAsia="等线"/>
            <w:sz w:val="28"/>
          </w:rPr>
          <w:tab/>
        </w:r>
      </w:ins>
      <w:ins w:id="2886" w:author="cl" w:date="2023-01-23T22:12:44Z">
        <w:r>
          <w:rPr>
            <w:rFonts w:ascii="Arial" w:hAnsi="Arial" w:eastAsia="等线"/>
            <w:sz w:val="28"/>
          </w:rPr>
          <w:t>Solution details</w:t>
        </w:r>
        <w:bookmarkEnd w:id="253"/>
      </w:ins>
    </w:p>
    <w:p>
      <w:pPr>
        <w:rPr>
          <w:ins w:id="2887" w:author="cl" w:date="2023-01-23T22:12:44Z"/>
        </w:rPr>
      </w:pPr>
      <w:ins w:id="2888" w:author="cl" w:date="2023-01-23T22:12:44Z">
        <w:r>
          <w:rPr/>
          <w:t xml:space="preserve">The detailed procedure for NWDAF AnLF/NWDAF MTLF (FL Server) to get token from NRF and receive services from NWDAF MTLF (FL Server)/NWDAF MTLF (FL Client) is depicted in Figure 6.Y.2-1 </w:t>
        </w:r>
      </w:ins>
    </w:p>
    <w:p>
      <w:pPr>
        <w:rPr>
          <w:ins w:id="2889" w:author="cl" w:date="2023-01-23T22:12:44Z"/>
        </w:rPr>
      </w:pPr>
      <w:ins w:id="2890" w:author="cl" w:date="2023-01-23T22:12:44Z"/>
      <w:ins w:id="2891" w:author="cl" w:date="2023-01-23T22:12:44Z"/>
      <w:ins w:id="2892" w:author="cl" w:date="2023-01-23T22:12:44Z"/>
      <w:ins w:id="2893" w:author="cl" w:date="2023-01-23T22:12:44Z">
        <w:r>
          <w:rPr/>
          <w:object>
            <v:shape id="_x0000_i1039" o:spt="75" type="#_x0000_t75" style="height:488.25pt;width:466.5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ins>
      <w:ins w:id="2895" w:author="cl" w:date="2023-01-23T22:12:44Z"/>
    </w:p>
    <w:p>
      <w:pPr>
        <w:jc w:val="center"/>
        <w:rPr>
          <w:ins w:id="2896" w:author="cl" w:date="2023-01-23T22:12:44Z"/>
          <w:b/>
          <w:bCs/>
        </w:rPr>
      </w:pPr>
      <w:ins w:id="2897" w:author="cl" w:date="2023-01-23T22:12:44Z">
        <w:r>
          <w:rPr>
            <w:b/>
            <w:bCs/>
          </w:rPr>
          <w:t>Figure 6.</w:t>
        </w:r>
      </w:ins>
      <w:ins w:id="2898" w:author="cl" w:date="2023-01-23T22:13:13Z">
        <w:r>
          <w:rPr>
            <w:rFonts w:hint="eastAsia"/>
            <w:b/>
            <w:bCs/>
            <w:lang w:val="en-US" w:eastAsia="zh-CN"/>
          </w:rPr>
          <w:t>16</w:t>
        </w:r>
      </w:ins>
      <w:ins w:id="2899" w:author="cl" w:date="2023-01-23T22:12:44Z">
        <w:r>
          <w:rPr>
            <w:b/>
            <w:bCs/>
          </w:rPr>
          <w:t>.2-1 NWDAF AnLF/NWDAF MTLF (FL Server) Authorization to receive services from NWDAF MTLF (FL Server)/NWDAF MTLF (FL Client)</w:t>
        </w:r>
      </w:ins>
    </w:p>
    <w:p>
      <w:pPr>
        <w:pStyle w:val="41"/>
        <w:rPr>
          <w:ins w:id="2900" w:author="cl" w:date="2023-01-23T22:12:44Z"/>
        </w:rPr>
      </w:pPr>
      <w:ins w:id="2901" w:author="cl" w:date="2023-01-23T22:12:44Z">
        <w:r>
          <w:rPr/>
          <w:t>NOTE: Steps 1 to 4 are not specific to FL scenario but details existing mechanisms. Step 5 to 13 are related to FL scenario.</w:t>
        </w:r>
      </w:ins>
    </w:p>
    <w:p>
      <w:pPr>
        <w:rPr>
          <w:ins w:id="2902" w:author="cl" w:date="2023-01-23T22:12:44Z"/>
        </w:rPr>
      </w:pPr>
      <w:ins w:id="2903" w:author="cl" w:date="2023-01-23T22:12:44Z">
        <w:r>
          <w:rP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ins>
    </w:p>
    <w:p>
      <w:pPr>
        <w:rPr>
          <w:ins w:id="2904" w:author="cl" w:date="2023-01-23T22:12:44Z"/>
        </w:rPr>
      </w:pPr>
      <w:ins w:id="2905" w:author="cl" w:date="2023-01-23T22:12:44Z">
        <w:r>
          <w:rP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ins>
    </w:p>
    <w:p>
      <w:pPr>
        <w:rPr>
          <w:ins w:id="2906" w:author="cl" w:date="2023-01-23T22:12:44Z"/>
        </w:rPr>
      </w:pPr>
      <w:ins w:id="2907" w:author="cl" w:date="2023-01-23T22:12:44Z">
        <w:r>
          <w:rPr/>
          <w:t>4.</w:t>
        </w:r>
      </w:ins>
      <w:ins w:id="2908" w:author="cl" w:date="2023-01-23T22:12:44Z">
        <w:r>
          <w:rPr/>
          <w:tab/>
        </w:r>
      </w:ins>
      <w:ins w:id="2909" w:author="cl" w:date="2023-01-23T22:12:44Z">
        <w:r>
          <w:rP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ins>
    </w:p>
    <w:p>
      <w:pPr>
        <w:rPr>
          <w:ins w:id="2910" w:author="cl" w:date="2023-01-23T22:12:44Z"/>
        </w:rPr>
      </w:pPr>
      <w:ins w:id="2911" w:author="cl" w:date="2023-01-23T22:12:44Z">
        <w:r>
          <w:rPr/>
          <w:t>5.</w:t>
        </w:r>
      </w:ins>
      <w:ins w:id="2912" w:author="cl" w:date="2023-01-23T22:12:44Z">
        <w:r>
          <w:rPr/>
          <w:tab/>
        </w:r>
      </w:ins>
      <w:ins w:id="2913" w:author="cl" w:date="2023-01-23T22:12:44Z">
        <w:r>
          <w:rPr/>
          <w:t>The NWDAF MTLF (FL Server)    verifies if the access_token_nwdaf is valid and starts FL group.</w:t>
        </w:r>
      </w:ins>
    </w:p>
    <w:p>
      <w:pPr>
        <w:rPr>
          <w:ins w:id="2914" w:author="cl" w:date="2023-01-23T22:12:44Z"/>
        </w:rPr>
      </w:pPr>
      <w:ins w:id="2915" w:author="cl" w:date="2023-01-23T22:12:44Z">
        <w:r>
          <w:rPr/>
          <w:t>6.</w:t>
        </w:r>
      </w:ins>
      <w:ins w:id="2916" w:author="cl" w:date="2023-01-23T22:12:44Z">
        <w:r>
          <w:rPr/>
          <w:tab/>
        </w:r>
      </w:ins>
      <w:ins w:id="2917" w:author="cl" w:date="2023-01-23T22:12:44Z">
        <w:r>
          <w:rP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ins>
    </w:p>
    <w:p>
      <w:pPr>
        <w:rPr>
          <w:ins w:id="2918" w:author="cl" w:date="2023-01-23T22:12:44Z"/>
        </w:rPr>
      </w:pPr>
      <w:ins w:id="2919" w:author="cl" w:date="2023-01-23T22:12:44Z">
        <w:r>
          <w:rPr/>
          <w:t>7.</w:t>
        </w:r>
      </w:ins>
      <w:ins w:id="2920" w:author="cl" w:date="2023-01-23T22:12:44Z">
        <w:r>
          <w:rPr/>
          <w:tab/>
        </w:r>
      </w:ins>
      <w:ins w:id="2921" w:author="cl" w:date="2023-01-23T22:12:44Z">
        <w:r>
          <w:rP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ins>
    </w:p>
    <w:p>
      <w:pPr>
        <w:rPr>
          <w:ins w:id="2922" w:author="cl" w:date="2023-01-23T22:12:44Z"/>
        </w:rPr>
      </w:pPr>
      <w:ins w:id="2923" w:author="cl" w:date="2023-01-23T22:12:44Z">
        <w:r>
          <w:rPr/>
          <w:t>8.</w:t>
        </w:r>
      </w:ins>
      <w:ins w:id="2924" w:author="cl" w:date="2023-01-23T22:12:44Z">
        <w:r>
          <w:rPr/>
          <w:tab/>
        </w:r>
      </w:ins>
      <w:ins w:id="2925" w:author="cl" w:date="2023-01-23T22:12:44Z">
        <w:r>
          <w:rP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ins>
    </w:p>
    <w:p>
      <w:pPr>
        <w:pStyle w:val="53"/>
        <w:rPr>
          <w:ins w:id="2926" w:author="cl" w:date="2023-01-23T22:12:44Z"/>
        </w:rPr>
      </w:pPr>
      <w:ins w:id="2927" w:author="cl" w:date="2023-01-23T22:12:44Z">
        <w:r>
          <w:rPr/>
          <w:t>Editor’s Note: Use of Model ID, FL group id is FFS and based on SA2’s conclusions.</w:t>
        </w:r>
      </w:ins>
    </w:p>
    <w:p>
      <w:pPr>
        <w:rPr>
          <w:ins w:id="2928" w:author="cl" w:date="2023-01-23T22:12:44Z"/>
        </w:rPr>
      </w:pPr>
      <w:ins w:id="2929" w:author="cl" w:date="2023-01-23T22:12:44Z">
        <w:r>
          <w:rPr/>
          <w:t>9.</w:t>
        </w:r>
      </w:ins>
      <w:ins w:id="2930" w:author="cl" w:date="2023-01-23T22:12:44Z">
        <w:r>
          <w:rPr/>
          <w:tab/>
        </w:r>
      </w:ins>
      <w:ins w:id="2931" w:author="cl" w:date="2023-01-23T22:12:44Z">
        <w:r>
          <w:rPr/>
          <w:t>NWDAF MTLF (FL Server) finalize the FL group with NWDAF MTLF (FL Client) selected from the list received from NRF.</w:t>
        </w:r>
      </w:ins>
    </w:p>
    <w:p>
      <w:pPr>
        <w:rPr>
          <w:ins w:id="2932" w:author="cl" w:date="2023-01-23T22:12:44Z"/>
        </w:rPr>
      </w:pPr>
      <w:ins w:id="2933" w:author="cl" w:date="2023-01-23T22:12:44Z">
        <w:r>
          <w:rPr/>
          <w:t xml:space="preserve">10. The NWDAF MTLF (FL Server) requests service (local model updates) from the NWDAF MTLF (FL Client). The request also consists of CCA_NWDAF so that the NF Service Producer(s) authenticates the NF(NWDAF ANLF OR MTLF) Service Consumer (e.g., NWDAF). </w:t>
        </w:r>
      </w:ins>
    </w:p>
    <w:p>
      <w:pPr>
        <w:rPr>
          <w:ins w:id="2934" w:author="cl" w:date="2023-01-23T22:12:44Z"/>
        </w:rPr>
      </w:pPr>
      <w:ins w:id="2935" w:author="cl" w:date="2023-01-23T22:12:44Z">
        <w:r>
          <w:rPr/>
          <w:t>11.</w:t>
        </w:r>
      </w:ins>
      <w:ins w:id="2936" w:author="cl" w:date="2023-01-23T22:12:44Z">
        <w:r>
          <w:rPr/>
          <w:tab/>
        </w:r>
      </w:ins>
      <w:ins w:id="2937" w:author="cl" w:date="2023-01-23T22:12:44Z">
        <w:r>
          <w:rPr/>
          <w:t>The NWDAF MTLF(s) (FL client) authenticates the NF(NWDAF AnLF OR MTLF) Service Consumer and verifies the access token, and ensures that the NWDAF MTLF (FL Server)  identity, FL group ID, Analytics ID(s), ML model ID(s)  is included as an access token additional claim.</w:t>
        </w:r>
      </w:ins>
    </w:p>
    <w:p>
      <w:pPr>
        <w:rPr>
          <w:ins w:id="2938" w:author="cl" w:date="2023-01-23T22:12:44Z"/>
        </w:rPr>
      </w:pPr>
      <w:ins w:id="2939" w:author="cl" w:date="2023-01-23T22:12:44Z">
        <w:r>
          <w:rPr/>
          <w:t>12. The NWDAF MTLF(s) (FL client)   provides requested data to the NWDAF MTLF (FL Server). Global Model updates/aggregation is done at NWDAF MTLF (FL Server).</w:t>
        </w:r>
      </w:ins>
    </w:p>
    <w:p>
      <w:pPr>
        <w:rPr>
          <w:ins w:id="2940" w:author="cl" w:date="2023-01-23T22:12:44Z"/>
        </w:rPr>
      </w:pPr>
      <w:ins w:id="2941" w:author="cl" w:date="2023-01-23T22:12:44Z">
        <w:r>
          <w:rPr/>
          <w:t>13. NWDAF MTLF (FL Server) feedback on the NF Service Response.</w:t>
        </w:r>
      </w:ins>
    </w:p>
    <w:p>
      <w:pPr>
        <w:pStyle w:val="4"/>
        <w:rPr>
          <w:ins w:id="2942" w:author="cl" w:date="2023-01-23T22:12:44Z"/>
        </w:rPr>
      </w:pPr>
      <w:ins w:id="2943" w:author="cl" w:date="2023-01-23T22:12:44Z">
        <w:bookmarkStart w:id="254" w:name="_Toc116920070"/>
        <w:bookmarkStart w:id="255" w:name="_Toc3895"/>
        <w:r>
          <w:rPr/>
          <w:t>6.</w:t>
        </w:r>
      </w:ins>
      <w:ins w:id="2944" w:author="cl" w:date="2023-01-23T22:13:18Z">
        <w:r>
          <w:rPr>
            <w:rFonts w:hint="eastAsia"/>
            <w:lang w:val="en-US" w:eastAsia="zh-CN"/>
          </w:rPr>
          <w:t>16</w:t>
        </w:r>
      </w:ins>
      <w:ins w:id="2945" w:author="cl" w:date="2023-01-23T22:12:44Z">
        <w:r>
          <w:rPr/>
          <w:t>.3</w:t>
        </w:r>
      </w:ins>
      <w:ins w:id="2946" w:author="cl" w:date="2023-01-23T22:12:44Z">
        <w:r>
          <w:rPr/>
          <w:tab/>
        </w:r>
      </w:ins>
      <w:ins w:id="2947" w:author="cl" w:date="2023-01-23T22:12:44Z">
        <w:r>
          <w:rPr/>
          <w:t>Evaluation</w:t>
        </w:r>
        <w:bookmarkEnd w:id="254"/>
        <w:bookmarkEnd w:id="255"/>
      </w:ins>
    </w:p>
    <w:p>
      <w:pPr>
        <w:rPr>
          <w:ins w:id="2948" w:author="cl" w:date="2023-01-23T22:12:44Z"/>
        </w:rPr>
      </w:pPr>
      <w:ins w:id="2949" w:author="cl" w:date="2023-01-23T22:12:44Z">
        <w:r>
          <w:rPr/>
          <w:t>This solution reuses the existing 5GS security mechanisms, including the current SBA security mechanisms.</w:t>
        </w:r>
      </w:ins>
    </w:p>
    <w:p>
      <w:pPr>
        <w:rPr>
          <w:ins w:id="2950" w:author="cl" w:date="2023-01-23T22:12:44Z"/>
        </w:rPr>
      </w:pPr>
      <w:ins w:id="2951" w:author="cl" w:date="2023-01-23T22:12:44Z">
        <w:r>
          <w:rP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ins>
    </w:p>
    <w:p>
      <w:pPr>
        <w:rPr>
          <w:ins w:id="2952" w:author="cl" w:date="2023-01-23T22:12:44Z"/>
        </w:rPr>
      </w:pPr>
      <w:ins w:id="2953" w:author="cl" w:date="2023-01-23T22:12:44Z">
        <w:r>
          <w:rPr/>
          <w:t xml:space="preserve">Authorization of selection of participant NWDAF instances in the Federated Learning group shall be supported: </w:t>
        </w:r>
      </w:ins>
    </w:p>
    <w:p>
      <w:pPr>
        <w:rPr>
          <w:ins w:id="2954" w:author="cl" w:date="2023-01-23T22:12:44Z"/>
        </w:rPr>
      </w:pPr>
      <w:ins w:id="2955" w:author="cl" w:date="2023-01-23T22:12:44Z">
        <w:r>
          <w:rPr/>
          <w:t>A server NWDAF shall be authorized to include a client NWDAF in a Federated Learning group. A client NWDAF shall be authorized to join a Federated Learning group.</w:t>
        </w:r>
      </w:ins>
    </w:p>
    <w:p>
      <w:pPr>
        <w:pStyle w:val="53"/>
        <w:rPr>
          <w:ins w:id="2957" w:author="cl" w:date="2023-01-23T22:12:43Z"/>
        </w:rPr>
        <w:pPrChange w:id="2956" w:author="cl" w:date="2023-01-23T22:13:47Z">
          <w:pPr>
            <w:pStyle w:val="3"/>
          </w:pPr>
        </w:pPrChange>
      </w:pPr>
      <w:ins w:id="2958" w:author="cl" w:date="2023-01-23T22:12:44Z">
        <w:r>
          <w:rPr/>
          <w:t>Editor’s Note: Further Evaluation is FFS.</w:t>
        </w:r>
      </w:ins>
    </w:p>
    <w:p>
      <w:pPr>
        <w:pStyle w:val="3"/>
        <w:rPr>
          <w:ins w:id="2959" w:author="cl" w:date="2023-01-23T22:18:39Z"/>
        </w:rPr>
      </w:pPr>
      <w:ins w:id="2960" w:author="cl" w:date="2023-01-23T22:18:39Z">
        <w:bookmarkStart w:id="256" w:name="_Toc18840"/>
        <w:r>
          <w:rPr/>
          <w:t>6.</w:t>
        </w:r>
      </w:ins>
      <w:ins w:id="2961" w:author="cl" w:date="2023-01-23T22:18:53Z">
        <w:r>
          <w:rPr>
            <w:rFonts w:hint="eastAsia"/>
            <w:lang w:val="en-US" w:eastAsia="zh-CN"/>
          </w:rPr>
          <w:t>17</w:t>
        </w:r>
      </w:ins>
      <w:ins w:id="2962" w:author="cl" w:date="2023-01-23T22:18:39Z">
        <w:r>
          <w:rPr/>
          <w:tab/>
        </w:r>
      </w:ins>
      <w:ins w:id="2963" w:author="cl" w:date="2023-01-23T22:18:39Z">
        <w:r>
          <w:rPr/>
          <w:t>Solution #</w:t>
        </w:r>
      </w:ins>
      <w:ins w:id="2964" w:author="cl" w:date="2023-01-23T22:18:58Z">
        <w:r>
          <w:rPr>
            <w:rFonts w:hint="eastAsia"/>
            <w:lang w:val="en-US" w:eastAsia="zh-CN"/>
          </w:rPr>
          <w:t>17</w:t>
        </w:r>
      </w:ins>
      <w:ins w:id="2965" w:author="cl" w:date="2023-01-23T22:18:39Z">
        <w:r>
          <w:rPr/>
          <w:t>: Authorization of FL Server and FL Client in FL group</w:t>
        </w:r>
        <w:bookmarkEnd w:id="256"/>
      </w:ins>
    </w:p>
    <w:p>
      <w:pPr>
        <w:pStyle w:val="4"/>
        <w:rPr>
          <w:ins w:id="2966" w:author="cl" w:date="2023-01-23T22:18:39Z"/>
        </w:rPr>
      </w:pPr>
      <w:ins w:id="2967" w:author="cl" w:date="2023-01-23T22:18:39Z">
        <w:bookmarkStart w:id="257" w:name="_Toc19526"/>
        <w:r>
          <w:rPr/>
          <w:t>6.</w:t>
        </w:r>
      </w:ins>
      <w:ins w:id="2968" w:author="cl" w:date="2023-01-23T22:18:55Z">
        <w:r>
          <w:rPr>
            <w:rFonts w:hint="eastAsia"/>
            <w:lang w:val="en-US" w:eastAsia="zh-CN"/>
          </w:rPr>
          <w:t>1</w:t>
        </w:r>
      </w:ins>
      <w:ins w:id="2969" w:author="cl" w:date="2023-01-23T22:18:56Z">
        <w:r>
          <w:rPr>
            <w:rFonts w:hint="eastAsia"/>
            <w:lang w:val="en-US" w:eastAsia="zh-CN"/>
          </w:rPr>
          <w:t>7</w:t>
        </w:r>
      </w:ins>
      <w:ins w:id="2970" w:author="cl" w:date="2023-01-23T22:18:39Z">
        <w:r>
          <w:rPr/>
          <w:t>.1</w:t>
        </w:r>
      </w:ins>
      <w:ins w:id="2971" w:author="cl" w:date="2023-01-23T22:18:39Z">
        <w:r>
          <w:rPr/>
          <w:tab/>
        </w:r>
      </w:ins>
      <w:ins w:id="2972" w:author="cl" w:date="2023-01-23T22:18:39Z">
        <w:r>
          <w:rPr/>
          <w:t>Introduction</w:t>
        </w:r>
        <w:bookmarkEnd w:id="257"/>
      </w:ins>
    </w:p>
    <w:p>
      <w:pPr>
        <w:rPr>
          <w:ins w:id="2973" w:author="cl" w:date="2023-01-23T22:18:39Z"/>
        </w:rPr>
      </w:pPr>
      <w:ins w:id="2974" w:author="cl" w:date="2023-01-23T22:18:39Z">
        <w:r>
          <w:rPr/>
          <w:t>This solution addresses Key issue #</w:t>
        </w:r>
      </w:ins>
      <w:ins w:id="2975" w:author="cl" w:date="2023-01-23T22:18:39Z">
        <w:r>
          <w:rPr>
            <w:rFonts w:hint="eastAsia"/>
            <w:lang w:val="en-US"/>
          </w:rPr>
          <w:t>2</w:t>
        </w:r>
      </w:ins>
      <w:ins w:id="2976" w:author="cl" w:date="2023-01-23T22:18:39Z">
        <w:r>
          <w:rPr/>
          <w:t>: Authorization of selection of participant NWDAF instances in the Federated Learning group.</w:t>
        </w:r>
      </w:ins>
    </w:p>
    <w:p>
      <w:pPr>
        <w:tabs>
          <w:tab w:val="left" w:pos="720"/>
        </w:tabs>
        <w:rPr>
          <w:ins w:id="2977" w:author="cl" w:date="2023-01-23T22:18:39Z"/>
        </w:rPr>
      </w:pPr>
      <w:ins w:id="2978" w:author="cl" w:date="2023-01-23T22:18:39Z">
        <w:r>
          <w:rPr/>
          <w:t>As per KI#2, both server NWDAF and client NWDAF shall be authorized for FL procedure.</w:t>
        </w:r>
      </w:ins>
    </w:p>
    <w:p>
      <w:pPr>
        <w:pStyle w:val="52"/>
        <w:rPr>
          <w:ins w:id="2979" w:author="cl" w:date="2023-01-23T22:18:39Z"/>
        </w:rPr>
      </w:pPr>
      <w:ins w:id="2980" w:author="cl" w:date="2023-01-23T22:18:39Z">
        <w:r>
          <w:rPr/>
          <w:t>-  A server NWDAF shall be authorized to include a client NWDAF into a Federated Learning group.</w:t>
        </w:r>
      </w:ins>
    </w:p>
    <w:p>
      <w:pPr>
        <w:pStyle w:val="52"/>
        <w:rPr>
          <w:ins w:id="2981" w:author="cl" w:date="2023-01-23T22:18:39Z"/>
        </w:rPr>
      </w:pPr>
      <w:ins w:id="2982" w:author="cl" w:date="2023-01-23T22:18:39Z">
        <w:r>
          <w:rPr/>
          <w:t>-  A client NWDAF shall be authorized to join a Federated Learning group.</w:t>
        </w:r>
      </w:ins>
    </w:p>
    <w:p>
      <w:pPr>
        <w:rPr>
          <w:ins w:id="2983" w:author="cl" w:date="2023-01-23T22:18:39Z"/>
          <w:rFonts w:eastAsia="等线"/>
        </w:rPr>
      </w:pPr>
      <w:ins w:id="2984" w:author="cl" w:date="2023-01-23T22:18:39Z">
        <w:r>
          <w:rPr>
            <w:rFonts w:eastAsia="等线"/>
          </w:rPr>
          <w:t xml:space="preserve">For initiation of FL procedure or reselection of FL client(s) into a FL procedure, the server NWDAF triggers discovery and selection </w:t>
        </w:r>
      </w:ins>
      <w:ins w:id="2985" w:author="cl" w:date="2023-01-23T22:18:39Z">
        <w:r>
          <w:rPr>
            <w:lang w:val="en-US"/>
          </w:rPr>
          <w:t>of</w:t>
        </w:r>
      </w:ins>
      <w:ins w:id="2986" w:author="cl" w:date="2023-01-23T22:18:39Z">
        <w:r>
          <w:rPr>
            <w:rFonts w:hint="eastAsia"/>
            <w:lang w:val="en-US"/>
          </w:rPr>
          <w:t xml:space="preserve"> </w:t>
        </w:r>
      </w:ins>
      <w:ins w:id="2987" w:author="cl" w:date="2023-01-23T22:18:39Z">
        <w:r>
          <w:rPr>
            <w:lang w:val="en-US"/>
          </w:rPr>
          <w:t>NWDAF</w:t>
        </w:r>
      </w:ins>
      <w:ins w:id="2988" w:author="cl" w:date="2023-01-23T22:18:39Z">
        <w:r>
          <w:rPr>
            <w:rFonts w:hint="eastAsia"/>
            <w:lang w:val="en-US"/>
          </w:rPr>
          <w:t>(s)</w:t>
        </w:r>
      </w:ins>
      <w:ins w:id="2989" w:author="cl" w:date="2023-01-23T22:18:39Z">
        <w:r>
          <w:rPr>
            <w:lang w:val="en-US"/>
          </w:rPr>
          <w:t xml:space="preserve"> and </w:t>
        </w:r>
      </w:ins>
      <w:ins w:id="2990" w:author="cl" w:date="2023-01-23T22:18:39Z">
        <w:r>
          <w:rPr>
            <w:rFonts w:eastAsia="等线"/>
          </w:rPr>
          <w:t xml:space="preserve">sends FL request to the client NWDAF. </w:t>
        </w:r>
      </w:ins>
    </w:p>
    <w:p>
      <w:pPr>
        <w:numPr>
          <w:ilvl w:val="0"/>
          <w:numId w:val="12"/>
        </w:numPr>
        <w:rPr>
          <w:ins w:id="2991" w:author="cl" w:date="2023-01-23T22:18:39Z"/>
          <w:rFonts w:eastAsia="等线"/>
        </w:rPr>
      </w:pPr>
      <w:ins w:id="2992" w:author="cl" w:date="2023-01-23T22:18:39Z">
        <w:r>
          <w:rPr>
            <w:rFonts w:eastAsia="等线"/>
          </w:rPr>
          <w:t>At the client NWDAF side, authorization of the server NWDAF that it can include the client NWDAF into the FL group can be achieved by reusing existing SBA token-based authorization upon receiving FL request.</w:t>
        </w:r>
      </w:ins>
    </w:p>
    <w:p>
      <w:pPr>
        <w:numPr>
          <w:ilvl w:val="0"/>
          <w:numId w:val="12"/>
        </w:numPr>
        <w:rPr>
          <w:ins w:id="2993" w:author="cl" w:date="2023-01-23T22:18:39Z"/>
          <w:rFonts w:eastAsia="等线"/>
        </w:rPr>
      </w:pPr>
      <w:ins w:id="2994" w:author="cl" w:date="2023-01-23T22:18:39Z">
        <w:r>
          <w:rPr>
            <w:rFonts w:eastAsia="等线"/>
          </w:rPr>
          <w:t>At the server NWDAF side, authorization of the client NWDAF to be included into a FL group is implicitly achieved as  the server NWDAF only triggers the selection of FL client(s) into the FL group that it authorizes to be included.</w:t>
        </w:r>
      </w:ins>
    </w:p>
    <w:p>
      <w:pPr>
        <w:rPr>
          <w:ins w:id="2995" w:author="cl" w:date="2023-01-23T22:18:39Z"/>
        </w:rPr>
      </w:pPr>
      <w:ins w:id="2996" w:author="cl" w:date="2023-01-23T22:18:39Z">
        <w:r>
          <w:rPr>
            <w:rFonts w:eastAsia="等线"/>
          </w:rPr>
          <w:t>This solution also considers interoperatiliy of different vendors of Server and Client NWDAF(s).</w:t>
        </w:r>
      </w:ins>
    </w:p>
    <w:p>
      <w:pPr>
        <w:pStyle w:val="4"/>
        <w:rPr>
          <w:ins w:id="2997" w:author="cl" w:date="2023-01-23T22:18:39Z"/>
        </w:rPr>
      </w:pPr>
      <w:ins w:id="2998" w:author="cl" w:date="2023-01-23T22:18:39Z">
        <w:bookmarkStart w:id="258" w:name="_Toc23035"/>
        <w:r>
          <w:rPr/>
          <w:t>6.</w:t>
        </w:r>
      </w:ins>
      <w:ins w:id="2999" w:author="cl" w:date="2023-01-23T22:19:04Z">
        <w:r>
          <w:rPr>
            <w:rFonts w:hint="eastAsia"/>
            <w:lang w:val="en-US" w:eastAsia="zh-CN"/>
          </w:rPr>
          <w:t>1</w:t>
        </w:r>
      </w:ins>
      <w:ins w:id="3000" w:author="cl" w:date="2023-01-23T22:19:05Z">
        <w:r>
          <w:rPr>
            <w:rFonts w:hint="eastAsia"/>
            <w:lang w:val="en-US" w:eastAsia="zh-CN"/>
          </w:rPr>
          <w:t>7</w:t>
        </w:r>
      </w:ins>
      <w:ins w:id="3001" w:author="cl" w:date="2023-01-23T22:18:39Z">
        <w:r>
          <w:rPr/>
          <w:t>.2</w:t>
        </w:r>
      </w:ins>
      <w:ins w:id="3002" w:author="cl" w:date="2023-01-23T22:18:39Z">
        <w:r>
          <w:rPr/>
          <w:tab/>
        </w:r>
      </w:ins>
      <w:ins w:id="3003" w:author="cl" w:date="2023-01-23T22:18:39Z">
        <w:r>
          <w:rPr/>
          <w:t>Solution details</w:t>
        </w:r>
        <w:bookmarkEnd w:id="258"/>
      </w:ins>
    </w:p>
    <w:p>
      <w:pPr>
        <w:rPr>
          <w:ins w:id="3004" w:author="cl" w:date="2023-01-23T22:18:39Z"/>
        </w:rPr>
      </w:pPr>
      <w:ins w:id="3005" w:author="cl" w:date="2023-01-23T22:18:39Z">
        <w:r>
          <w:rPr/>
          <w:t>Figure 6.</w:t>
        </w:r>
      </w:ins>
      <w:ins w:id="3006" w:author="cl" w:date="2023-01-23T22:19:09Z">
        <w:r>
          <w:rPr>
            <w:rFonts w:hint="eastAsia"/>
            <w:lang w:val="en-US" w:eastAsia="zh-CN"/>
          </w:rPr>
          <w:t>1</w:t>
        </w:r>
      </w:ins>
      <w:ins w:id="3007" w:author="cl" w:date="2023-01-23T22:19:10Z">
        <w:r>
          <w:rPr>
            <w:rFonts w:hint="eastAsia"/>
            <w:lang w:val="en-US" w:eastAsia="zh-CN"/>
          </w:rPr>
          <w:t>7</w:t>
        </w:r>
      </w:ins>
      <w:ins w:id="3008" w:author="cl" w:date="2023-01-23T22:18:39Z">
        <w:r>
          <w:rPr/>
          <w:t>.2-1 illustrates the high-level procedure of the proposed solution.</w:t>
        </w:r>
      </w:ins>
    </w:p>
    <w:p>
      <w:pPr>
        <w:pStyle w:val="54"/>
        <w:rPr>
          <w:ins w:id="3009" w:author="cl" w:date="2023-01-23T22:18:39Z"/>
        </w:rPr>
      </w:pPr>
    </w:p>
    <w:p>
      <w:pPr>
        <w:pStyle w:val="61"/>
        <w:rPr>
          <w:ins w:id="3010" w:author="cl" w:date="2023-01-23T22:18:39Z"/>
        </w:rPr>
      </w:pPr>
      <w:ins w:id="3011" w:author="cl" w:date="2023-01-23T22:18:39Z"/>
      <w:ins w:id="3012" w:author="cl" w:date="2023-01-23T22:18:39Z"/>
      <w:ins w:id="3013" w:author="cl" w:date="2023-01-23T22:18:39Z"/>
      <w:ins w:id="3014" w:author="cl" w:date="2023-01-23T22:18:39Z">
        <w:r>
          <w:rPr/>
          <w:object>
            <v:shape id="_x0000_i1040" o:spt="75" type="#_x0000_t75" style="height:382.9pt;width:443.65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ins>
      <w:ins w:id="3016" w:author="cl" w:date="2023-01-23T22:18:39Z"/>
    </w:p>
    <w:p>
      <w:pPr>
        <w:pStyle w:val="61"/>
        <w:rPr>
          <w:ins w:id="3017" w:author="cl" w:date="2023-01-23T22:18:39Z"/>
        </w:rPr>
      </w:pPr>
      <w:ins w:id="3018" w:author="cl" w:date="2023-01-23T22:18:39Z">
        <w:r>
          <w:rPr/>
          <w:t>Figure 6.</w:t>
        </w:r>
      </w:ins>
      <w:ins w:id="3019" w:author="cl" w:date="2023-01-23T22:19:25Z">
        <w:r>
          <w:rPr>
            <w:rFonts w:hint="eastAsia"/>
            <w:lang w:val="en-US" w:eastAsia="zh-CN"/>
          </w:rPr>
          <w:t>17</w:t>
        </w:r>
      </w:ins>
      <w:ins w:id="3020" w:author="cl" w:date="2023-01-23T22:18:39Z">
        <w:r>
          <w:rPr/>
          <w:t>.2-1: High-level procedure for authorization of FL Server and FL Client in FL group</w:t>
        </w:r>
      </w:ins>
    </w:p>
    <w:p>
      <w:pPr>
        <w:pStyle w:val="52"/>
        <w:rPr>
          <w:ins w:id="3021" w:author="cl" w:date="2023-01-23T22:18:39Z"/>
          <w:lang w:eastAsia="en-GB"/>
        </w:rPr>
      </w:pPr>
      <w:ins w:id="3022" w:author="cl" w:date="2023-01-23T22:18:39Z">
        <w:r>
          <w:rPr>
            <w:lang w:eastAsia="en-GB"/>
          </w:rPr>
          <w:t xml:space="preserve">0. </w:t>
        </w:r>
      </w:ins>
      <w:ins w:id="3023" w:author="cl" w:date="2023-01-23T22:18:39Z">
        <w:r>
          <w:rPr>
            <w:lang w:eastAsia="en-GB"/>
          </w:rPr>
          <w:tab/>
        </w:r>
      </w:ins>
      <w:ins w:id="3024" w:author="cl" w:date="2023-01-23T22:18:39Z">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ins>
    </w:p>
    <w:p>
      <w:pPr>
        <w:pStyle w:val="41"/>
        <w:rPr>
          <w:ins w:id="3025" w:author="cl" w:date="2023-01-23T22:18:39Z"/>
          <w:rFonts w:eastAsia="Times New Roman"/>
          <w:lang w:eastAsia="en-GB"/>
        </w:rPr>
      </w:pPr>
      <w:ins w:id="3026" w:author="cl" w:date="2023-01-23T22:18:39Z">
        <w:r>
          <w:rPr/>
          <w:t>NOTE: The Interoperability indicator indicates a list of NWDAF providers (vendors) that are allowed to retrieve ML models from the NWDAF containing MTLF.</w:t>
        </w:r>
      </w:ins>
    </w:p>
    <w:p>
      <w:pPr>
        <w:ind w:left="568" w:hanging="284"/>
        <w:rPr>
          <w:ins w:id="3027" w:author="cl" w:date="2023-01-23T22:18:39Z"/>
          <w:lang w:eastAsia="en-GB"/>
        </w:rPr>
      </w:pPr>
      <w:ins w:id="3028" w:author="cl" w:date="2023-01-23T22:18:39Z">
        <w:r>
          <w:rPr>
            <w:lang w:eastAsia="en-GB"/>
          </w:rPr>
          <w:t xml:space="preserve">Assumption: The NRF can verify the Vendor ID of the NWDAFs containing MTLF. </w:t>
        </w:r>
      </w:ins>
    </w:p>
    <w:p>
      <w:pPr>
        <w:pStyle w:val="53"/>
        <w:rPr>
          <w:ins w:id="3029" w:author="cl" w:date="2023-01-23T22:18:39Z"/>
          <w:lang w:eastAsia="en-GB"/>
        </w:rPr>
      </w:pPr>
      <w:ins w:id="3030" w:author="cl" w:date="2023-01-23T22:18:39Z">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ins>
    </w:p>
    <w:p>
      <w:pPr>
        <w:pStyle w:val="52"/>
        <w:rPr>
          <w:ins w:id="3031" w:author="cl" w:date="2023-01-23T22:18:39Z"/>
        </w:rPr>
      </w:pPr>
      <w:ins w:id="3032" w:author="cl" w:date="2023-01-23T22:18:39Z">
        <w:r>
          <w:rPr/>
          <w:t>1.</w:t>
        </w:r>
      </w:ins>
      <w:ins w:id="3033" w:author="cl" w:date="2023-01-23T22:18:39Z">
        <w:r>
          <w:rPr/>
          <w:tab/>
        </w:r>
      </w:ins>
      <w:ins w:id="3034" w:author="cl" w:date="2023-01-23T22:18:39Z">
        <w:r>
          <w:rPr/>
          <w:t xml:space="preserve">The Server NWDAF discovers Client NWDAFs from NRF based on FL selection criteria e.g. Federated Learning capability, Interoperability ID, Analytics ID, etc. </w:t>
        </w:r>
      </w:ins>
    </w:p>
    <w:p>
      <w:pPr>
        <w:pStyle w:val="52"/>
        <w:ind w:firstLine="0"/>
        <w:rPr>
          <w:ins w:id="3035" w:author="cl" w:date="2023-01-23T22:18:39Z"/>
          <w:rFonts w:eastAsia="Times New Roman"/>
          <w:lang w:eastAsia="en-GB"/>
        </w:rPr>
      </w:pPr>
      <w:ins w:id="3036" w:author="cl" w:date="2023-01-23T22:18:39Z">
        <w:r>
          <w:rPr/>
          <w:t xml:space="preserve">Server NWDAF requests tokens for each of selected Client NWDAFs from NRF, with </w:t>
        </w:r>
      </w:ins>
      <w:ins w:id="3037" w:author="cl" w:date="2023-01-23T22:18:39Z">
        <w:r>
          <w:rPr>
            <w:rFonts w:eastAsia="Times New Roman"/>
            <w:lang w:eastAsia="en-GB"/>
          </w:rPr>
          <w:t>Analytics ID, Vendor ID and FL capability</w:t>
        </w:r>
      </w:ins>
      <w:ins w:id="3038" w:author="cl" w:date="2023-01-23T22:18:39Z">
        <w:r>
          <w:rPr/>
          <w:t xml:space="preserve"> </w:t>
        </w:r>
      </w:ins>
      <w:ins w:id="3039" w:author="cl" w:date="2023-01-23T22:18:39Z">
        <w:r>
          <w:rPr>
            <w:rFonts w:eastAsia="Times New Roman"/>
            <w:lang w:eastAsia="en-GB"/>
          </w:rPr>
          <w:t xml:space="preserve">included in the request. </w:t>
        </w:r>
      </w:ins>
    </w:p>
    <w:p>
      <w:pPr>
        <w:pStyle w:val="53"/>
        <w:rPr>
          <w:ins w:id="3040" w:author="cl" w:date="2023-01-23T22:18:39Z"/>
        </w:rPr>
      </w:pPr>
      <w:ins w:id="3041" w:author="cl" w:date="2023-01-23T22:18:39Z">
        <w:r>
          <w:rPr/>
          <w:t>Editor's Note: Inclusion of the vendor ID in the access token request is ffs.</w:t>
        </w:r>
      </w:ins>
    </w:p>
    <w:p>
      <w:pPr>
        <w:pStyle w:val="52"/>
        <w:ind w:firstLine="0"/>
        <w:rPr>
          <w:ins w:id="3042" w:author="cl" w:date="2023-01-23T22:18:39Z"/>
        </w:rPr>
      </w:pPr>
      <w:ins w:id="3043" w:author="cl" w:date="2023-01-23T22:18:39Z">
        <w:r>
          <w:rPr/>
          <w:t>NRF verifies that the Server NWDAF's Vendor ID is included in the Client NWDAF's Interoperability ID for the Analytics ID and grants the token, based the information provided in Client NWDAF's NF profile.</w:t>
        </w:r>
      </w:ins>
    </w:p>
    <w:p>
      <w:pPr>
        <w:pStyle w:val="52"/>
        <w:rPr>
          <w:ins w:id="3044" w:author="cl" w:date="2023-01-23T22:18:39Z"/>
        </w:rPr>
      </w:pPr>
      <w:ins w:id="3045" w:author="cl" w:date="2023-01-23T22:18:39Z">
        <w:r>
          <w:rPr/>
          <w:t>2.</w:t>
        </w:r>
      </w:ins>
      <w:ins w:id="3046" w:author="cl" w:date="2023-01-23T22:18:39Z">
        <w:r>
          <w:rPr/>
          <w:tab/>
        </w:r>
      </w:ins>
      <w:ins w:id="3047" w:author="cl" w:date="2023-01-23T22:18:39Z">
        <w:r>
          <w:rPr/>
          <w:t xml:space="preserve">The Server NWDAF sends FL request to the Client NWDAF(s) with the obtained token. </w:t>
        </w:r>
      </w:ins>
    </w:p>
    <w:p>
      <w:pPr>
        <w:pStyle w:val="52"/>
        <w:rPr>
          <w:ins w:id="3048" w:author="cl" w:date="2023-01-23T22:18:39Z"/>
        </w:rPr>
      </w:pPr>
      <w:ins w:id="3049" w:author="cl" w:date="2023-01-23T22:18:39Z">
        <w:r>
          <w:rPr/>
          <w:t>3.</w:t>
        </w:r>
      </w:ins>
      <w:ins w:id="3050" w:author="cl" w:date="2023-01-23T22:18:39Z">
        <w:r>
          <w:rPr/>
          <w:tab/>
        </w:r>
      </w:ins>
      <w:ins w:id="3051" w:author="cl" w:date="2023-01-23T22:18:39Z">
        <w:r>
          <w:rPr/>
          <w:t>Each Client NWDAF checks whether the server NWDAF is authorized based on the token and decides whether to join the FL group.</w:t>
        </w:r>
      </w:ins>
    </w:p>
    <w:p>
      <w:pPr>
        <w:pStyle w:val="52"/>
        <w:rPr>
          <w:ins w:id="3052" w:author="cl" w:date="2023-01-23T22:18:39Z"/>
        </w:rPr>
      </w:pPr>
      <w:ins w:id="3053" w:author="cl" w:date="2023-01-23T22:18:39Z">
        <w:r>
          <w:rPr/>
          <w:t>4.</w:t>
        </w:r>
      </w:ins>
      <w:ins w:id="3054" w:author="cl" w:date="2023-01-23T22:18:39Z">
        <w:r>
          <w:rPr/>
          <w:tab/>
        </w:r>
      </w:ins>
      <w:ins w:id="3055" w:author="cl" w:date="2023-01-23T22:18:39Z">
        <w:r>
          <w:rPr/>
          <w:t>The Client NWDAF(s) sends the response to the Server NWDAF.</w:t>
        </w:r>
      </w:ins>
    </w:p>
    <w:p>
      <w:pPr>
        <w:pStyle w:val="52"/>
        <w:rPr>
          <w:ins w:id="3056" w:author="cl" w:date="2023-01-23T22:18:39Z"/>
        </w:rPr>
      </w:pPr>
      <w:ins w:id="3057" w:author="cl" w:date="2023-01-23T22:18:39Z">
        <w:r>
          <w:rPr/>
          <w:t>5.</w:t>
        </w:r>
      </w:ins>
      <w:ins w:id="3058" w:author="cl" w:date="2023-01-23T22:18:39Z">
        <w:r>
          <w:rPr/>
          <w:tab/>
        </w:r>
      </w:ins>
      <w:ins w:id="3059" w:author="cl" w:date="2023-01-23T22:18:39Z">
        <w:r>
          <w:rPr/>
          <w:t>The FL group is formed.</w:t>
        </w:r>
      </w:ins>
    </w:p>
    <w:p>
      <w:pPr>
        <w:pStyle w:val="52"/>
        <w:rPr>
          <w:ins w:id="3060" w:author="cl" w:date="2023-01-23T22:18:39Z"/>
          <w:color w:val="FF0000"/>
        </w:rPr>
      </w:pPr>
      <w:ins w:id="3061" w:author="cl" w:date="2023-01-23T22:18:39Z">
        <w:r>
          <w:rPr/>
          <w:t>6.</w:t>
        </w:r>
      </w:ins>
      <w:ins w:id="3062" w:author="cl" w:date="2023-01-23T22:18:39Z">
        <w:r>
          <w:rPr/>
          <w:tab/>
        </w:r>
      </w:ins>
      <w:ins w:id="3063" w:author="cl" w:date="2023-01-23T22:18:39Z">
        <w:r>
          <w:rPr/>
          <w:t xml:space="preserve">The Server NWDAF registers or updates its registration into NRF about the created FL Group with the following parameters: </w:t>
        </w:r>
      </w:ins>
      <w:ins w:id="3064" w:author="cl" w:date="2023-01-23T22:18:39Z">
        <w:r>
          <w:rPr/>
          <w:tab/>
        </w:r>
      </w:ins>
      <w:ins w:id="3065" w:author="cl" w:date="2023-01-23T22:18:39Z">
        <w:r>
          <w:rPr/>
          <w:t>Federated Learning (FL) Correlation ID. the associated Analytics ID, Interoperability ID, allowed requester NF type or NF instance ID (e.g. NWDAF containing MTLF), allowed FL capability (e.g. FL client) etc.</w:t>
        </w:r>
      </w:ins>
    </w:p>
    <w:p>
      <w:pPr>
        <w:rPr>
          <w:ins w:id="3066" w:author="cl" w:date="2023-01-23T22:18:39Z"/>
          <w:lang w:eastAsia="en-GB"/>
        </w:rPr>
      </w:pPr>
      <w:ins w:id="3067" w:author="cl" w:date="2023-01-23T22:18:39Z">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w:t>
        </w:r>
      </w:ins>
      <w:ins w:id="3068" w:author="cl" w:date="2023-01-23T22:18:39Z">
        <w:del w:id="3069" w:author="Author">
          <w:r>
            <w:rPr>
              <w:lang w:eastAsia="en-GB"/>
            </w:rPr>
            <w:delText>a</w:delText>
          </w:r>
        </w:del>
      </w:ins>
      <w:ins w:id="3070" w:author="cl" w:date="2023-01-23T22:18:39Z">
        <w:r>
          <w:rPr>
            <w:lang w:eastAsia="en-GB"/>
          </w:rPr>
          <w:t xml:space="preserve"> to step 9</w:t>
        </w:r>
      </w:ins>
      <w:ins w:id="3071" w:author="cl" w:date="2023-01-23T22:18:39Z">
        <w:del w:id="3072" w:author="Author">
          <w:r>
            <w:rPr>
              <w:lang w:eastAsia="en-GB"/>
            </w:rPr>
            <w:delText>a</w:delText>
          </w:r>
        </w:del>
      </w:ins>
      <w:ins w:id="3073" w:author="cl" w:date="2023-01-23T22:18:39Z">
        <w:r>
          <w:rPr>
            <w:lang w:eastAsia="en-GB"/>
          </w:rPr>
          <w:t>.</w:t>
        </w:r>
      </w:ins>
    </w:p>
    <w:p>
      <w:pPr>
        <w:pStyle w:val="52"/>
        <w:rPr>
          <w:ins w:id="3074" w:author="cl" w:date="2023-01-23T22:18:39Z"/>
        </w:rPr>
      </w:pPr>
      <w:ins w:id="3075" w:author="cl" w:date="2023-01-23T22:18:39Z">
        <w:r>
          <w:rPr/>
          <w:t>7</w:t>
        </w:r>
      </w:ins>
      <w:ins w:id="3076" w:author="cl" w:date="2023-01-23T22:18:39Z">
        <w:del w:id="3077" w:author="Author">
          <w:r>
            <w:rPr/>
            <w:delText>a</w:delText>
          </w:r>
        </w:del>
      </w:ins>
      <w:ins w:id="3078" w:author="cl" w:date="2023-01-23T22:18:39Z">
        <w:r>
          <w:rPr/>
          <w:t>-8</w:t>
        </w:r>
      </w:ins>
      <w:ins w:id="3079" w:author="cl" w:date="2023-01-23T22:18:39Z">
        <w:del w:id="3080" w:author="Author">
          <w:r>
            <w:rPr/>
            <w:delText>a</w:delText>
          </w:r>
        </w:del>
      </w:ins>
      <w:ins w:id="3081" w:author="cl" w:date="2023-01-23T22:18:39Z">
        <w:r>
          <w:rPr/>
          <w:t xml:space="preserve">. The Server NWDAF gets the information of the new Client NWDAF(s) via </w:t>
        </w:r>
      </w:ins>
      <w:ins w:id="3082" w:author="cl" w:date="2023-01-23T22:18:39Z">
        <w:r>
          <w:rPr>
            <w:rFonts w:eastAsia="Times New Roman"/>
            <w:lang w:eastAsia="en-GB"/>
          </w:rPr>
          <w:t xml:space="preserve">notifications from </w:t>
        </w:r>
      </w:ins>
      <w:ins w:id="3083" w:author="cl" w:date="2023-01-23T22:18:39Z">
        <w:r>
          <w:rPr/>
          <w:t xml:space="preserve">NRF. </w:t>
        </w:r>
      </w:ins>
    </w:p>
    <w:p>
      <w:pPr>
        <w:pStyle w:val="52"/>
        <w:keepNext/>
        <w:keepLines/>
        <w:rPr>
          <w:ins w:id="3085" w:author="cl" w:date="2023-01-23T22:18:39Z"/>
        </w:rPr>
        <w:pPrChange w:id="3084" w:author="cl" w:date="2023-01-23T22:19:44Z">
          <w:pPr>
            <w:keepNext/>
            <w:keepLines/>
          </w:pPr>
        </w:pPrChange>
      </w:pPr>
      <w:ins w:id="3086" w:author="cl" w:date="2023-01-23T22:18:39Z">
        <w:r>
          <w:rPr/>
          <w:t>9</w:t>
        </w:r>
      </w:ins>
      <w:ins w:id="3087" w:author="cl" w:date="2023-01-23T22:18:39Z">
        <w:del w:id="3088" w:author="Author">
          <w:r>
            <w:rPr/>
            <w:delText>a</w:delText>
          </w:r>
        </w:del>
      </w:ins>
      <w:ins w:id="3089" w:author="cl" w:date="2023-01-23T22:18:39Z">
        <w:r>
          <w:rPr/>
          <w:t>. The Server NWDAF requests tokens for each of selected Client NWDAFs from NRF as step1 and triggers the procedure as step 2-4.</w:t>
        </w:r>
      </w:ins>
    </w:p>
    <w:p>
      <w:pPr>
        <w:keepNext/>
        <w:keepLines/>
        <w:spacing w:before="120"/>
        <w:ind w:left="1134" w:hanging="1134"/>
        <w:outlineLvl w:val="2"/>
        <w:rPr>
          <w:ins w:id="3090" w:author="cl" w:date="2023-01-23T22:18:39Z"/>
          <w:rFonts w:ascii="Arial" w:hAnsi="Arial"/>
          <w:sz w:val="28"/>
        </w:rPr>
      </w:pPr>
      <w:ins w:id="3091" w:author="cl" w:date="2023-01-23T22:18:39Z">
        <w:r>
          <w:rPr>
            <w:rFonts w:ascii="Arial" w:hAnsi="Arial"/>
            <w:sz w:val="28"/>
          </w:rPr>
          <w:fldChar w:fldCharType="begin"/>
        </w:r>
      </w:ins>
      <w:ins w:id="3092" w:author="cl" w:date="2023-01-23T22:18:39Z">
        <w:r>
          <w:rPr>
            <w:rFonts w:ascii="Arial" w:hAnsi="Arial"/>
            <w:sz w:val="28"/>
          </w:rPr>
          <w:fldChar w:fldCharType="separate"/>
        </w:r>
      </w:ins>
      <w:ins w:id="3093" w:author="cl" w:date="2023-01-23T22:18:39Z">
        <w:r>
          <w:rPr>
            <w:rFonts w:ascii="Arial" w:hAnsi="Arial"/>
            <w:sz w:val="28"/>
          </w:rPr>
          <w:fldChar w:fldCharType="end"/>
        </w:r>
      </w:ins>
      <w:ins w:id="3094" w:author="cl" w:date="2023-01-23T22:18:39Z">
        <w:bookmarkStart w:id="259" w:name="_Toc112749620"/>
        <w:bookmarkStart w:id="260" w:name="_Toc112948991"/>
        <w:r>
          <w:rPr>
            <w:rFonts w:ascii="Arial" w:hAnsi="Arial"/>
            <w:sz w:val="28"/>
          </w:rPr>
          <w:t>6.</w:t>
        </w:r>
      </w:ins>
      <w:ins w:id="3095" w:author="cl" w:date="2023-01-23T22:19:38Z">
        <w:r>
          <w:rPr>
            <w:rFonts w:hint="eastAsia" w:ascii="Arial" w:hAnsi="Arial"/>
            <w:sz w:val="28"/>
            <w:lang w:val="en-US" w:eastAsia="zh-CN"/>
          </w:rPr>
          <w:t>1</w:t>
        </w:r>
      </w:ins>
      <w:ins w:id="3096" w:author="cl" w:date="2023-01-23T22:19:39Z">
        <w:r>
          <w:rPr>
            <w:rFonts w:hint="eastAsia" w:ascii="Arial" w:hAnsi="Arial"/>
            <w:sz w:val="28"/>
            <w:lang w:val="en-US" w:eastAsia="zh-CN"/>
          </w:rPr>
          <w:t>7</w:t>
        </w:r>
      </w:ins>
      <w:ins w:id="3097" w:author="cl" w:date="2023-01-23T22:18:39Z">
        <w:r>
          <w:rPr>
            <w:rFonts w:ascii="Arial" w:hAnsi="Arial"/>
            <w:sz w:val="28"/>
          </w:rPr>
          <w:t>.</w:t>
        </w:r>
      </w:ins>
      <w:ins w:id="3098" w:author="cl" w:date="2023-01-23T22:18:39Z">
        <w:r>
          <w:rPr>
            <w:rFonts w:hint="eastAsia" w:ascii="Arial" w:hAnsi="Arial"/>
            <w:sz w:val="28"/>
          </w:rPr>
          <w:t>3</w:t>
        </w:r>
      </w:ins>
      <w:ins w:id="3099" w:author="cl" w:date="2023-01-23T22:18:39Z">
        <w:r>
          <w:rPr>
            <w:rFonts w:ascii="Arial" w:hAnsi="Arial"/>
            <w:sz w:val="28"/>
          </w:rPr>
          <w:tab/>
        </w:r>
      </w:ins>
      <w:ins w:id="3100" w:author="cl" w:date="2023-01-23T22:18:39Z">
        <w:r>
          <w:rPr>
            <w:rFonts w:ascii="Arial" w:hAnsi="Arial"/>
            <w:sz w:val="28"/>
          </w:rPr>
          <w:t>Evaluation</w:t>
        </w:r>
        <w:bookmarkEnd w:id="259"/>
        <w:bookmarkEnd w:id="260"/>
      </w:ins>
    </w:p>
    <w:p>
      <w:pPr>
        <w:rPr>
          <w:ins w:id="3101" w:author="cl" w:date="2023-01-23T22:18:39Z"/>
        </w:rPr>
      </w:pPr>
      <w:ins w:id="3102" w:author="cl" w:date="2023-01-23T22:18:39Z">
        <w:r>
          <w:rPr/>
          <w:t>This solution resolves Key Issue #2: Authorization of selection of participant NWDAF instances in the Federated Learning group.</w:t>
        </w:r>
      </w:ins>
    </w:p>
    <w:p>
      <w:pPr>
        <w:rPr>
          <w:ins w:id="3103" w:author="cl" w:date="2023-01-23T22:18:39Z"/>
          <w:lang w:eastAsia="en-GB"/>
        </w:rPr>
      </w:pPr>
      <w:ins w:id="3104" w:author="cl" w:date="2023-01-23T22:18:39Z">
        <w:r>
          <w:rPr>
            <w:rFonts w:eastAsia="等线"/>
          </w:rPr>
          <w:t>This solution proposes to reuse existing SBA</w:t>
        </w:r>
      </w:ins>
      <w:ins w:id="3105" w:author="cl" w:date="2023-01-23T22:18:39Z">
        <w:r>
          <w:rPr>
            <w:lang w:eastAsia="en-GB"/>
          </w:rPr>
          <w:t xml:space="preserve"> token-based authorization</w:t>
        </w:r>
      </w:ins>
      <w:ins w:id="3106" w:author="cl" w:date="2023-01-23T22:18:39Z">
        <w:r>
          <w:rPr>
            <w:rFonts w:eastAsia="等线"/>
          </w:rPr>
          <w:t xml:space="preserve"> for authorization of </w:t>
        </w:r>
      </w:ins>
      <w:ins w:id="3107" w:author="cl" w:date="2023-01-23T22:18:39Z">
        <w:r>
          <w:rPr/>
          <w:t>server NWDAF and client NWDAF for FL procedures</w:t>
        </w:r>
      </w:ins>
      <w:ins w:id="3108" w:author="cl" w:date="2023-01-23T22:18:39Z">
        <w:r>
          <w:rPr>
            <w:lang w:eastAsia="en-GB"/>
          </w:rPr>
          <w:t>.</w:t>
        </w:r>
      </w:ins>
    </w:p>
    <w:p>
      <w:pPr>
        <w:rPr>
          <w:ins w:id="3109" w:author="cl" w:date="2023-01-23T22:18:39Z"/>
          <w:rFonts w:eastAsia="等线"/>
        </w:rPr>
      </w:pPr>
      <w:ins w:id="3110" w:author="cl" w:date="2023-01-23T22:18:39Z">
        <w:r>
          <w:rPr>
            <w:rFonts w:eastAsia="等线"/>
          </w:rPr>
          <w:t xml:space="preserve">For initiation of a FL procedure or reselection of FL client(s) into a FL group, the server NWDAF requests token from NRF for </w:t>
        </w:r>
      </w:ins>
      <w:ins w:id="3111" w:author="cl" w:date="2023-01-23T22:18:39Z">
        <w:r>
          <w:rPr/>
          <w:t>each selected client NWDAF,</w:t>
        </w:r>
      </w:ins>
      <w:ins w:id="3112" w:author="cl" w:date="2023-01-23T22:18:39Z">
        <w:r>
          <w:rPr>
            <w:rFonts w:eastAsia="等线"/>
          </w:rPr>
          <w:t xml:space="preserve"> to </w:t>
        </w:r>
      </w:ins>
      <w:ins w:id="3113" w:author="cl" w:date="2023-01-23T22:18:39Z">
        <w:r>
          <w:rPr/>
          <w:t xml:space="preserve">be authorized to include a client NWDAF into a FL group. </w:t>
        </w:r>
      </w:ins>
    </w:p>
    <w:p>
      <w:pPr>
        <w:rPr>
          <w:ins w:id="3114" w:author="cl" w:date="2023-01-23T22:18:39Z"/>
          <w:rFonts w:eastAsia="等线"/>
        </w:rPr>
      </w:pPr>
      <w:ins w:id="3115" w:author="cl" w:date="2023-01-23T22:18:39Z">
        <w:r>
          <w:rPr>
            <w:rFonts w:eastAsia="等线"/>
          </w:rPr>
          <w:t xml:space="preserve">This solution also proposes that FL model sharing is authorized based on the Interoperability ID. When the server NWDAF requests token from NRF to include a client NWDAF into a FL group, NRF verifies that the </w:t>
        </w:r>
      </w:ins>
      <w:ins w:id="3116" w:author="cl" w:date="2023-01-23T22:18:39Z">
        <w:r>
          <w:rPr/>
          <w:t xml:space="preserve">server </w:t>
        </w:r>
      </w:ins>
      <w:ins w:id="3117" w:author="cl" w:date="2023-01-23T22:18:39Z">
        <w:r>
          <w:rPr>
            <w:rFonts w:eastAsia="等线"/>
          </w:rPr>
          <w:t xml:space="preserve">NWDAF's vendor ID is included in the </w:t>
        </w:r>
      </w:ins>
      <w:ins w:id="3118" w:author="cl" w:date="2023-01-23T22:18:39Z">
        <w:r>
          <w:rPr/>
          <w:t xml:space="preserve">client </w:t>
        </w:r>
      </w:ins>
      <w:ins w:id="3119" w:author="cl" w:date="2023-01-23T22:18:39Z">
        <w:r>
          <w:rPr>
            <w:rFonts w:eastAsia="等线"/>
          </w:rPr>
          <w:t xml:space="preserve">NWDAF's Interoperability ID and grants the token based the information provided in </w:t>
        </w:r>
      </w:ins>
      <w:ins w:id="3120" w:author="cl" w:date="2023-01-23T22:18:39Z">
        <w:r>
          <w:rPr/>
          <w:t xml:space="preserve">client </w:t>
        </w:r>
      </w:ins>
      <w:ins w:id="3121" w:author="cl" w:date="2023-01-23T22:18:39Z">
        <w:r>
          <w:rPr>
            <w:rFonts w:eastAsia="等线"/>
          </w:rPr>
          <w:t>NWDAF's NF profile.</w:t>
        </w:r>
      </w:ins>
    </w:p>
    <w:p>
      <w:pPr>
        <w:rPr>
          <w:ins w:id="3122" w:author="cl" w:date="2023-01-23T22:18:39Z"/>
          <w:rFonts w:eastAsia="等线"/>
        </w:rPr>
      </w:pPr>
      <w:ins w:id="3123" w:author="cl" w:date="2023-01-23T22:18:39Z">
        <w:r>
          <w:rPr>
            <w:rFonts w:eastAsia="等线"/>
          </w:rPr>
          <w:t xml:space="preserve">In this solution, authorization is granted with NWDAF vendor granularity, but not for specific NF instances. </w:t>
        </w:r>
      </w:ins>
    </w:p>
    <w:p>
      <w:pPr>
        <w:pStyle w:val="53"/>
        <w:rPr>
          <w:ins w:id="3125" w:author="cl" w:date="2023-01-23T22:18:37Z"/>
        </w:rPr>
        <w:pPrChange w:id="3124" w:author="cl" w:date="2023-01-23T22:18:44Z">
          <w:pPr>
            <w:pStyle w:val="3"/>
          </w:pPr>
        </w:pPrChange>
      </w:pPr>
      <w:ins w:id="3126" w:author="cl" w:date="2023-01-23T22:18:39Z">
        <w:r>
          <w:rPr>
            <w:lang w:val="en-US"/>
          </w:rPr>
          <w:t>Editor's Note: Further evaluation is ffs.</w:t>
        </w:r>
      </w:ins>
    </w:p>
    <w:p>
      <w:pPr>
        <w:pStyle w:val="3"/>
        <w:rPr>
          <w:ins w:id="3128" w:author="cl" w:date="2023-01-23T22:26:32Z"/>
        </w:rPr>
        <w:pPrChange w:id="3127" w:author="cl" w:date="2023-01-23T22:26:37Z">
          <w:pPr>
            <w:pStyle w:val="4"/>
          </w:pPr>
        </w:pPrChange>
      </w:pPr>
      <w:ins w:id="3129" w:author="cl" w:date="2023-01-23T22:26:34Z">
        <w:bookmarkStart w:id="261" w:name="_Toc11796"/>
        <w:bookmarkStart w:id="262" w:name="_Toc117084459"/>
        <w:bookmarkStart w:id="263" w:name="_Toc117084460"/>
        <w:r>
          <w:rPr/>
          <w:t>6.</w:t>
        </w:r>
      </w:ins>
      <w:ins w:id="3130" w:author="cl" w:date="2023-01-23T22:26:34Z">
        <w:r>
          <w:rPr>
            <w:rFonts w:hint="eastAsia"/>
            <w:lang w:val="en-US" w:eastAsia="zh-CN"/>
          </w:rPr>
          <w:t>1</w:t>
        </w:r>
      </w:ins>
      <w:ins w:id="3131" w:author="cl" w:date="2023-01-23T22:26:39Z">
        <w:r>
          <w:rPr>
            <w:rFonts w:hint="eastAsia"/>
            <w:lang w:val="en-US" w:eastAsia="zh-CN"/>
          </w:rPr>
          <w:t>8</w:t>
        </w:r>
      </w:ins>
      <w:ins w:id="3132" w:author="cl" w:date="2023-01-23T22:26:34Z">
        <w:r>
          <w:rPr/>
          <w:tab/>
        </w:r>
      </w:ins>
      <w:ins w:id="3133" w:author="cl" w:date="2023-01-23T22:26:34Z">
        <w:r>
          <w:rPr/>
          <w:t>Solution #</w:t>
        </w:r>
      </w:ins>
      <w:ins w:id="3134" w:author="cl" w:date="2023-01-23T22:26:34Z">
        <w:r>
          <w:rPr>
            <w:rFonts w:hint="eastAsia"/>
            <w:lang w:val="en-US" w:eastAsia="zh-CN"/>
          </w:rPr>
          <w:t>1</w:t>
        </w:r>
      </w:ins>
      <w:ins w:id="3135" w:author="cl" w:date="2023-01-23T22:26:41Z">
        <w:r>
          <w:rPr>
            <w:rFonts w:hint="eastAsia"/>
            <w:lang w:val="en-US" w:eastAsia="zh-CN"/>
          </w:rPr>
          <w:t>8</w:t>
        </w:r>
      </w:ins>
      <w:ins w:id="3136" w:author="cl" w:date="2023-01-23T22:26:34Z">
        <w:r>
          <w:rPr/>
          <w:t xml:space="preserve">: </w:t>
        </w:r>
      </w:ins>
      <w:ins w:id="3137" w:author="cl" w:date="2023-01-23T22:26:53Z">
        <w:r>
          <w:rPr>
            <w:rFonts w:hint="eastAsia"/>
          </w:rPr>
          <w:t>Solution for authorization in FL</w:t>
        </w:r>
        <w:bookmarkEnd w:id="261"/>
      </w:ins>
    </w:p>
    <w:p>
      <w:pPr>
        <w:pStyle w:val="4"/>
        <w:rPr>
          <w:ins w:id="3138" w:author="cl" w:date="2023-01-23T22:26:18Z"/>
        </w:rPr>
      </w:pPr>
      <w:ins w:id="3139" w:author="cl" w:date="2023-01-23T22:26:18Z">
        <w:bookmarkStart w:id="264" w:name="_Toc16075"/>
        <w:r>
          <w:rPr/>
          <w:t>6.</w:t>
        </w:r>
      </w:ins>
      <w:ins w:id="3140" w:author="cl" w:date="2023-01-23T22:27:42Z">
        <w:r>
          <w:rPr>
            <w:rFonts w:hint="eastAsia"/>
            <w:lang w:val="en-US" w:eastAsia="zh-CN"/>
          </w:rPr>
          <w:t>18</w:t>
        </w:r>
      </w:ins>
      <w:ins w:id="3141" w:author="cl" w:date="2023-01-23T22:26:18Z">
        <w:r>
          <w:rPr/>
          <w:t>.1</w:t>
        </w:r>
      </w:ins>
      <w:ins w:id="3142" w:author="cl" w:date="2023-01-23T22:26:18Z">
        <w:r>
          <w:rPr/>
          <w:tab/>
        </w:r>
      </w:ins>
      <w:ins w:id="3143" w:author="cl" w:date="2023-01-23T22:26:18Z">
        <w:r>
          <w:rPr/>
          <w:t>Introduction</w:t>
        </w:r>
        <w:bookmarkEnd w:id="262"/>
        <w:bookmarkEnd w:id="264"/>
      </w:ins>
    </w:p>
    <w:p>
      <w:pPr>
        <w:rPr>
          <w:ins w:id="3144" w:author="cl" w:date="2023-01-23T22:26:18Z"/>
        </w:rPr>
      </w:pPr>
      <w:ins w:id="3145" w:author="cl" w:date="2023-01-23T22:26:18Z">
        <w:r>
          <w:rP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ins>
    </w:p>
    <w:p>
      <w:pPr>
        <w:pStyle w:val="4"/>
        <w:rPr>
          <w:ins w:id="3146" w:author="cl" w:date="2023-01-23T22:26:18Z"/>
        </w:rPr>
      </w:pPr>
      <w:ins w:id="3147" w:author="cl" w:date="2023-01-23T22:26:18Z">
        <w:bookmarkStart w:id="265" w:name="_Toc6027"/>
        <w:r>
          <w:rPr/>
          <w:t>6.</w:t>
        </w:r>
      </w:ins>
      <w:ins w:id="3148" w:author="cl" w:date="2023-01-23T22:27:45Z">
        <w:r>
          <w:rPr>
            <w:rFonts w:hint="eastAsia"/>
            <w:lang w:val="en-US" w:eastAsia="zh-CN"/>
          </w:rPr>
          <w:t>18</w:t>
        </w:r>
      </w:ins>
      <w:ins w:id="3149" w:author="cl" w:date="2023-01-23T22:26:18Z">
        <w:r>
          <w:rPr/>
          <w:t>.2</w:t>
        </w:r>
      </w:ins>
      <w:ins w:id="3150" w:author="cl" w:date="2023-01-23T22:26:18Z">
        <w:r>
          <w:rPr/>
          <w:tab/>
        </w:r>
      </w:ins>
      <w:ins w:id="3151" w:author="cl" w:date="2023-01-23T22:26:18Z">
        <w:r>
          <w:rPr/>
          <w:t>Solution details</w:t>
        </w:r>
        <w:bookmarkEnd w:id="263"/>
        <w:bookmarkEnd w:id="265"/>
      </w:ins>
    </w:p>
    <w:p>
      <w:pPr>
        <w:rPr>
          <w:ins w:id="3152" w:author="cl" w:date="2023-01-23T22:26:18Z"/>
        </w:rPr>
      </w:pPr>
      <w:ins w:id="3153" w:author="cl" w:date="2023-01-23T22:26:18Z">
        <w:r>
          <w:rPr/>
          <w:t>The figure 6.</w:t>
        </w:r>
      </w:ins>
      <w:ins w:id="3154" w:author="cl" w:date="2023-01-23T22:27:48Z">
        <w:r>
          <w:rPr>
            <w:rFonts w:hint="eastAsia"/>
            <w:lang w:val="en-US" w:eastAsia="zh-CN"/>
          </w:rPr>
          <w:t>18</w:t>
        </w:r>
      </w:ins>
      <w:ins w:id="3155" w:author="cl" w:date="2023-01-23T22:26:18Z">
        <w:r>
          <w:rPr/>
          <w:t>.2-1 represents the authorization workflow of the solution:</w:t>
        </w:r>
      </w:ins>
    </w:p>
    <w:p>
      <w:pPr>
        <w:keepNext/>
        <w:rPr>
          <w:ins w:id="3156" w:author="cl" w:date="2023-01-23T22:26:18Z"/>
        </w:rPr>
      </w:pPr>
      <w:ins w:id="3157" w:author="cl" w:date="2023-01-23T22:26:18Z"/>
      <w:ins w:id="3158" w:author="cl" w:date="2023-01-23T22:26:18Z"/>
      <w:ins w:id="3159" w:author="cl" w:date="2023-01-23T22:26:18Z"/>
      <w:ins w:id="3160" w:author="cl" w:date="2023-01-23T22:26:18Z">
        <w:r>
          <w:rPr/>
          <w:object>
            <v:shape id="_x0000_i1041" o:spt="75" type="#_x0000_t75" style="height:231.35pt;width:474.9pt;" o:ole="t" filled="f" o:preferrelative="t" stroked="f" coordsize="21600,21600">
              <v:path/>
              <v:fill on="f" alignshape="1" focussize="0,0"/>
              <v:stroke on="f"/>
              <v:imagedata r:id="rId44" grayscale="f" bilevel="f" o:title=""/>
              <o:lock v:ext="edit" aspectratio="t"/>
              <w10:wrap type="none"/>
              <w10:anchorlock/>
            </v:shape>
            <o:OLEObject Type="Embed" ProgID="Visio.Drawing.15" ShapeID="_x0000_i1041" DrawAspect="Content" ObjectID="_1468075741" r:id="rId43">
              <o:LockedField>false</o:LockedField>
            </o:OLEObject>
          </w:object>
        </w:r>
      </w:ins>
      <w:ins w:id="3162" w:author="cl" w:date="2023-01-23T22:26:18Z"/>
    </w:p>
    <w:p>
      <w:pPr>
        <w:pStyle w:val="20"/>
        <w:jc w:val="center"/>
        <w:rPr>
          <w:ins w:id="3163" w:author="cl" w:date="2023-01-23T22:26:18Z"/>
        </w:rPr>
      </w:pPr>
      <w:ins w:id="3164" w:author="cl" w:date="2023-01-23T22:26:18Z">
        <w:r>
          <w:rPr/>
          <w:t>Figure 6.</w:t>
        </w:r>
      </w:ins>
      <w:ins w:id="3165" w:author="cl" w:date="2023-01-23T22:27:52Z">
        <w:r>
          <w:rPr>
            <w:rFonts w:hint="eastAsia"/>
            <w:lang w:val="en-US" w:eastAsia="zh-CN"/>
          </w:rPr>
          <w:t>18</w:t>
        </w:r>
      </w:ins>
      <w:ins w:id="3166" w:author="cl" w:date="2023-01-23T22:26:18Z">
        <w:r>
          <w:rPr/>
          <w:t>.2-</w:t>
        </w:r>
      </w:ins>
      <w:ins w:id="3167" w:author="cl" w:date="2023-01-23T22:26:18Z">
        <w:r>
          <w:rPr/>
          <w:fldChar w:fldCharType="begin"/>
        </w:r>
      </w:ins>
      <w:ins w:id="3168" w:author="cl" w:date="2023-01-23T22:26:18Z">
        <w:r>
          <w:rPr/>
          <w:instrText xml:space="preserve"> SEQ Figure \* ARABIC </w:instrText>
        </w:r>
      </w:ins>
      <w:ins w:id="3169" w:author="cl" w:date="2023-01-23T22:26:18Z">
        <w:r>
          <w:rPr/>
          <w:fldChar w:fldCharType="separate"/>
        </w:r>
      </w:ins>
      <w:ins w:id="3170" w:author="cl" w:date="2023-01-23T22:26:18Z">
        <w:r>
          <w:rPr/>
          <w:t>1</w:t>
        </w:r>
      </w:ins>
      <w:ins w:id="3171" w:author="cl" w:date="2023-01-23T22:26:18Z">
        <w:r>
          <w:rPr/>
          <w:fldChar w:fldCharType="end"/>
        </w:r>
      </w:ins>
      <w:ins w:id="3172" w:author="cl" w:date="2023-01-23T22:26:18Z">
        <w:r>
          <w:rPr/>
          <w:t xml:space="preserve"> Authorization workflow for FL</w:t>
        </w:r>
      </w:ins>
    </w:p>
    <w:p>
      <w:pPr>
        <w:rPr>
          <w:ins w:id="3173" w:author="cl" w:date="2023-01-23T22:26:18Z"/>
        </w:rPr>
      </w:pPr>
      <w:ins w:id="3174" w:author="cl" w:date="2023-01-23T22:26:18Z">
        <w:r>
          <w:rPr/>
          <w:t>Step 1: NWDF FL member registers in the NRF with the following attributes:</w:t>
        </w:r>
      </w:ins>
    </w:p>
    <w:p>
      <w:pPr>
        <w:rPr>
          <w:ins w:id="3175" w:author="cl" w:date="2023-01-23T22:26:18Z"/>
        </w:rPr>
      </w:pPr>
      <w:ins w:id="3176" w:author="cl" w:date="2023-01-23T22:26:18Z">
        <w:r>
          <w:rPr/>
          <w:t>a) “FL Process Role”, i.e., whether the NWDAF registers as a FL server or as FL client for a particular Analytics Id</w:t>
        </w:r>
      </w:ins>
    </w:p>
    <w:p>
      <w:pPr>
        <w:rPr>
          <w:ins w:id="3177" w:author="cl" w:date="2023-01-23T22:26:18Z"/>
        </w:rPr>
      </w:pPr>
      <w:ins w:id="3178" w:author="cl" w:date="2023-01-23T22:26:18Z">
        <w:r>
          <w:rPr/>
          <w:t>b</w:t>
        </w:r>
      </w:ins>
      <w:ins w:id="3179" w:author="cl" w:date="2023-01-23T22:26:18Z">
        <w:del w:id="3180" w:author="Nokia-2" w:date="2023-01-17T14:22:00Z">
          <w:r>
            <w:rPr/>
            <w:delText>.1</w:delText>
          </w:r>
        </w:del>
      </w:ins>
      <w:ins w:id="3181" w:author="cl" w:date="2023-01-23T22:26:18Z">
        <w:r>
          <w:rPr/>
          <w:t>) “Allowed NF(s) (NF type and NF Instance id) as FL server(s) for a particular Analytics Id, if the NWDAF has registered as FL client in NRF</w:t>
        </w:r>
      </w:ins>
    </w:p>
    <w:p>
      <w:pPr>
        <w:rPr>
          <w:ins w:id="3182" w:author="cl" w:date="2023-01-23T22:26:18Z"/>
        </w:rPr>
      </w:pPr>
      <w:ins w:id="3183" w:author="cl" w:date="2023-01-23T22:26:18Z">
        <w:del w:id="3184" w:author="Nokia-2" w:date="2023-01-17T14:22:00Z">
          <w:r>
            <w:rPr/>
            <w:delText>b.2) “Allowed NF(s) (NF type and NF instance id) as FL client(s) for a particular Analytics Id, if the NWDAF has registered as FL server in NRF</w:delText>
          </w:r>
        </w:del>
      </w:ins>
      <w:ins w:id="3185" w:author="cl" w:date="2023-01-23T22:26:18Z">
        <w:r>
          <w:rPr/>
          <w:t>When new allowed FL server NWDAFs are introduced, the FL member NWDAF needs to update its list of allowed server NWDAFs.</w:t>
        </w:r>
      </w:ins>
    </w:p>
    <w:p>
      <w:pPr>
        <w:rPr>
          <w:ins w:id="3186" w:author="cl" w:date="2023-01-23T22:26:18Z"/>
        </w:rPr>
      </w:pPr>
      <w:ins w:id="3187" w:author="cl" w:date="2023-01-23T22:26:18Z">
        <w:r>
          <w:rPr/>
          <w:t xml:space="preserve">NOTE: Other data details can be added and are subject to the implementation, such as sensitivity of the data used for training (e.g., it may contain privacy data of subscribers), which are to be decided by the operator. </w:t>
        </w:r>
      </w:ins>
    </w:p>
    <w:p>
      <w:pPr>
        <w:rPr>
          <w:ins w:id="3188" w:author="cl" w:date="2023-01-23T22:26:18Z"/>
        </w:rPr>
      </w:pPr>
      <w:ins w:id="3189" w:author="cl" w:date="2023-01-23T22:26:18Z">
        <w:r>
          <w:rPr/>
          <w:t xml:space="preserve">Step 2: FL server sends a discovery request to the NRF to retrieve the information for the NWDAF registered as FL client for a given Analytics Id. </w:t>
        </w:r>
      </w:ins>
    </w:p>
    <w:p>
      <w:pPr>
        <w:rPr>
          <w:ins w:id="3190" w:author="cl" w:date="2023-01-23T22:26:18Z"/>
        </w:rPr>
      </w:pPr>
      <w:ins w:id="3191" w:author="cl" w:date="2023-01-23T22:26:18Z">
        <w:r>
          <w:rPr/>
          <w:t>Step 3: FL server sends an access token request for each required NWDAF FL client (in the picture a single request is shown)</w:t>
        </w:r>
      </w:ins>
    </w:p>
    <w:p>
      <w:pPr>
        <w:rPr>
          <w:ins w:id="3192" w:author="cl" w:date="2023-01-23T22:26:18Z"/>
        </w:rPr>
      </w:pPr>
      <w:ins w:id="3193" w:author="cl" w:date="2023-01-23T22:26:18Z">
        <w:r>
          <w:rPr/>
          <w:t xml:space="preserve">Step 4: NRF authorizes the request of the NWDAF FL server based upon the information registered in Step 1. </w:t>
        </w:r>
      </w:ins>
    </w:p>
    <w:p>
      <w:pPr>
        <w:rPr>
          <w:ins w:id="3194" w:author="cl" w:date="2023-01-23T22:26:18Z"/>
        </w:rPr>
      </w:pPr>
      <w:ins w:id="3195" w:author="cl" w:date="2023-01-23T22:26:18Z">
        <w:r>
          <w:rPr/>
          <w:t xml:space="preserve">Step 5a: If the NWDAF FL server is authorized to request the NWDAF FL clients to perform the FL operations, the NRF provides the corresponding access tokens for the selected NWDAF FL client member(s). </w:t>
        </w:r>
      </w:ins>
    </w:p>
    <w:p>
      <w:pPr>
        <w:rPr>
          <w:ins w:id="3196" w:author="cl" w:date="2023-01-23T22:26:18Z"/>
        </w:rPr>
      </w:pPr>
      <w:ins w:id="3197" w:author="cl" w:date="2023-01-23T22:26:18Z">
        <w:r>
          <w:rPr/>
          <w:t xml:space="preserve">Step 5b: else, NRF would reject the access token requests. </w:t>
        </w:r>
      </w:ins>
    </w:p>
    <w:p>
      <w:pPr>
        <w:rPr>
          <w:ins w:id="3198" w:author="cl" w:date="2023-01-23T22:26:18Z"/>
        </w:rPr>
      </w:pPr>
      <w:ins w:id="3199" w:author="cl" w:date="2023-01-23T22:26:18Z">
        <w:r>
          <w:rPr/>
          <w:t xml:space="preserve">Step 6: The NWDAF FL server sends the service requests to the NWDAF FL clients with the respective access tokens received in Step 5a. </w:t>
        </w:r>
      </w:ins>
    </w:p>
    <w:p>
      <w:pPr>
        <w:rPr>
          <w:ins w:id="3200" w:author="cl" w:date="2023-01-23T22:26:18Z"/>
        </w:rPr>
      </w:pPr>
      <w:ins w:id="3201" w:author="cl" w:date="2023-01-23T22:26:18Z">
        <w:r>
          <w:rPr/>
          <w:t xml:space="preserve">Step 7: NWDAF FL clients can start the FL process for a given request in case of successful access token verification. </w:t>
        </w:r>
      </w:ins>
    </w:p>
    <w:p>
      <w:pPr>
        <w:pStyle w:val="53"/>
        <w:ind w:left="720" w:firstLine="0"/>
        <w:rPr>
          <w:ins w:id="3202" w:author="cl" w:date="2023-01-23T22:26:18Z"/>
          <w:del w:id="3203" w:author="Nokia-5" w:date="2023-01-20T11:05:00Z"/>
        </w:rPr>
      </w:pPr>
      <w:ins w:id="3204" w:author="cl" w:date="2023-01-23T22:26:18Z">
        <w:r>
          <w:rPr/>
          <w:t xml:space="preserve">Editor's Note: If user consent may be required for a client to join a FL group is ffs. </w:t>
        </w:r>
      </w:ins>
      <w:ins w:id="3205" w:author="cl" w:date="2023-01-23T22:26:18Z">
        <w:del w:id="3206" w:author="Nokia-5" w:date="2023-01-20T11:05:00Z">
          <w:r>
            <w:rPr/>
            <w:delText>NOTE:  the FL client may need the user consent (provided by UDM authorization) to decide whether it can be part of a particular FL group.</w:delText>
          </w:r>
        </w:del>
      </w:ins>
    </w:p>
    <w:p>
      <w:pPr>
        <w:pStyle w:val="53"/>
        <w:ind w:left="720" w:firstLine="0"/>
        <w:rPr>
          <w:ins w:id="3207" w:author="cl" w:date="2023-01-23T22:26:18Z"/>
        </w:rPr>
      </w:pPr>
    </w:p>
    <w:p>
      <w:pPr>
        <w:rPr>
          <w:ins w:id="3208" w:author="cl" w:date="2023-01-23T22:26:18Z"/>
        </w:rPr>
      </w:pPr>
      <w:ins w:id="3209" w:author="cl" w:date="2023-01-23T22:26:18Z">
        <w:r>
          <w:rPr/>
          <w:t>NOTE: Authorization process of the NWDAF FL client(s) by the NWDAF FL server is implicit, since the NWDAF FL server sends the requests only to the discovered NWDAF FL clients.</w:t>
        </w:r>
      </w:ins>
      <w:ins w:id="3210" w:author="cl" w:date="2023-01-23T22:26:18Z">
        <w:del w:id="3211" w:author="Nokia-2" w:date="2023-01-17T13:57:00Z">
          <w:r>
            <w:rPr/>
            <w:delText xml:space="preserve"> NWDAF FL clients cannot request to be part of an FL Group.</w:delText>
          </w:r>
        </w:del>
      </w:ins>
      <w:ins w:id="3212" w:author="cl" w:date="2023-01-23T22:26:18Z">
        <w:r>
          <w:rPr/>
          <w:t xml:space="preserve">   </w:t>
        </w:r>
      </w:ins>
    </w:p>
    <w:p>
      <w:pPr>
        <w:pStyle w:val="4"/>
        <w:rPr>
          <w:ins w:id="3213" w:author="cl" w:date="2023-01-23T22:26:18Z"/>
        </w:rPr>
      </w:pPr>
      <w:ins w:id="3214" w:author="cl" w:date="2023-01-23T22:26:18Z">
        <w:bookmarkStart w:id="266" w:name="_Toc117084461"/>
        <w:bookmarkStart w:id="267" w:name="_Toc5837"/>
        <w:r>
          <w:rPr/>
          <w:t>6.</w:t>
        </w:r>
      </w:ins>
      <w:ins w:id="3215" w:author="cl" w:date="2023-01-23T22:27:56Z">
        <w:r>
          <w:rPr>
            <w:rFonts w:hint="eastAsia"/>
            <w:lang w:val="en-US" w:eastAsia="zh-CN"/>
          </w:rPr>
          <w:t>18</w:t>
        </w:r>
      </w:ins>
      <w:ins w:id="3216" w:author="cl" w:date="2023-01-23T22:26:18Z">
        <w:r>
          <w:rPr/>
          <w:t>.3</w:t>
        </w:r>
      </w:ins>
      <w:ins w:id="3217" w:author="cl" w:date="2023-01-23T22:26:18Z">
        <w:r>
          <w:rPr/>
          <w:tab/>
        </w:r>
      </w:ins>
      <w:ins w:id="3218" w:author="cl" w:date="2023-01-23T22:26:18Z">
        <w:r>
          <w:rPr/>
          <w:t>Evaluation</w:t>
        </w:r>
        <w:bookmarkEnd w:id="266"/>
        <w:bookmarkEnd w:id="267"/>
      </w:ins>
    </w:p>
    <w:p>
      <w:pPr>
        <w:rPr>
          <w:ins w:id="3220" w:author="cl" w:date="2023-01-23T22:33:01Z"/>
        </w:rPr>
        <w:pPrChange w:id="3219" w:author="cl" w:date="2023-01-23T22:28:11Z">
          <w:pPr>
            <w:pStyle w:val="3"/>
          </w:pPr>
        </w:pPrChange>
      </w:pPr>
      <w:ins w:id="3221" w:author="cl" w:date="2023-01-23T22:26:18Z">
        <w:r>
          <w:rPr/>
          <w:t>TBD</w:t>
        </w:r>
      </w:ins>
    </w:p>
    <w:p>
      <w:pPr>
        <w:pStyle w:val="3"/>
        <w:rPr>
          <w:ins w:id="3222" w:author="cl" w:date="2023-01-23T22:33:01Z"/>
          <w:lang w:val="fr-FR"/>
        </w:rPr>
      </w:pPr>
      <w:ins w:id="3223" w:author="cl" w:date="2023-01-23T22:33:01Z">
        <w:bookmarkStart w:id="268" w:name="_Toc15858"/>
        <w:r>
          <w:rPr>
            <w:lang w:val="fr-FR"/>
          </w:rPr>
          <w:t>6.</w:t>
        </w:r>
      </w:ins>
      <w:ins w:id="3224" w:author="cl" w:date="2023-01-23T22:33:08Z">
        <w:r>
          <w:rPr>
            <w:rFonts w:hint="eastAsia"/>
            <w:lang w:val="en-US" w:eastAsia="zh-CN"/>
          </w:rPr>
          <w:t>19</w:t>
        </w:r>
      </w:ins>
      <w:ins w:id="3225" w:author="cl" w:date="2023-01-23T22:33:01Z">
        <w:r>
          <w:rPr>
            <w:lang w:val="fr-FR"/>
          </w:rPr>
          <w:tab/>
        </w:r>
      </w:ins>
      <w:ins w:id="3226" w:author="cl" w:date="2023-01-23T22:33:01Z">
        <w:r>
          <w:rPr>
            <w:lang w:val="fr-FR"/>
          </w:rPr>
          <w:t>Solution #</w:t>
        </w:r>
      </w:ins>
      <w:ins w:id="3227" w:author="cl" w:date="2023-01-23T22:33:10Z">
        <w:r>
          <w:rPr>
            <w:rFonts w:hint="eastAsia"/>
            <w:lang w:val="en-US" w:eastAsia="zh-CN"/>
          </w:rPr>
          <w:t>19</w:t>
        </w:r>
      </w:ins>
      <w:ins w:id="3228" w:author="cl" w:date="2023-01-23T22:33:01Z">
        <w:r>
          <w:rPr>
            <w:lang w:val="fr-FR"/>
          </w:rPr>
          <w:t>: Access control for user plane data</w:t>
        </w:r>
        <w:bookmarkEnd w:id="268"/>
      </w:ins>
    </w:p>
    <w:p>
      <w:pPr>
        <w:pStyle w:val="4"/>
        <w:rPr>
          <w:ins w:id="3229" w:author="cl" w:date="2023-01-23T22:33:01Z"/>
        </w:rPr>
      </w:pPr>
      <w:ins w:id="3230" w:author="cl" w:date="2023-01-23T22:33:01Z">
        <w:bookmarkStart w:id="269" w:name="_Toc21874"/>
        <w:r>
          <w:rPr/>
          <w:t>6.</w:t>
        </w:r>
      </w:ins>
      <w:ins w:id="3231" w:author="cl" w:date="2023-01-23T22:33:12Z">
        <w:r>
          <w:rPr>
            <w:rFonts w:hint="eastAsia"/>
            <w:lang w:val="en-US" w:eastAsia="zh-CN"/>
          </w:rPr>
          <w:t>19</w:t>
        </w:r>
      </w:ins>
      <w:ins w:id="3232" w:author="cl" w:date="2023-01-23T22:33:01Z">
        <w:r>
          <w:rPr/>
          <w:t>.1</w:t>
        </w:r>
      </w:ins>
      <w:ins w:id="3233" w:author="cl" w:date="2023-01-23T22:33:01Z">
        <w:r>
          <w:rPr/>
          <w:tab/>
        </w:r>
      </w:ins>
      <w:ins w:id="3234" w:author="cl" w:date="2023-01-23T22:33:01Z">
        <w:r>
          <w:rPr/>
          <w:t>Introduction</w:t>
        </w:r>
        <w:bookmarkEnd w:id="269"/>
      </w:ins>
    </w:p>
    <w:p>
      <w:pPr>
        <w:rPr>
          <w:ins w:id="3235" w:author="cl" w:date="2023-01-23T22:33:01Z"/>
          <w:rFonts w:eastAsia="等线"/>
          <w:lang w:eastAsia="ko-KR"/>
        </w:rPr>
      </w:pPr>
      <w:ins w:id="3236" w:author="cl" w:date="2023-01-23T22:33:01Z">
        <w:bookmarkStart w:id="270" w:name="_Hlk123825716"/>
        <w:r>
          <w:rPr/>
          <w:t>The solution addresses KI#5 on</w:t>
        </w:r>
        <w:bookmarkEnd w:id="270"/>
        <w:r>
          <w:rPr/>
          <w:t xml:space="preserve"> </w:t>
        </w:r>
      </w:ins>
      <w:ins w:id="3237" w:author="cl" w:date="2023-01-23T22:33:01Z">
        <w:r>
          <w:rPr>
            <w:rFonts w:eastAsia="等线"/>
            <w:lang w:eastAsia="zh-CN"/>
          </w:rPr>
          <w:t>s</w:t>
        </w:r>
      </w:ins>
      <w:ins w:id="3238" w:author="cl" w:date="2023-01-23T22:33:01Z">
        <w:r>
          <w:rPr>
            <w:rFonts w:hint="eastAsia" w:eastAsia="等线"/>
            <w:lang w:eastAsia="zh-CN"/>
          </w:rPr>
          <w:t xml:space="preserve">ecurity for </w:t>
        </w:r>
      </w:ins>
      <w:ins w:id="3239" w:author="cl" w:date="2023-01-23T22:33:01Z">
        <w:r>
          <w:rPr>
            <w:rFonts w:eastAsia="等线"/>
            <w:lang w:eastAsia="ko-KR"/>
          </w:rPr>
          <w:t>NWDAF-assisted application detection.</w:t>
        </w:r>
      </w:ins>
    </w:p>
    <w:p>
      <w:pPr>
        <w:rPr>
          <w:ins w:id="3240" w:author="cl" w:date="2023-01-23T22:33:01Z"/>
          <w:rFonts w:eastAsia="等线"/>
          <w:lang w:eastAsia="zh-CN"/>
        </w:rPr>
      </w:pPr>
      <w:ins w:id="3241" w:author="cl" w:date="2023-01-23T22:33:01Z">
        <w:r>
          <w:rPr>
            <w:rFonts w:hint="eastAsia" w:eastAsia="等线"/>
            <w:lang w:eastAsia="zh-CN"/>
          </w:rPr>
          <w:t>W</w:t>
        </w:r>
      </w:ins>
      <w:ins w:id="3242" w:author="cl" w:date="2023-01-23T22:33:01Z">
        <w:r>
          <w:rPr>
            <w:rFonts w:eastAsia="等线"/>
            <w:lang w:eastAsia="zh-CN"/>
          </w:rPr>
          <w:t xml:space="preserve">hen </w:t>
        </w:r>
      </w:ins>
      <w:ins w:id="3243" w:author="cl" w:date="2023-01-23T22:33:01Z">
        <w:r>
          <w:rPr/>
          <w:t xml:space="preserve">NWDAF provides NWDAF-assisted PFD Determination analytics, it needs to use data </w:t>
        </w:r>
      </w:ins>
      <w:ins w:id="3244" w:author="cl" w:date="2023-01-23T22:33:01Z">
        <w:r>
          <w:rPr>
            <w:lang w:eastAsia="zh-CN"/>
          </w:rPr>
          <w:t>extracted from the inspected user plane packets in the flow.</w:t>
        </w:r>
      </w:ins>
      <w:ins w:id="3245" w:author="cl" w:date="2023-01-23T22:33:01Z">
        <w:r>
          <w:rPr>
            <w:rFonts w:hint="eastAsia" w:eastAsia="等线"/>
            <w:lang w:eastAsia="zh-CN"/>
          </w:rPr>
          <w:t xml:space="preserve"> </w:t>
        </w:r>
      </w:ins>
      <w:ins w:id="3246" w:author="cl" w:date="2023-01-23T22:33:01Z">
        <w:r>
          <w:rPr>
            <w:rFonts w:hint="eastAsia"/>
            <w:lang w:eastAsia="zh-CN"/>
          </w:rPr>
          <w:t>T</w:t>
        </w:r>
      </w:ins>
      <w:ins w:id="3247" w:author="cl" w:date="2023-01-23T22:33:01Z">
        <w:r>
          <w:rPr>
            <w:lang w:eastAsia="zh-CN"/>
          </w:rPr>
          <w:t xml:space="preserve">his </w:t>
        </w:r>
        <w:bookmarkStart w:id="271" w:name="_Hlk123827413"/>
        <w:r>
          <w:rPr>
            <w:lang w:eastAsia="zh-CN"/>
          </w:rPr>
          <w:t>solution proposes</w:t>
        </w:r>
        <w:bookmarkEnd w:id="271"/>
        <w:r>
          <w:rPr>
            <w:lang w:eastAsia="zh-CN"/>
          </w:rPr>
          <w:t xml:space="preserve"> a </w:t>
        </w:r>
      </w:ins>
      <w:ins w:id="3248" w:author="cl" w:date="2023-01-23T22:33:01Z">
        <w:r>
          <w:rPr>
            <w:rFonts w:eastAsia="等线"/>
            <w:lang w:eastAsia="zh-CN"/>
          </w:rPr>
          <w:t>u</w:t>
        </w:r>
      </w:ins>
      <w:ins w:id="3249" w:author="cl" w:date="2023-01-23T22:33:01Z">
        <w:r>
          <w:rPr>
            <w:rFonts w:hint="eastAsia" w:eastAsia="等线"/>
            <w:lang w:eastAsia="zh-CN"/>
          </w:rPr>
          <w:t>ser plane data</w:t>
        </w:r>
      </w:ins>
      <w:ins w:id="3250" w:author="cl" w:date="2023-01-23T22:33:01Z">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ins>
    </w:p>
    <w:p>
      <w:pPr>
        <w:rPr>
          <w:ins w:id="3251" w:author="cl" w:date="2023-01-23T22:33:01Z"/>
          <w:rFonts w:eastAsia="等线"/>
          <w:lang w:val="en-US" w:eastAsia="zh-CN"/>
        </w:rPr>
      </w:pPr>
      <w:ins w:id="3252" w:author="cl" w:date="2023-01-23T22:33:01Z">
        <w:r>
          <w:rPr>
            <w:rFonts w:eastAsia="等线"/>
            <w:lang w:val="en-US" w:eastAsia="zh-CN"/>
          </w:rPr>
          <w:t>Editor’s Note: Whether it is the ASP’s responsibility to control access to the user data is ffs.</w:t>
        </w:r>
      </w:ins>
    </w:p>
    <w:p>
      <w:pPr>
        <w:pStyle w:val="4"/>
        <w:rPr>
          <w:ins w:id="3253" w:author="cl" w:date="2023-01-23T22:33:01Z"/>
        </w:rPr>
      </w:pPr>
      <w:ins w:id="3254" w:author="cl" w:date="2023-01-23T22:33:01Z">
        <w:bookmarkStart w:id="272" w:name="_Toc13592"/>
        <w:r>
          <w:rPr/>
          <w:t>6.</w:t>
        </w:r>
      </w:ins>
      <w:ins w:id="3255" w:author="cl" w:date="2023-01-23T22:33:14Z">
        <w:r>
          <w:rPr>
            <w:rFonts w:hint="eastAsia"/>
            <w:lang w:val="en-US" w:eastAsia="zh-CN"/>
          </w:rPr>
          <w:t>19</w:t>
        </w:r>
      </w:ins>
      <w:ins w:id="3256" w:author="cl" w:date="2023-01-23T22:33:01Z">
        <w:r>
          <w:rPr/>
          <w:t>.2</w:t>
        </w:r>
      </w:ins>
      <w:ins w:id="3257" w:author="cl" w:date="2023-01-23T22:33:01Z">
        <w:r>
          <w:rPr/>
          <w:tab/>
        </w:r>
      </w:ins>
      <w:ins w:id="3258" w:author="cl" w:date="2023-01-23T22:33:01Z">
        <w:r>
          <w:rPr/>
          <w:t>Solution details</w:t>
        </w:r>
        <w:bookmarkEnd w:id="272"/>
      </w:ins>
    </w:p>
    <w:p>
      <w:pPr>
        <w:rPr>
          <w:ins w:id="3259" w:author="cl" w:date="2023-01-23T22:33:01Z"/>
          <w:lang w:eastAsia="zh-CN"/>
        </w:rPr>
      </w:pPr>
      <w:ins w:id="3260" w:author="cl" w:date="2023-01-23T22:33:01Z">
        <w:r>
          <w:rPr>
            <w:rFonts w:hint="eastAsia"/>
            <w:lang w:eastAsia="zh-CN"/>
          </w:rPr>
          <w:t>I</w:t>
        </w:r>
      </w:ins>
      <w:ins w:id="3261" w:author="cl" w:date="2023-01-23T22:33:01Z">
        <w:r>
          <w:rPr>
            <w:lang w:eastAsia="zh-CN"/>
          </w:rPr>
          <w:t xml:space="preserve">n this solution, ASP defines the </w:t>
        </w:r>
      </w:ins>
      <w:ins w:id="3262" w:author="cl" w:date="2023-01-23T22:33:01Z">
        <w:r>
          <w:rPr>
            <w:rFonts w:eastAsia="等线"/>
            <w:lang w:eastAsia="zh-CN"/>
          </w:rPr>
          <w:t>user-plane-data-access-control</w:t>
        </w:r>
      </w:ins>
      <w:ins w:id="3263" w:author="cl" w:date="2023-01-23T22:33:01Z">
        <w:r>
          <w:rPr>
            <w:lang w:eastAsia="zh-CN"/>
          </w:rPr>
          <w:t xml:space="preserve"> list of data/data type that should not be provided to NWDAF for an application. NWDAF and UPF both check the </w:t>
        </w:r>
      </w:ins>
      <w:ins w:id="3264" w:author="cl" w:date="2023-01-23T22:33:01Z">
        <w:r>
          <w:rPr>
            <w:rFonts w:eastAsia="等线"/>
            <w:lang w:eastAsia="zh-CN"/>
          </w:rPr>
          <w:t>user-plane-data-access-control</w:t>
        </w:r>
      </w:ins>
      <w:ins w:id="3265" w:author="cl" w:date="2023-01-23T22:33:01Z">
        <w:r>
          <w:rPr>
            <w:lang w:eastAsia="zh-CN"/>
          </w:rPr>
          <w:t xml:space="preserve"> list to make sure data that matches the </w:t>
        </w:r>
      </w:ins>
      <w:ins w:id="3266" w:author="cl" w:date="2023-01-23T22:33:01Z">
        <w:r>
          <w:rPr>
            <w:rFonts w:eastAsia="等线"/>
            <w:lang w:eastAsia="zh-CN"/>
          </w:rPr>
          <w:t>user-plane-data-access-control</w:t>
        </w:r>
      </w:ins>
      <w:ins w:id="3267" w:author="cl" w:date="2023-01-23T22:33:01Z">
        <w:r>
          <w:rPr>
            <w:lang w:eastAsia="zh-CN"/>
          </w:rPr>
          <w:t xml:space="preserve"> list will not be collected.</w:t>
        </w:r>
      </w:ins>
    </w:p>
    <w:p>
      <w:pPr>
        <w:rPr>
          <w:ins w:id="3268" w:author="cl" w:date="2023-01-23T22:33:01Z"/>
          <w:lang w:eastAsia="zh-CN"/>
        </w:rPr>
      </w:pPr>
      <w:ins w:id="3269" w:author="cl" w:date="2023-01-23T22:33:01Z">
        <w:r>
          <w:rPr>
            <w:lang w:eastAsia="zh-CN"/>
          </w:rPr>
          <w:drawing>
            <wp:inline distT="0" distB="0" distL="114300" distR="114300">
              <wp:extent cx="6115050" cy="3583305"/>
              <wp:effectExtent l="0" t="0" r="11430" b="13335"/>
              <wp:docPr id="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6"/>
                      <pic:cNvPicPr>
                        <a:picLocks noChangeAspect="1"/>
                      </pic:cNvPicPr>
                    </pic:nvPicPr>
                    <pic:blipFill>
                      <a:blip r:embed="rId45"/>
                      <a:stretch>
                        <a:fillRect/>
                      </a:stretch>
                    </pic:blipFill>
                    <pic:spPr>
                      <a:xfrm>
                        <a:off x="0" y="0"/>
                        <a:ext cx="6115050" cy="3583305"/>
                      </a:xfrm>
                      <a:prstGeom prst="rect">
                        <a:avLst/>
                      </a:prstGeom>
                      <a:noFill/>
                      <a:ln>
                        <a:noFill/>
                      </a:ln>
                    </pic:spPr>
                  </pic:pic>
                </a:graphicData>
              </a:graphic>
            </wp:inline>
          </w:drawing>
        </w:r>
      </w:ins>
    </w:p>
    <w:p>
      <w:pPr>
        <w:rPr>
          <w:ins w:id="3271" w:author="cl" w:date="2023-01-23T22:33:01Z"/>
          <w:rFonts w:eastAsia="等线"/>
          <w:lang w:eastAsia="zh-CN"/>
        </w:rPr>
      </w:pPr>
      <w:ins w:id="3272" w:author="cl" w:date="2023-01-23T22:33:01Z">
        <w:bookmarkStart w:id="273" w:name="_Hlk123830156"/>
        <w:r>
          <w:rPr>
            <w:rFonts w:eastAsia="等线"/>
            <w:lang w:val="en-US" w:eastAsia="zh-CN"/>
          </w:rPr>
          <w:t xml:space="preserve">Step 1: </w:t>
        </w:r>
        <w:bookmarkEnd w:id="273"/>
        <w:r>
          <w:rPr>
            <w:rFonts w:eastAsia="等线"/>
            <w:lang w:val="en-US" w:eastAsia="zh-CN"/>
          </w:rPr>
          <w:t xml:space="preserve">ASP defines the </w:t>
        </w:r>
      </w:ins>
      <w:ins w:id="3273" w:author="cl" w:date="2023-01-23T22:33:01Z">
        <w:r>
          <w:rPr>
            <w:rFonts w:eastAsia="等线"/>
            <w:lang w:eastAsia="zh-CN"/>
          </w:rPr>
          <w:t>user-plane-data-access-control</w:t>
        </w:r>
      </w:ins>
      <w:ins w:id="3274" w:author="cl" w:date="2023-01-23T22:33:01Z">
        <w:r>
          <w:rPr>
            <w:rFonts w:eastAsia="等线"/>
            <w:lang w:val="en-US" w:eastAsia="zh-CN"/>
          </w:rPr>
          <w:t xml:space="preserve"> list of </w:t>
        </w:r>
      </w:ins>
      <w:ins w:id="3275" w:author="cl" w:date="2023-01-23T22:33:01Z">
        <w:r>
          <w:rPr>
            <w:lang w:eastAsia="zh-CN"/>
          </w:rPr>
          <w:t xml:space="preserve">data/data type that should not be provided to NWDAF for an </w:t>
        </w:r>
      </w:ins>
      <w:ins w:id="3276" w:author="cl" w:date="2023-01-23T22:33:01Z">
        <w:r>
          <w:rPr>
            <w:rFonts w:eastAsia="等线"/>
            <w:lang w:eastAsia="zh-CN"/>
          </w:rPr>
          <w:t>application identifier maintained by the ASP.</w:t>
        </w:r>
      </w:ins>
    </w:p>
    <w:p>
      <w:pPr>
        <w:rPr>
          <w:ins w:id="3277" w:author="cl" w:date="2023-01-23T22:33:01Z"/>
          <w:rFonts w:eastAsia="等线"/>
          <w:lang w:val="en-US" w:eastAsia="zh-CN"/>
        </w:rPr>
      </w:pPr>
      <w:ins w:id="3278" w:author="cl" w:date="2023-01-23T22:33:01Z">
        <w:r>
          <w:rPr>
            <w:rFonts w:eastAsia="等线"/>
            <w:lang w:val="en-US" w:eastAsia="zh-CN"/>
          </w:rPr>
          <w:t xml:space="preserve">Step 2: ASP provides the </w:t>
        </w:r>
      </w:ins>
      <w:ins w:id="3279" w:author="cl" w:date="2023-01-23T22:33:01Z">
        <w:r>
          <w:rPr>
            <w:rFonts w:eastAsia="等线"/>
            <w:lang w:eastAsia="zh-CN"/>
          </w:rPr>
          <w:t>user-plane-data-access-control</w:t>
        </w:r>
      </w:ins>
      <w:ins w:id="3280" w:author="cl" w:date="2023-01-23T22:33:01Z">
        <w:r>
          <w:rPr>
            <w:rFonts w:eastAsia="等线"/>
            <w:lang w:val="en-US" w:eastAsia="zh-CN"/>
          </w:rPr>
          <w:t xml:space="preserve"> list to NEF (PFDF).</w:t>
        </w:r>
      </w:ins>
    </w:p>
    <w:p>
      <w:pPr>
        <w:rPr>
          <w:ins w:id="3281" w:author="cl" w:date="2023-01-23T22:33:01Z"/>
          <w:rFonts w:eastAsia="等线"/>
          <w:lang w:val="en-US" w:eastAsia="zh-CN"/>
        </w:rPr>
      </w:pPr>
      <w:ins w:id="3282" w:author="cl" w:date="2023-01-23T22:33:01Z">
        <w:r>
          <w:rPr>
            <w:rFonts w:hint="eastAsia" w:eastAsia="等线"/>
            <w:lang w:val="en-US" w:eastAsia="zh-CN"/>
          </w:rPr>
          <w:t>S</w:t>
        </w:r>
      </w:ins>
      <w:ins w:id="3283" w:author="cl" w:date="2023-01-23T22:33:01Z">
        <w:r>
          <w:rPr>
            <w:rFonts w:eastAsia="等线"/>
            <w:lang w:val="en-US" w:eastAsia="zh-CN"/>
          </w:rPr>
          <w:t xml:space="preserve">tep 3: NEF (PFDF) stores the </w:t>
        </w:r>
      </w:ins>
      <w:ins w:id="3284" w:author="cl" w:date="2023-01-23T22:33:01Z">
        <w:r>
          <w:rPr>
            <w:rFonts w:eastAsia="等线"/>
            <w:lang w:eastAsia="zh-CN"/>
          </w:rPr>
          <w:t>user-plane-data-access-control</w:t>
        </w:r>
      </w:ins>
      <w:ins w:id="3285" w:author="cl" w:date="2023-01-23T22:33:01Z">
        <w:r>
          <w:rPr>
            <w:rFonts w:eastAsia="等线"/>
            <w:lang w:val="en-US" w:eastAsia="zh-CN"/>
          </w:rPr>
          <w:t xml:space="preserve"> list along with PFDs related to the same application identifier in UDR.</w:t>
        </w:r>
      </w:ins>
    </w:p>
    <w:p>
      <w:pPr>
        <w:rPr>
          <w:ins w:id="3286" w:author="cl" w:date="2023-01-23T22:33:01Z"/>
        </w:rPr>
      </w:pPr>
      <w:ins w:id="3287" w:author="cl" w:date="2023-01-23T22:33:01Z">
        <w:r>
          <w:rPr>
            <w:rFonts w:hint="eastAsia" w:eastAsia="等线"/>
            <w:lang w:val="en-US" w:eastAsia="zh-CN"/>
          </w:rPr>
          <w:t>S</w:t>
        </w:r>
      </w:ins>
      <w:ins w:id="3288" w:author="cl" w:date="2023-01-23T22:33:01Z">
        <w:r>
          <w:rPr>
            <w:rFonts w:eastAsia="等线"/>
            <w:lang w:val="en-US" w:eastAsia="zh-CN"/>
          </w:rPr>
          <w:t>tep 4:</w:t>
        </w:r>
      </w:ins>
      <w:ins w:id="3289" w:author="cl" w:date="2023-01-23T22:33:01Z">
        <w:r>
          <w:rPr/>
          <w:t xml:space="preserve"> The </w:t>
        </w:r>
      </w:ins>
      <w:ins w:id="3290" w:author="cl" w:date="2023-01-23T22:33:01Z">
        <w:r>
          <w:rPr>
            <w:rFonts w:eastAsia="等线"/>
            <w:lang w:eastAsia="zh-CN"/>
          </w:rPr>
          <w:t>user-plane-data-access-control</w:t>
        </w:r>
      </w:ins>
      <w:ins w:id="3291" w:author="cl" w:date="2023-01-23T22:33:01Z">
        <w:r>
          <w:rPr/>
          <w:t xml:space="preserve"> list may be retrieved by SMF from NEF (PFDF) in "pull" mode or may be provisioned from NEF (PFDF) to the SMF in "push" mode.</w:t>
        </w:r>
      </w:ins>
    </w:p>
    <w:p>
      <w:pPr>
        <w:rPr>
          <w:ins w:id="3292" w:author="cl" w:date="2023-01-23T22:33:01Z"/>
        </w:rPr>
      </w:pPr>
      <w:ins w:id="3293" w:author="cl" w:date="2023-01-23T22:33:01Z">
        <w:r>
          <w:rPr/>
          <w:t xml:space="preserve">When the "push" mode is used, the NEF (PFDF) retrieves from the UDR the </w:t>
        </w:r>
      </w:ins>
      <w:ins w:id="3294" w:author="cl" w:date="2023-01-23T22:33:01Z">
        <w:r>
          <w:rPr>
            <w:rFonts w:eastAsia="等线"/>
            <w:lang w:eastAsia="zh-CN"/>
          </w:rPr>
          <w:t>user-plane-data-access-control</w:t>
        </w:r>
      </w:ins>
      <w:ins w:id="3295" w:author="cl" w:date="2023-01-23T22:33:01Z">
        <w:r>
          <w:rPr/>
          <w:t xml:space="preserve"> list for each application identifier and distributes them to those SMFs that enable access to those applications. There are three methods to provision the </w:t>
        </w:r>
      </w:ins>
      <w:ins w:id="3296" w:author="cl" w:date="2023-01-23T22:33:01Z">
        <w:r>
          <w:rPr>
            <w:rFonts w:eastAsia="等线"/>
            <w:lang w:eastAsia="zh-CN"/>
          </w:rPr>
          <w:t>user-plane-data-access-control</w:t>
        </w:r>
      </w:ins>
      <w:ins w:id="3297" w:author="cl" w:date="2023-01-23T22:33:01Z">
        <w:r>
          <w:rPr/>
          <w:t xml:space="preserve"> list from the NEF (PFDF) to the SMF:</w:t>
        </w:r>
      </w:ins>
    </w:p>
    <w:p>
      <w:pPr>
        <w:pStyle w:val="52"/>
        <w:rPr>
          <w:ins w:id="3298" w:author="cl" w:date="2023-01-23T22:33:01Z"/>
        </w:rPr>
      </w:pPr>
      <w:ins w:id="3299" w:author="cl" w:date="2023-01-23T22:33:01Z">
        <w:r>
          <w:rPr/>
          <w:t>a)</w:t>
        </w:r>
      </w:ins>
      <w:ins w:id="3300" w:author="cl" w:date="2023-01-23T22:33:01Z">
        <w:r>
          <w:rPr/>
          <w:tab/>
        </w:r>
      </w:ins>
      <w:ins w:id="3301" w:author="cl" w:date="2023-01-23T22:33:01Z">
        <w:r>
          <w:rPr/>
          <w:t xml:space="preserve">Push of whole </w:t>
        </w:r>
      </w:ins>
      <w:ins w:id="3302" w:author="cl" w:date="2023-01-23T22:33:01Z">
        <w:r>
          <w:rPr>
            <w:rFonts w:eastAsia="等线"/>
            <w:lang w:eastAsia="zh-CN"/>
          </w:rPr>
          <w:t>user-plane-data-access-control</w:t>
        </w:r>
      </w:ins>
      <w:ins w:id="3303" w:author="cl" w:date="2023-01-23T22:33:01Z">
        <w:r>
          <w:rPr/>
          <w:t xml:space="preserve"> lists and PFD(s) that can be accessed by the NEF (PFDF) according to operator configuration in NEF (PFDF) (e.g. provision per day according to operator configuration);</w:t>
        </w:r>
      </w:ins>
    </w:p>
    <w:p>
      <w:pPr>
        <w:pStyle w:val="52"/>
        <w:rPr>
          <w:ins w:id="3304" w:author="cl" w:date="2023-01-23T22:33:01Z"/>
        </w:rPr>
      </w:pPr>
      <w:ins w:id="3305" w:author="cl" w:date="2023-01-23T22:33:01Z">
        <w:r>
          <w:rPr/>
          <w:t>b)</w:t>
        </w:r>
      </w:ins>
      <w:ins w:id="3306" w:author="cl" w:date="2023-01-23T22:33:01Z">
        <w:r>
          <w:rPr/>
          <w:tab/>
        </w:r>
      </w:ins>
      <w:ins w:id="3307" w:author="cl" w:date="2023-01-23T22:33:01Z">
        <w:r>
          <w:rPr/>
          <w:t xml:space="preserve">Selective push of an ASP change in the </w:t>
        </w:r>
      </w:ins>
      <w:ins w:id="3308" w:author="cl" w:date="2023-01-23T22:33:01Z">
        <w:r>
          <w:rPr>
            <w:rFonts w:eastAsia="等线"/>
            <w:lang w:eastAsia="zh-CN"/>
          </w:rPr>
          <w:t>user-plane-data-access-control</w:t>
        </w:r>
      </w:ins>
      <w:ins w:id="3309" w:author="cl" w:date="2023-01-23T22:33:01Z">
        <w:r>
          <w:rPr/>
          <w:t xml:space="preserve"> list (i.e. ASP changes the list while operator configuration defines when to push);</w:t>
        </w:r>
      </w:ins>
    </w:p>
    <w:p>
      <w:pPr>
        <w:pStyle w:val="52"/>
        <w:rPr>
          <w:ins w:id="3310" w:author="cl" w:date="2023-01-23T22:33:01Z"/>
        </w:rPr>
      </w:pPr>
      <w:ins w:id="3311" w:author="cl" w:date="2023-01-23T22:33:01Z">
        <w:r>
          <w:rPr/>
          <w:t>c)</w:t>
        </w:r>
      </w:ins>
      <w:ins w:id="3312" w:author="cl" w:date="2023-01-23T22:33:01Z">
        <w:r>
          <w:rPr/>
          <w:tab/>
        </w:r>
      </w:ins>
      <w:ins w:id="3313" w:author="cl" w:date="2023-01-23T22:33:01Z">
        <w:r>
          <w:rPr/>
          <w:t xml:space="preserve">Selective push of an ASP change in the </w:t>
        </w:r>
      </w:ins>
      <w:ins w:id="3314" w:author="cl" w:date="2023-01-23T22:33:01Z">
        <w:r>
          <w:rPr>
            <w:rFonts w:eastAsia="等线"/>
            <w:lang w:eastAsia="zh-CN"/>
          </w:rPr>
          <w:t>user-plane-data-access-control list</w:t>
        </w:r>
      </w:ins>
      <w:ins w:id="3315" w:author="cl" w:date="2023-01-23T22:33:01Z">
        <w:r>
          <w:rPr/>
          <w:t xml:space="preserve"> according to ASP request (i.e. ASP indicates to push changes in the list).</w:t>
        </w:r>
      </w:ins>
    </w:p>
    <w:p>
      <w:pPr>
        <w:pStyle w:val="52"/>
        <w:ind w:left="0" w:firstLine="0"/>
        <w:rPr>
          <w:ins w:id="3316" w:author="cl" w:date="2023-01-23T22:33:01Z"/>
        </w:rPr>
      </w:pPr>
      <w:ins w:id="3317" w:author="cl" w:date="2023-01-23T22:33:01Z">
        <w:r>
          <w:rPr/>
          <w:t xml:space="preserve">When the "pull" mode is used, at the time a PCC Rule with an application identifier for which PFDs are not available is activated or provisioned, the SMF requests all PFDs and the </w:t>
        </w:r>
      </w:ins>
      <w:ins w:id="3318" w:author="cl" w:date="2023-01-23T22:33:01Z">
        <w:r>
          <w:rPr>
            <w:rFonts w:eastAsia="等线"/>
            <w:lang w:eastAsia="zh-CN"/>
          </w:rPr>
          <w:t>user-plane-data-access-control</w:t>
        </w:r>
      </w:ins>
      <w:ins w:id="3319" w:author="cl" w:date="2023-01-23T22:33:01Z">
        <w:r>
          <w:rPr/>
          <w:t xml:space="preserve"> list for that application identifier from the NEF (PFDF), and NEF (PFDF) retrieves them from the UDR.</w:t>
        </w:r>
      </w:ins>
    </w:p>
    <w:p>
      <w:pPr>
        <w:pStyle w:val="52"/>
        <w:ind w:left="0" w:firstLine="0"/>
        <w:rPr>
          <w:ins w:id="3320" w:author="cl" w:date="2023-01-23T22:33:01Z"/>
        </w:rPr>
      </w:pPr>
      <w:ins w:id="3321" w:author="cl" w:date="2023-01-23T22:33:01Z">
        <w:r>
          <w:rPr>
            <w:rFonts w:hint="eastAsia" w:eastAsia="等线"/>
            <w:lang w:val="en-US" w:eastAsia="zh-CN"/>
          </w:rPr>
          <w:t>S</w:t>
        </w:r>
      </w:ins>
      <w:ins w:id="3322" w:author="cl" w:date="2023-01-23T22:33:01Z">
        <w:r>
          <w:rPr>
            <w:rFonts w:eastAsia="等线"/>
            <w:lang w:val="en-US" w:eastAsia="zh-CN"/>
          </w:rPr>
          <w:t xml:space="preserve">tep 5: </w:t>
        </w:r>
      </w:ins>
      <w:ins w:id="3323" w:author="cl" w:date="2023-01-23T22:33:01Z">
        <w:r>
          <w:rPr/>
          <w:t xml:space="preserve">If there's any user-plane-data-access-control list received and there are still active application detection rules in the UPF for the application identifier, the SMF shall provision the </w:t>
        </w:r>
      </w:ins>
      <w:ins w:id="3324" w:author="cl" w:date="2023-01-23T22:33:01Z">
        <w:r>
          <w:rPr>
            <w:rFonts w:eastAsia="等线"/>
            <w:lang w:eastAsia="zh-CN"/>
          </w:rPr>
          <w:t>user-plane-data-access-control list</w:t>
        </w:r>
      </w:ins>
      <w:ins w:id="3325" w:author="cl" w:date="2023-01-23T22:33:01Z">
        <w:r>
          <w:rPr/>
          <w:t xml:space="preserve"> corresponding to the application identifier to the UPF.</w:t>
        </w:r>
      </w:ins>
    </w:p>
    <w:p>
      <w:pPr>
        <w:pStyle w:val="52"/>
        <w:ind w:left="0" w:firstLine="0"/>
        <w:rPr>
          <w:ins w:id="3326" w:author="cl" w:date="2023-01-23T22:33:01Z"/>
        </w:rPr>
      </w:pPr>
      <w:ins w:id="3327" w:author="cl" w:date="2023-01-23T22:33:01Z">
        <w:r>
          <w:rPr>
            <w:rFonts w:hint="eastAsia" w:eastAsia="等线"/>
            <w:lang w:val="en-US" w:eastAsia="zh-CN"/>
          </w:rPr>
          <w:t>S</w:t>
        </w:r>
      </w:ins>
      <w:ins w:id="3328" w:author="cl" w:date="2023-01-23T22:33:01Z">
        <w:r>
          <w:rPr>
            <w:rFonts w:eastAsia="等线"/>
            <w:lang w:val="en-US" w:eastAsia="zh-CN"/>
          </w:rPr>
          <w:t xml:space="preserve">tep 6: When NWDAF does </w:t>
        </w:r>
      </w:ins>
      <w:ins w:id="3329" w:author="cl" w:date="2023-01-23T22:33:01Z">
        <w:r>
          <w:rPr/>
          <w:t>NWDAF-assisted PFD Determination analytics, it fetches currently stored PFD information in use and user-plane-data-access-control list from UDR via NEF(PFDF).</w:t>
        </w:r>
      </w:ins>
    </w:p>
    <w:p>
      <w:pPr>
        <w:pStyle w:val="52"/>
        <w:ind w:left="0" w:firstLine="0"/>
        <w:rPr>
          <w:ins w:id="3330" w:author="cl" w:date="2023-01-23T22:33:01Z"/>
        </w:rPr>
      </w:pPr>
      <w:ins w:id="3331" w:author="cl" w:date="2023-01-23T22:33:01Z">
        <w:r>
          <w:rPr>
            <w:rFonts w:hint="eastAsia"/>
            <w:lang w:eastAsia="zh-CN"/>
          </w:rPr>
          <w:t>S</w:t>
        </w:r>
      </w:ins>
      <w:ins w:id="3332" w:author="cl" w:date="2023-01-23T22:33:01Z">
        <w:r>
          <w:rPr>
            <w:lang w:eastAsia="zh-CN"/>
          </w:rPr>
          <w:t>tep 7:</w:t>
        </w:r>
      </w:ins>
      <w:ins w:id="3333" w:author="cl" w:date="2023-01-23T22:33:01Z">
        <w:r>
          <w:rPr/>
          <w:t xml:space="preserve"> NWDAF</w:t>
        </w:r>
      </w:ins>
      <w:ins w:id="3334" w:author="cl" w:date="2023-01-23T22:33:01Z">
        <w:r>
          <w:rPr>
            <w:lang w:eastAsia="zh-CN"/>
          </w:rPr>
          <w:t xml:space="preserve"> checks </w:t>
        </w:r>
      </w:ins>
      <w:ins w:id="3335" w:author="cl" w:date="2023-01-23T22:33:01Z">
        <w:r>
          <w:rPr/>
          <w:t>user-plane-data-access-control list and decides what information needs to be collected. Information that matches the user-plane-data-access-control list will not be collected.</w:t>
        </w:r>
      </w:ins>
    </w:p>
    <w:p>
      <w:pPr>
        <w:pStyle w:val="52"/>
        <w:ind w:left="0" w:firstLine="0"/>
        <w:rPr>
          <w:ins w:id="3336" w:author="cl" w:date="2023-01-23T22:33:01Z"/>
        </w:rPr>
      </w:pPr>
      <w:ins w:id="3337" w:author="cl" w:date="2023-01-23T22:33:01Z">
        <w:r>
          <w:rPr>
            <w:rFonts w:hint="eastAsia"/>
            <w:lang w:eastAsia="zh-CN"/>
          </w:rPr>
          <w:t>S</w:t>
        </w:r>
      </w:ins>
      <w:ins w:id="3338" w:author="cl" w:date="2023-01-23T22:33:01Z">
        <w:r>
          <w:rPr>
            <w:lang w:eastAsia="zh-CN"/>
          </w:rPr>
          <w:t xml:space="preserve">tep 8: </w:t>
        </w:r>
      </w:ins>
      <w:ins w:id="3339" w:author="cl" w:date="2023-01-23T22:33:01Z">
        <w:r>
          <w:rPr/>
          <w:t xml:space="preserve">NWDAF </w:t>
        </w:r>
      </w:ins>
      <w:ins w:id="3340" w:author="cl" w:date="2023-01-23T22:33:01Z">
        <w:r>
          <w:rPr>
            <w:rFonts w:hint="eastAsia"/>
            <w:lang w:eastAsia="zh-CN"/>
          </w:rPr>
          <w:t>subscribe</w:t>
        </w:r>
      </w:ins>
      <w:ins w:id="3341" w:author="cl" w:date="2023-01-23T22:33:01Z">
        <w:r>
          <w:rPr/>
          <w:t>s PFD Determination related information.</w:t>
        </w:r>
      </w:ins>
    </w:p>
    <w:p>
      <w:pPr>
        <w:pStyle w:val="52"/>
        <w:ind w:left="0" w:firstLine="0"/>
        <w:rPr>
          <w:ins w:id="3342" w:author="cl" w:date="2023-01-23T22:33:01Z"/>
          <w:rFonts w:hint="eastAsia"/>
          <w:lang w:eastAsia="zh-CN"/>
        </w:rPr>
      </w:pPr>
      <w:ins w:id="3343" w:author="cl" w:date="2023-01-23T22:33:01Z">
        <w:r>
          <w:rPr>
            <w:rFonts w:hint="eastAsia"/>
            <w:lang w:eastAsia="zh-CN"/>
          </w:rPr>
          <w:t>S</w:t>
        </w:r>
      </w:ins>
      <w:ins w:id="3344" w:author="cl" w:date="2023-01-23T22:33:01Z">
        <w:r>
          <w:rPr>
            <w:lang w:eastAsia="zh-CN"/>
          </w:rPr>
          <w:t xml:space="preserve">tep 9: UPF checks </w:t>
        </w:r>
      </w:ins>
      <w:ins w:id="3345" w:author="cl" w:date="2023-01-23T22:33:01Z">
        <w:r>
          <w:rPr/>
          <w:t>user-plane-data-access-control list. UPF</w:t>
        </w:r>
      </w:ins>
      <w:ins w:id="3346" w:author="cl" w:date="2023-01-23T22:33:01Z">
        <w:r>
          <w:rPr>
            <w:rFonts w:hint="eastAsia"/>
            <w:lang w:eastAsia="zh-CN"/>
          </w:rPr>
          <w:t xml:space="preserve"> </w:t>
        </w:r>
      </w:ins>
      <w:ins w:id="3347" w:author="cl" w:date="2023-01-23T22:33:01Z">
        <w:r>
          <w:rPr>
            <w:lang w:eastAsia="zh-CN"/>
          </w:rPr>
          <w:t xml:space="preserve">will not send </w:t>
        </w:r>
      </w:ins>
      <w:ins w:id="3348" w:author="cl" w:date="2023-01-23T22:33:01Z">
        <w:r>
          <w:rPr/>
          <w:t>information that matches the user-plane-data-access-control list to NWDAF.</w:t>
        </w:r>
      </w:ins>
    </w:p>
    <w:p>
      <w:pPr>
        <w:pStyle w:val="4"/>
        <w:rPr>
          <w:ins w:id="3349" w:author="cl" w:date="2023-01-23T22:33:01Z"/>
        </w:rPr>
      </w:pPr>
      <w:ins w:id="3350" w:author="cl" w:date="2023-01-23T22:33:01Z">
        <w:bookmarkStart w:id="274" w:name="_Toc31975"/>
        <w:r>
          <w:rPr/>
          <w:t>6.</w:t>
        </w:r>
      </w:ins>
      <w:ins w:id="3351" w:author="cl" w:date="2023-01-23T22:33:20Z">
        <w:r>
          <w:rPr>
            <w:rFonts w:hint="eastAsia"/>
            <w:lang w:val="en-US" w:eastAsia="zh-CN"/>
          </w:rPr>
          <w:t>19</w:t>
        </w:r>
      </w:ins>
      <w:ins w:id="3352" w:author="cl" w:date="2023-01-23T22:33:01Z">
        <w:r>
          <w:rPr/>
          <w:t>.3</w:t>
        </w:r>
      </w:ins>
      <w:ins w:id="3353" w:author="cl" w:date="2023-01-23T22:33:01Z">
        <w:r>
          <w:rPr/>
          <w:tab/>
        </w:r>
      </w:ins>
      <w:ins w:id="3354" w:author="cl" w:date="2023-01-23T22:33:01Z">
        <w:r>
          <w:rPr/>
          <w:t>Evaluation</w:t>
        </w:r>
        <w:bookmarkEnd w:id="274"/>
      </w:ins>
    </w:p>
    <w:p>
      <w:ins w:id="3355" w:author="cl" w:date="2023-01-23T22:33:01Z">
        <w:r>
          <w:rPr/>
          <w:t>TBD</w:t>
        </w:r>
      </w:ins>
    </w:p>
    <w:p>
      <w:pPr>
        <w:pStyle w:val="3"/>
        <w:rPr>
          <w:ins w:id="3356" w:author="cl" w:date="2023-01-23T22:42:49Z"/>
        </w:rPr>
      </w:pPr>
      <w:ins w:id="3357" w:author="cl" w:date="2023-01-23T22:42:49Z">
        <w:bookmarkStart w:id="275" w:name="_Toc107933467"/>
        <w:bookmarkStart w:id="276" w:name="_Toc9637"/>
        <w:r>
          <w:rPr/>
          <w:t>6.</w:t>
        </w:r>
      </w:ins>
      <w:ins w:id="3358" w:author="cl" w:date="2023-01-23T22:42:55Z">
        <w:r>
          <w:rPr>
            <w:rFonts w:hint="eastAsia"/>
            <w:lang w:val="en-US" w:eastAsia="zh-CN"/>
          </w:rPr>
          <w:t>2</w:t>
        </w:r>
      </w:ins>
      <w:ins w:id="3359" w:author="cl" w:date="2023-01-23T22:42:56Z">
        <w:r>
          <w:rPr>
            <w:rFonts w:hint="eastAsia"/>
            <w:lang w:val="en-US" w:eastAsia="zh-CN"/>
          </w:rPr>
          <w:t>0</w:t>
        </w:r>
      </w:ins>
      <w:ins w:id="3360" w:author="cl" w:date="2023-01-23T22:42:49Z">
        <w:r>
          <w:rPr/>
          <w:tab/>
        </w:r>
      </w:ins>
      <w:ins w:id="3361" w:author="cl" w:date="2023-01-23T22:42:49Z">
        <w:r>
          <w:rPr/>
          <w:t>Solution #</w:t>
        </w:r>
      </w:ins>
      <w:ins w:id="3362" w:author="cl" w:date="2023-01-23T22:42:58Z">
        <w:r>
          <w:rPr>
            <w:rFonts w:hint="eastAsia"/>
            <w:lang w:val="en-US" w:eastAsia="zh-CN"/>
          </w:rPr>
          <w:t>20</w:t>
        </w:r>
      </w:ins>
      <w:ins w:id="3363" w:author="cl" w:date="2023-01-23T22:42:49Z">
        <w:r>
          <w:rPr/>
          <w:t xml:space="preserve">: </w:t>
        </w:r>
        <w:bookmarkEnd w:id="275"/>
        <w:r>
          <w:rPr/>
          <w:t>Cyber attack detection using an analytics function</w:t>
        </w:r>
        <w:bookmarkEnd w:id="276"/>
      </w:ins>
    </w:p>
    <w:p>
      <w:pPr>
        <w:pStyle w:val="4"/>
        <w:rPr>
          <w:ins w:id="3364" w:author="cl" w:date="2023-01-23T22:42:49Z"/>
        </w:rPr>
      </w:pPr>
      <w:ins w:id="3365" w:author="cl" w:date="2023-01-23T22:42:49Z">
        <w:bookmarkStart w:id="277" w:name="_Toc107933468"/>
        <w:bookmarkStart w:id="278" w:name="_Toc19871"/>
        <w:r>
          <w:rPr/>
          <w:t>6.</w:t>
        </w:r>
      </w:ins>
      <w:ins w:id="3366" w:author="cl" w:date="2023-01-23T22:43:00Z">
        <w:r>
          <w:rPr>
            <w:rFonts w:hint="eastAsia"/>
            <w:lang w:val="en-US" w:eastAsia="zh-CN"/>
          </w:rPr>
          <w:t>2</w:t>
        </w:r>
      </w:ins>
      <w:ins w:id="3367" w:author="cl" w:date="2023-01-23T22:43:01Z">
        <w:r>
          <w:rPr>
            <w:rFonts w:hint="eastAsia"/>
            <w:lang w:val="en-US" w:eastAsia="zh-CN"/>
          </w:rPr>
          <w:t>0</w:t>
        </w:r>
      </w:ins>
      <w:ins w:id="3368" w:author="cl" w:date="2023-01-23T22:42:49Z">
        <w:r>
          <w:rPr/>
          <w:t>.1</w:t>
        </w:r>
      </w:ins>
      <w:ins w:id="3369" w:author="cl" w:date="2023-01-23T22:42:49Z">
        <w:r>
          <w:rPr/>
          <w:tab/>
        </w:r>
      </w:ins>
      <w:ins w:id="3370" w:author="cl" w:date="2023-01-23T22:42:49Z">
        <w:r>
          <w:rPr/>
          <w:t>Introduction</w:t>
        </w:r>
        <w:bookmarkEnd w:id="277"/>
        <w:bookmarkEnd w:id="278"/>
      </w:ins>
    </w:p>
    <w:p>
      <w:pPr>
        <w:rPr>
          <w:ins w:id="3371" w:author="cl" w:date="2023-01-23T22:42:49Z"/>
          <w:rFonts w:eastAsia="Times New Roman"/>
        </w:rPr>
      </w:pPr>
      <w:ins w:id="3372" w:author="cl" w:date="2023-01-23T22:42:49Z">
        <w:r>
          <w:rPr/>
          <w:t xml:space="preserve">The solution addresses KI#6 on </w:t>
        </w:r>
      </w:ins>
      <w:ins w:id="3373" w:author="cl" w:date="2023-01-23T22:42:49Z">
        <w:r>
          <w:rPr>
            <w:rFonts w:eastAsia="Times New Roman"/>
          </w:rPr>
          <w:t xml:space="preserve">Cyber-attack detection. </w:t>
        </w:r>
      </w:ins>
    </w:p>
    <w:p>
      <w:pPr>
        <w:rPr>
          <w:ins w:id="3374" w:author="cl" w:date="2023-01-23T22:42:49Z"/>
          <w:rFonts w:eastAsia="Times New Roman"/>
        </w:rPr>
      </w:pPr>
      <w:ins w:id="3375" w:author="cl" w:date="2023-01-23T22:42:49Z">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ins>
    </w:p>
    <w:p>
      <w:pPr>
        <w:pStyle w:val="4"/>
        <w:rPr>
          <w:ins w:id="3376" w:author="cl" w:date="2023-01-23T22:42:49Z"/>
        </w:rPr>
      </w:pPr>
      <w:ins w:id="3377" w:author="cl" w:date="2023-01-23T22:42:49Z">
        <w:bookmarkStart w:id="279" w:name="_Toc107933469"/>
        <w:bookmarkStart w:id="280" w:name="_Toc18176"/>
        <w:r>
          <w:rPr/>
          <w:t>6.</w:t>
        </w:r>
      </w:ins>
      <w:ins w:id="3378" w:author="cl" w:date="2023-01-23T22:43:03Z">
        <w:r>
          <w:rPr>
            <w:rFonts w:hint="eastAsia"/>
            <w:lang w:val="en-US" w:eastAsia="zh-CN"/>
          </w:rPr>
          <w:t>20</w:t>
        </w:r>
      </w:ins>
      <w:ins w:id="3379" w:author="cl" w:date="2023-01-23T22:42:49Z">
        <w:r>
          <w:rPr/>
          <w:t>.2</w:t>
        </w:r>
      </w:ins>
      <w:ins w:id="3380" w:author="cl" w:date="2023-01-23T22:42:49Z">
        <w:r>
          <w:rPr/>
          <w:tab/>
        </w:r>
      </w:ins>
      <w:ins w:id="3381" w:author="cl" w:date="2023-01-23T22:42:49Z">
        <w:r>
          <w:rPr/>
          <w:t>Solution details</w:t>
        </w:r>
        <w:bookmarkEnd w:id="279"/>
        <w:bookmarkEnd w:id="280"/>
      </w:ins>
    </w:p>
    <w:p>
      <w:pPr>
        <w:rPr>
          <w:ins w:id="3382" w:author="cl" w:date="2023-01-23T22:42:49Z"/>
        </w:rPr>
      </w:pPr>
      <w:ins w:id="3383" w:author="cl" w:date="2023-01-23T22:42:49Z">
        <w:r>
          <w:rPr/>
          <w:t>The cyber attack detection solution is described below by using NWDAF as the analytics function, but the solution does not prevent to use any equivalent analytics function if required to be considered.</w:t>
        </w:r>
      </w:ins>
    </w:p>
    <w:p>
      <w:pPr>
        <w:spacing w:after="0"/>
        <w:rPr>
          <w:ins w:id="3384" w:author="cl" w:date="2023-01-23T22:42:49Z"/>
          <w:rFonts w:eastAsia="Times New Roman"/>
          <w:lang w:val="en-US" w:eastAsia="zh-CN"/>
        </w:rPr>
      </w:pPr>
    </w:p>
    <w:p>
      <w:pPr>
        <w:rPr>
          <w:ins w:id="3385" w:author="cl" w:date="2023-01-23T22:42:49Z"/>
          <w:u w:val="single"/>
        </w:rPr>
      </w:pPr>
      <w:ins w:id="3386" w:author="cl" w:date="2023-01-23T22:42:49Z">
        <w:r>
          <w:rPr>
            <w:u w:val="single"/>
          </w:rPr>
          <w:t>Cyber attack detection over the network:</w:t>
        </w:r>
      </w:ins>
    </w:p>
    <w:p>
      <w:pPr>
        <w:rPr>
          <w:ins w:id="3387" w:author="cl" w:date="2023-01-23T22:42:49Z"/>
        </w:rPr>
      </w:pPr>
      <w:ins w:id="3388" w:author="cl" w:date="2023-01-23T22:42:49Z">
        <w:r>
          <w:rPr/>
          <w:t>A service consumer (i.e., OAM/AF/NF) can subscribe to the NWDAF and get notified about the malicious behaviour related analytics associated to one or more UEs using the procedure shown in Figure 6.Y.2-2.</w:t>
        </w:r>
      </w:ins>
    </w:p>
    <w:p>
      <w:pPr>
        <w:spacing w:after="0"/>
        <w:jc w:val="center"/>
        <w:rPr>
          <w:ins w:id="3389" w:author="cl" w:date="2023-01-23T22:42:49Z"/>
        </w:rPr>
      </w:pPr>
    </w:p>
    <w:p>
      <w:pPr>
        <w:spacing w:after="0"/>
        <w:jc w:val="center"/>
        <w:rPr>
          <w:ins w:id="3390" w:author="cl" w:date="2023-01-23T22:42:49Z"/>
        </w:rPr>
      </w:pPr>
      <w:ins w:id="3391" w:author="cl" w:date="2023-01-23T22:42:49Z"/>
      <w:ins w:id="3392" w:author="cl" w:date="2023-01-23T22:42:49Z"/>
      <w:ins w:id="3393" w:author="cl" w:date="2023-01-23T22:42:49Z"/>
      <w:ins w:id="3394" w:author="cl" w:date="2023-01-23T22:42:49Z">
        <w:r>
          <w:rPr/>
          <w:object>
            <v:shape id="_x0000_i1042" o:spt="75" type="#_x0000_t75" style="height:269.25pt;width:481.6pt;" o:ole="t" filled="f" stroked="f" coordsize="21600,21600">
              <v:path/>
              <v:fill on="f" focussize="0,0"/>
              <v:stroke on="f"/>
              <v:imagedata r:id="rId47" o:title=""/>
              <o:lock v:ext="edit" aspectratio="t"/>
              <w10:wrap type="none"/>
              <w10:anchorlock/>
            </v:shape>
            <o:OLEObject Type="Embed" ProgID="Visio.Drawing.15" ShapeID="_x0000_i1042" DrawAspect="Content" ObjectID="_1468075742" r:id="rId46">
              <o:LockedField>false</o:LockedField>
            </o:OLEObject>
          </w:object>
        </w:r>
      </w:ins>
      <w:ins w:id="3396" w:author="cl" w:date="2023-01-23T22:42:49Z"/>
    </w:p>
    <w:p>
      <w:pPr>
        <w:jc w:val="center"/>
        <w:rPr>
          <w:ins w:id="3397" w:author="cl" w:date="2023-01-23T22:42:49Z"/>
        </w:rPr>
      </w:pPr>
      <w:ins w:id="3398" w:author="cl" w:date="2023-01-23T22:42:49Z">
        <w:r>
          <w:rPr/>
          <w:t>Figure 6.</w:t>
        </w:r>
      </w:ins>
      <w:ins w:id="3399" w:author="cl" w:date="2023-01-23T22:43:08Z">
        <w:r>
          <w:rPr>
            <w:rFonts w:hint="eastAsia"/>
            <w:lang w:val="en-US" w:eastAsia="zh-CN"/>
          </w:rPr>
          <w:t>20</w:t>
        </w:r>
      </w:ins>
      <w:ins w:id="3400" w:author="cl" w:date="2023-01-23T22:42:49Z">
        <w:r>
          <w:rPr/>
          <w:t>.2-1 Network Data Collection and analytics procedure for cyber-attack detection</w:t>
        </w:r>
      </w:ins>
    </w:p>
    <w:p>
      <w:pPr>
        <w:rPr>
          <w:ins w:id="3401" w:author="cl" w:date="2023-01-23T22:42:49Z"/>
        </w:rPr>
      </w:pPr>
      <w:ins w:id="3402" w:author="cl" w:date="2023-01-23T22:42:49Z">
        <w:r>
          <w:rPr/>
          <w:t>The steps shown in figure 6.Y.2-1 is described as follows:</w:t>
        </w:r>
      </w:ins>
    </w:p>
    <w:p>
      <w:pPr>
        <w:pStyle w:val="52"/>
        <w:rPr>
          <w:ins w:id="3403" w:author="cl" w:date="2023-01-23T22:42:49Z"/>
        </w:rPr>
      </w:pPr>
      <w:ins w:id="3404" w:author="cl" w:date="2023-01-23T22:42:49Z">
        <w:r>
          <w:rPr/>
          <w:t>1.</w:t>
        </w:r>
      </w:ins>
      <w:ins w:id="3405" w:author="cl" w:date="2023-01-23T22:42:49Z">
        <w:r>
          <w:rPr/>
          <w:tab/>
        </w:r>
      </w:ins>
      <w:ins w:id="3406" w:author="cl" w:date="2023-01-23T22:42:49Z">
        <w:r>
          <w:rPr>
            <w:lang w:eastAsia="zh-CN"/>
          </w:rPr>
          <w:t xml:space="preserve">The analytics service consumer subscribes to the network attack detection related analytics information by invoking the </w:t>
        </w:r>
      </w:ins>
      <w:ins w:id="3407" w:author="cl" w:date="2023-01-23T22:42:49Z">
        <w:r>
          <w:rP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ins>
    </w:p>
    <w:p>
      <w:pPr>
        <w:pStyle w:val="41"/>
        <w:rPr>
          <w:ins w:id="3408" w:author="cl" w:date="2023-01-23T22:42:49Z"/>
        </w:rPr>
      </w:pPr>
      <w:ins w:id="3409" w:author="cl" w:date="2023-01-23T22:42:49Z">
        <w:r>
          <w:rPr/>
          <w:t>NOTE:</w:t>
        </w:r>
      </w:ins>
      <w:ins w:id="3410" w:author="cl" w:date="2023-01-23T22:42:49Z">
        <w:r>
          <w:rPr/>
          <w:tab/>
        </w:r>
      </w:ins>
      <w:ins w:id="3411" w:author="cl" w:date="2023-01-23T22:42:49Z">
        <w:r>
          <w:rPr/>
          <w:t>In the case of untrusted AF the Target of Analytics Reporting can be a GPSI or an External Group Identifier that is mapped in the 5GC to a SUPI or an Internal Group Identifier as described in TS 23.288.</w:t>
        </w:r>
      </w:ins>
    </w:p>
    <w:p>
      <w:pPr>
        <w:pStyle w:val="52"/>
        <w:rPr>
          <w:ins w:id="3412" w:author="cl" w:date="2023-01-23T22:42:49Z"/>
        </w:rPr>
      </w:pPr>
      <w:ins w:id="3413" w:author="cl" w:date="2023-01-23T22:42:49Z">
        <w:r>
          <w:rPr/>
          <w:t xml:space="preserve">If the service consumer is already subscribed to the </w:t>
        </w:r>
      </w:ins>
      <w:ins w:id="3414" w:author="cl" w:date="2023-01-23T22:42:49Z">
        <w:r>
          <w:rPr>
            <w:lang w:eastAsia="zh-CN"/>
          </w:rPr>
          <w:t>network attack detection related analytics information,</w:t>
        </w:r>
      </w:ins>
      <w:ins w:id="3415" w:author="cl" w:date="2023-01-23T22:42:49Z">
        <w:r>
          <w:rPr/>
          <w:t xml:space="preserve"> the service consumer requests analytics information by invoking Nnwdaf_AnalyticsInfo_Request service operation with the respective analytics ID and the target of analytics.</w:t>
        </w:r>
      </w:ins>
    </w:p>
    <w:p>
      <w:pPr>
        <w:pStyle w:val="52"/>
        <w:rPr>
          <w:ins w:id="3416" w:author="cl" w:date="2023-01-23T22:42:49Z"/>
        </w:rPr>
      </w:pPr>
      <w:ins w:id="3417" w:author="cl" w:date="2023-01-23T22:42:49Z">
        <w:r>
          <w:rPr/>
          <w:t>2.</w:t>
        </w:r>
      </w:ins>
      <w:ins w:id="3418" w:author="cl" w:date="2023-01-23T22:42:49Z">
        <w:r>
          <w:rPr/>
          <w:tab/>
        </w:r>
      </w:ins>
      <w:ins w:id="3419" w:author="cl" w:date="2023-01-23T22:42:49Z">
        <w:r>
          <w:rPr/>
          <w:t xml:space="preserve">When a request for analytics information is received, the NWDAF determines whether triggering new data collection is needed. </w:t>
        </w:r>
      </w:ins>
    </w:p>
    <w:p>
      <w:pPr>
        <w:pStyle w:val="52"/>
        <w:rPr>
          <w:ins w:id="3420" w:author="cl" w:date="2023-01-23T22:42:49Z"/>
        </w:rPr>
      </w:pPr>
      <w:ins w:id="3421" w:author="cl" w:date="2023-01-23T22:42:49Z">
        <w:r>
          <w:rP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ins>
    </w:p>
    <w:p>
      <w:pPr>
        <w:pStyle w:val="52"/>
        <w:rPr>
          <w:ins w:id="3422" w:author="cl" w:date="2023-01-23T22:42:49Z"/>
        </w:rPr>
      </w:pPr>
      <w:ins w:id="3423" w:author="cl" w:date="2023-01-23T22:42:49Z">
        <w:r>
          <w:rPr/>
          <w:t xml:space="preserve">The NWDAF subscribes to set of event IDs (related to </w:t>
        </w:r>
      </w:ins>
      <w:ins w:id="3424" w:author="cl" w:date="2023-01-23T22:42:49Z">
        <w:r>
          <w:rPr>
            <w:lang w:eastAsia="zh-CN"/>
          </w:rPr>
          <w:t xml:space="preserve">UE malicious behaviour, </w:t>
        </w:r>
      </w:ins>
      <w:ins w:id="3425" w:author="cl" w:date="2023-01-23T22:42:49Z">
        <w:r>
          <w:rP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ins>
    </w:p>
    <w:p>
      <w:pPr>
        <w:pStyle w:val="52"/>
        <w:rPr>
          <w:ins w:id="3426" w:author="cl" w:date="2023-01-23T22:42:49Z"/>
        </w:rPr>
      </w:pPr>
      <w:ins w:id="3427" w:author="cl" w:date="2023-01-23T22:42:49Z">
        <w:r>
          <w:rPr/>
          <w:t>4. If the NWDAF subscribes to the set of event IDs (as in step 3), the NF manages the inference data which includes all event related information.</w:t>
        </w:r>
      </w:ins>
    </w:p>
    <w:p>
      <w:pPr>
        <w:pStyle w:val="52"/>
        <w:rPr>
          <w:ins w:id="3428" w:author="cl" w:date="2023-01-23T22:42:49Z"/>
        </w:rPr>
      </w:pPr>
      <w:ins w:id="3429" w:author="cl" w:date="2023-01-23T22:42:49Z">
        <w:r>
          <w:rPr/>
          <w:t>5. The NF notifies the NWDAF (e.g., event specific inference data) by invoking the Nnf_EventExposure_Notify service operation.</w:t>
        </w:r>
      </w:ins>
    </w:p>
    <w:p>
      <w:pPr>
        <w:pStyle w:val="41"/>
        <w:rPr>
          <w:ins w:id="3430" w:author="cl" w:date="2023-01-23T22:42:49Z"/>
        </w:rPr>
      </w:pPr>
      <w:ins w:id="3431" w:author="cl" w:date="2023-01-23T22:42:49Z">
        <w:r>
          <w:rPr/>
          <w:t>NOTE: If the data need to be collected from an AF, then in steps 3-5, the target AF will be involved instead of NF and if the AF is not trusted, then the event exposure is invoked via the NEF.</w:t>
        </w:r>
      </w:ins>
    </w:p>
    <w:p>
      <w:pPr>
        <w:pStyle w:val="52"/>
        <w:rPr>
          <w:ins w:id="3432" w:author="cl" w:date="2023-01-23T22:42:49Z"/>
        </w:rPr>
      </w:pPr>
      <w:ins w:id="3433" w:author="cl" w:date="2023-01-23T22:42:49Z">
        <w:r>
          <w:rPr/>
          <w:t>6. Alternatively, the NWDAF can also collect data from OAM (e.g., for the target of analytics (UE IDs) related to the NFs/AFs to collect event specific information mentionted in step 3 in the form of inference data/logs) using the procedure specified in TS 23.288 Clause 6.2.3.</w:t>
        </w:r>
      </w:ins>
    </w:p>
    <w:p>
      <w:pPr>
        <w:pStyle w:val="52"/>
        <w:rPr>
          <w:ins w:id="3434" w:author="cl" w:date="2023-01-23T22:42:49Z"/>
        </w:rPr>
      </w:pPr>
      <w:ins w:id="3435" w:author="cl" w:date="2023-01-23T22:42:49Z">
        <w:r>
          <w:rPr/>
          <w:t>7. The NWDAF peforms the requested analytics using the data collected from the NFs, AFs, and/or OAM.</w:t>
        </w:r>
      </w:ins>
    </w:p>
    <w:p>
      <w:pPr>
        <w:pStyle w:val="41"/>
        <w:rPr>
          <w:ins w:id="3436" w:author="cl" w:date="2023-01-23T22:42:49Z"/>
        </w:rPr>
      </w:pPr>
      <w:ins w:id="3437" w:author="cl" w:date="2023-01-23T22:42:49Z">
        <w:r>
          <w:rPr/>
          <w:t>NOTE: The UE malicious behaviour analytics related implementation logic can be upto Operator’s implementation and it is out of 3GPP scope.</w:t>
        </w:r>
      </w:ins>
    </w:p>
    <w:p>
      <w:pPr>
        <w:pStyle w:val="52"/>
        <w:rPr>
          <w:ins w:id="3438" w:author="cl" w:date="2023-01-23T22:42:49Z"/>
        </w:rPr>
      </w:pPr>
      <w:ins w:id="3439" w:author="cl" w:date="2023-01-23T22:42:49Z">
        <w:r>
          <w:rPr/>
          <w:t xml:space="preserve">8. </w:t>
        </w:r>
      </w:ins>
      <w:ins w:id="3440" w:author="cl" w:date="2023-01-23T22:42:49Z">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ins>
    </w:p>
    <w:p>
      <w:pPr>
        <w:pStyle w:val="41"/>
        <w:jc w:val="center"/>
        <w:rPr>
          <w:ins w:id="3441" w:author="cl" w:date="2023-01-23T22:42:49Z"/>
          <w:b/>
          <w:bCs/>
          <w:lang w:eastAsia="zh-CN"/>
        </w:rPr>
      </w:pPr>
      <w:ins w:id="3442" w:author="cl" w:date="2023-01-23T22:42:49Z">
        <w:r>
          <w:rPr>
            <w:b/>
            <w:bCs/>
            <w:lang w:eastAsia="zh-CN"/>
          </w:rPr>
          <w:t>Table 6.</w:t>
        </w:r>
      </w:ins>
      <w:ins w:id="3443" w:author="cl" w:date="2023-01-23T22:43:29Z">
        <w:r>
          <w:rPr>
            <w:rFonts w:hint="eastAsia"/>
            <w:b/>
            <w:bCs/>
            <w:lang w:val="en-US" w:eastAsia="zh-CN"/>
          </w:rPr>
          <w:t>2</w:t>
        </w:r>
      </w:ins>
      <w:ins w:id="3444" w:author="cl" w:date="2023-01-23T22:43:30Z">
        <w:r>
          <w:rPr>
            <w:rFonts w:hint="eastAsia"/>
            <w:b/>
            <w:bCs/>
            <w:lang w:val="en-US" w:eastAsia="zh-CN"/>
          </w:rPr>
          <w:t>0</w:t>
        </w:r>
      </w:ins>
      <w:ins w:id="3445" w:author="cl" w:date="2023-01-23T22:42:49Z">
        <w:r>
          <w:rPr>
            <w:b/>
            <w:bCs/>
            <w:lang w:eastAsia="zh-CN"/>
          </w:rPr>
          <w:t>.2-1: Network attack detection Statistics</w:t>
        </w:r>
      </w:ins>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46" w:author="cl" w:date="2023-01-23T22:42:49Z"/>
        </w:trPr>
        <w:tc>
          <w:tcPr>
            <w:tcW w:w="2375" w:type="dxa"/>
            <w:shd w:val="clear" w:color="auto" w:fill="auto"/>
            <w:noWrap w:val="0"/>
            <w:vAlign w:val="top"/>
          </w:tcPr>
          <w:p>
            <w:pPr>
              <w:pStyle w:val="41"/>
              <w:ind w:left="0" w:firstLine="0"/>
              <w:jc w:val="center"/>
              <w:rPr>
                <w:ins w:id="3447" w:author="cl" w:date="2023-01-23T22:42:49Z"/>
                <w:b/>
                <w:bCs/>
              </w:rPr>
            </w:pPr>
            <w:ins w:id="3448" w:author="cl" w:date="2023-01-23T22:42:49Z">
              <w:r>
                <w:rPr>
                  <w:b/>
                  <w:bCs/>
                </w:rPr>
                <w:t>Information</w:t>
              </w:r>
            </w:ins>
          </w:p>
        </w:tc>
        <w:tc>
          <w:tcPr>
            <w:tcW w:w="6345" w:type="dxa"/>
            <w:shd w:val="clear" w:color="auto" w:fill="auto"/>
            <w:noWrap w:val="0"/>
            <w:vAlign w:val="top"/>
          </w:tcPr>
          <w:p>
            <w:pPr>
              <w:pStyle w:val="41"/>
              <w:ind w:left="0" w:firstLine="0"/>
              <w:jc w:val="center"/>
              <w:rPr>
                <w:ins w:id="3449" w:author="cl" w:date="2023-01-23T22:42:49Z"/>
                <w:b/>
                <w:bCs/>
              </w:rPr>
            </w:pPr>
            <w:ins w:id="3450" w:author="cl" w:date="2023-01-23T22:42:49Z">
              <w:r>
                <w:rPr>
                  <w:b/>
                  <w:bCs/>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ins w:id="3451" w:author="cl" w:date="2023-01-23T22:42:49Z"/>
        </w:trPr>
        <w:tc>
          <w:tcPr>
            <w:tcW w:w="2375" w:type="dxa"/>
            <w:shd w:val="clear" w:color="auto" w:fill="auto"/>
            <w:noWrap w:val="0"/>
            <w:vAlign w:val="top"/>
          </w:tcPr>
          <w:p>
            <w:pPr>
              <w:pStyle w:val="41"/>
              <w:ind w:left="0" w:firstLine="0"/>
              <w:rPr>
                <w:ins w:id="3452" w:author="cl" w:date="2023-01-23T22:42:49Z"/>
              </w:rPr>
            </w:pPr>
            <w:ins w:id="3453" w:author="cl" w:date="2023-01-23T22:42:49Z">
              <w:r>
                <w:rPr>
                  <w:lang w:eastAsia="zh-CN"/>
                </w:rPr>
                <w:t>Exceptions</w:t>
              </w:r>
            </w:ins>
            <w:ins w:id="3454" w:author="cl" w:date="2023-01-23T22:42:49Z">
              <w:r>
                <w:rPr/>
                <w:t xml:space="preserve"> (1..max)</w:t>
              </w:r>
            </w:ins>
          </w:p>
        </w:tc>
        <w:tc>
          <w:tcPr>
            <w:tcW w:w="6345" w:type="dxa"/>
            <w:shd w:val="clear" w:color="auto" w:fill="auto"/>
            <w:noWrap w:val="0"/>
            <w:vAlign w:val="top"/>
          </w:tcPr>
          <w:p>
            <w:pPr>
              <w:pStyle w:val="41"/>
              <w:ind w:left="0" w:firstLine="0"/>
              <w:rPr>
                <w:ins w:id="3455" w:author="cl" w:date="2023-01-23T22:42:49Z"/>
              </w:rPr>
            </w:pPr>
            <w:ins w:id="3456" w:author="cl" w:date="2023-01-23T22:42:49Z">
              <w:r>
                <w:rPr/>
                <w:t>List of observed exceptions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57" w:author="cl" w:date="2023-01-23T22:42:49Z"/>
        </w:trPr>
        <w:tc>
          <w:tcPr>
            <w:tcW w:w="2375" w:type="dxa"/>
            <w:shd w:val="clear" w:color="auto" w:fill="auto"/>
            <w:noWrap w:val="0"/>
            <w:vAlign w:val="top"/>
          </w:tcPr>
          <w:p>
            <w:pPr>
              <w:pStyle w:val="41"/>
              <w:ind w:left="0" w:firstLine="0"/>
              <w:rPr>
                <w:ins w:id="3458" w:author="cl" w:date="2023-01-23T22:42:49Z"/>
              </w:rPr>
            </w:pPr>
            <w:ins w:id="3459" w:author="cl" w:date="2023-01-23T22:42:49Z">
              <w:r>
                <w:rPr/>
                <w:t xml:space="preserve">&gt; </w:t>
              </w:r>
            </w:ins>
            <w:ins w:id="3460" w:author="cl" w:date="2023-01-23T22:42:49Z">
              <w:r>
                <w:rPr>
                  <w:lang w:eastAsia="zh-CN"/>
                </w:rPr>
                <w:t>Exception ID</w:t>
              </w:r>
            </w:ins>
          </w:p>
        </w:tc>
        <w:tc>
          <w:tcPr>
            <w:tcW w:w="6345" w:type="dxa"/>
            <w:shd w:val="clear" w:color="auto" w:fill="auto"/>
            <w:noWrap w:val="0"/>
            <w:vAlign w:val="top"/>
          </w:tcPr>
          <w:p>
            <w:pPr>
              <w:pStyle w:val="41"/>
              <w:ind w:left="0" w:firstLine="0"/>
              <w:rPr>
                <w:ins w:id="3461" w:author="cl" w:date="2023-01-23T22:42:49Z"/>
              </w:rPr>
            </w:pPr>
            <w:ins w:id="3462" w:author="cl" w:date="2023-01-23T22:42:49Z">
              <w:r>
                <w:rPr>
                  <w:lang w:eastAsia="zh-CN"/>
                </w:rPr>
                <w:t>The risk detected by NWDAF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63" w:author="cl" w:date="2023-01-23T22:42:49Z"/>
        </w:trPr>
        <w:tc>
          <w:tcPr>
            <w:tcW w:w="2375" w:type="dxa"/>
            <w:shd w:val="clear" w:color="auto" w:fill="auto"/>
            <w:noWrap w:val="0"/>
            <w:vAlign w:val="top"/>
          </w:tcPr>
          <w:p>
            <w:pPr>
              <w:pStyle w:val="41"/>
              <w:ind w:left="0" w:firstLine="0"/>
              <w:rPr>
                <w:ins w:id="3464" w:author="cl" w:date="2023-01-23T22:42:49Z"/>
              </w:rPr>
            </w:pPr>
            <w:ins w:id="3465" w:author="cl" w:date="2023-01-23T22:42:49Z">
              <w:r>
                <w:rPr/>
                <w:t xml:space="preserve">&gt; Exception </w:t>
              </w:r>
            </w:ins>
            <w:ins w:id="3466" w:author="cl" w:date="2023-01-23T22:42:49Z">
              <w:r>
                <w:rPr>
                  <w:lang w:eastAsia="zh-CN"/>
                </w:rPr>
                <w:t>Level</w:t>
              </w:r>
            </w:ins>
          </w:p>
        </w:tc>
        <w:tc>
          <w:tcPr>
            <w:tcW w:w="6345" w:type="dxa"/>
            <w:shd w:val="clear" w:color="auto" w:fill="auto"/>
            <w:noWrap w:val="0"/>
            <w:vAlign w:val="top"/>
          </w:tcPr>
          <w:p>
            <w:pPr>
              <w:pStyle w:val="41"/>
              <w:ind w:left="0" w:firstLine="0"/>
              <w:rPr>
                <w:ins w:id="3467" w:author="cl" w:date="2023-01-23T22:42:49Z"/>
              </w:rPr>
            </w:pPr>
            <w:ins w:id="3468" w:author="cl" w:date="2023-01-23T22:42:49Z">
              <w:r>
                <w:rPr>
                  <w:lang w:eastAsia="zh-CN"/>
                </w:rPr>
                <w:t>Scalar value indicating the severity of the abnormal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69" w:author="cl" w:date="2023-01-23T22:42:49Z"/>
        </w:trPr>
        <w:tc>
          <w:tcPr>
            <w:tcW w:w="2375" w:type="dxa"/>
            <w:shd w:val="clear" w:color="auto" w:fill="auto"/>
            <w:noWrap w:val="0"/>
            <w:vAlign w:val="top"/>
          </w:tcPr>
          <w:p>
            <w:pPr>
              <w:pStyle w:val="41"/>
              <w:ind w:left="0" w:firstLine="0"/>
              <w:rPr>
                <w:ins w:id="3470" w:author="cl" w:date="2023-01-23T22:42:49Z"/>
              </w:rPr>
            </w:pPr>
            <w:ins w:id="3471" w:author="cl" w:date="2023-01-23T22:42:49Z">
              <w:r>
                <w:rPr/>
                <w:t>&gt; Exception trend</w:t>
              </w:r>
            </w:ins>
          </w:p>
        </w:tc>
        <w:tc>
          <w:tcPr>
            <w:tcW w:w="6345" w:type="dxa"/>
            <w:shd w:val="clear" w:color="auto" w:fill="auto"/>
            <w:noWrap w:val="0"/>
            <w:vAlign w:val="top"/>
          </w:tcPr>
          <w:p>
            <w:pPr>
              <w:pStyle w:val="41"/>
              <w:ind w:left="0" w:firstLine="0"/>
              <w:rPr>
                <w:ins w:id="3472" w:author="cl" w:date="2023-01-23T22:42:49Z"/>
              </w:rPr>
            </w:pPr>
            <w:ins w:id="3473" w:author="cl" w:date="2023-01-23T22:42:49Z">
              <w:r>
                <w:rPr>
                  <w:lang w:eastAsia="zh-CN"/>
                </w:rPr>
                <w:t>Measured trend (up/down/unknown/stable)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74" w:author="cl" w:date="2023-01-23T22:42:49Z"/>
        </w:trPr>
        <w:tc>
          <w:tcPr>
            <w:tcW w:w="2375" w:type="dxa"/>
            <w:shd w:val="clear" w:color="auto" w:fill="auto"/>
            <w:noWrap w:val="0"/>
            <w:vAlign w:val="top"/>
          </w:tcPr>
          <w:p>
            <w:pPr>
              <w:pStyle w:val="41"/>
              <w:ind w:left="0" w:firstLine="0"/>
              <w:rPr>
                <w:ins w:id="3475" w:author="cl" w:date="2023-01-23T22:42:49Z"/>
              </w:rPr>
            </w:pPr>
            <w:ins w:id="3476" w:author="cl" w:date="2023-01-23T22:42:49Z">
              <w:r>
                <w:rPr/>
                <w:t>&gt; Cause</w:t>
              </w:r>
            </w:ins>
          </w:p>
        </w:tc>
        <w:tc>
          <w:tcPr>
            <w:tcW w:w="6345" w:type="dxa"/>
            <w:shd w:val="clear" w:color="auto" w:fill="auto"/>
            <w:noWrap w:val="0"/>
            <w:vAlign w:val="top"/>
          </w:tcPr>
          <w:p>
            <w:pPr>
              <w:pStyle w:val="41"/>
              <w:ind w:left="0" w:firstLine="0"/>
              <w:rPr>
                <w:ins w:id="3477" w:author="cl" w:date="2023-01-23T22:42:49Z"/>
              </w:rPr>
            </w:pPr>
            <w:ins w:id="3478" w:author="cl" w:date="2023-01-23T22:42:49Z">
              <w:r>
                <w:rPr>
                  <w:lang w:eastAsia="zh-CN"/>
                </w:rPr>
                <w:t>Indicates the cause for the exception and alerts such as related to UE malicious behaviour, configuration issues, type of attack (e.g., cyber attack/DoS/DDoS or anyother threat), overload/flooding, software issues accordingly.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ins w:id="3479" w:author="cl" w:date="2023-01-23T22:42:49Z"/>
        </w:trPr>
        <w:tc>
          <w:tcPr>
            <w:tcW w:w="2375" w:type="dxa"/>
            <w:shd w:val="clear" w:color="auto" w:fill="auto"/>
            <w:noWrap w:val="0"/>
            <w:vAlign w:val="top"/>
          </w:tcPr>
          <w:p>
            <w:pPr>
              <w:pStyle w:val="41"/>
              <w:ind w:left="0" w:firstLine="0"/>
              <w:rPr>
                <w:ins w:id="3480" w:author="cl" w:date="2023-01-23T22:42:49Z"/>
              </w:rPr>
            </w:pPr>
            <w:ins w:id="3481" w:author="cl" w:date="2023-01-23T22:42:49Z">
              <w:r>
                <w:rPr/>
                <w:t>&gt; List of malicious UEs</w:t>
              </w:r>
            </w:ins>
          </w:p>
        </w:tc>
        <w:tc>
          <w:tcPr>
            <w:tcW w:w="6345" w:type="dxa"/>
            <w:shd w:val="clear" w:color="auto" w:fill="auto"/>
            <w:noWrap w:val="0"/>
            <w:vAlign w:val="top"/>
          </w:tcPr>
          <w:p>
            <w:pPr>
              <w:pStyle w:val="41"/>
              <w:ind w:left="0" w:firstLine="0"/>
              <w:rPr>
                <w:ins w:id="3482" w:author="cl" w:date="2023-01-23T22:42:49Z"/>
              </w:rPr>
            </w:pPr>
            <w:ins w:id="3483" w:author="cl" w:date="2023-01-23T22:42:49Z">
              <w:r>
                <w:rPr/>
                <w:t>UE Identification information (i.e., SUPIs/ Internal Group IDs) related to UEs that are identified as behaving maliciously.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84" w:author="cl" w:date="2023-01-23T22:42:49Z"/>
        </w:trPr>
        <w:tc>
          <w:tcPr>
            <w:tcW w:w="2375" w:type="dxa"/>
            <w:shd w:val="clear" w:color="auto" w:fill="auto"/>
            <w:noWrap w:val="0"/>
            <w:vAlign w:val="top"/>
          </w:tcPr>
          <w:p>
            <w:pPr>
              <w:pStyle w:val="41"/>
              <w:ind w:left="0" w:firstLine="0"/>
              <w:rPr>
                <w:ins w:id="3485" w:author="cl" w:date="2023-01-23T22:42:49Z"/>
              </w:rPr>
            </w:pPr>
            <w:ins w:id="3486" w:author="cl" w:date="2023-01-23T22:42:49Z">
              <w:r>
                <w:rPr/>
                <w:t>&gt; List of impacted network functions</w:t>
              </w:r>
            </w:ins>
          </w:p>
        </w:tc>
        <w:tc>
          <w:tcPr>
            <w:tcW w:w="6345" w:type="dxa"/>
            <w:shd w:val="clear" w:color="auto" w:fill="auto"/>
            <w:noWrap w:val="0"/>
            <w:vAlign w:val="top"/>
          </w:tcPr>
          <w:p>
            <w:pPr>
              <w:pStyle w:val="41"/>
              <w:ind w:left="0" w:firstLine="0"/>
              <w:rPr>
                <w:ins w:id="3487" w:author="cl" w:date="2023-01-23T22:42:49Z"/>
              </w:rPr>
            </w:pPr>
            <w:ins w:id="3488" w:author="cl" w:date="2023-01-23T22:42:49Z">
              <w:r>
                <w:rPr/>
                <w:t>Identification information of all the impacted NFs, and AFs due to the UE malicious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89" w:author="cl" w:date="2023-01-23T22:42:49Z"/>
        </w:trPr>
        <w:tc>
          <w:tcPr>
            <w:tcW w:w="2375" w:type="dxa"/>
            <w:shd w:val="clear" w:color="auto" w:fill="auto"/>
            <w:noWrap w:val="0"/>
            <w:vAlign w:val="top"/>
          </w:tcPr>
          <w:p>
            <w:pPr>
              <w:pStyle w:val="41"/>
              <w:ind w:left="0" w:firstLine="0"/>
              <w:rPr>
                <w:ins w:id="3490" w:author="cl" w:date="2023-01-23T22:42:49Z"/>
              </w:rPr>
            </w:pPr>
            <w:ins w:id="3491" w:author="cl" w:date="2023-01-23T22:42:49Z">
              <w:r>
                <w:rPr/>
                <w:t>&gt; Amount</w:t>
              </w:r>
            </w:ins>
          </w:p>
        </w:tc>
        <w:tc>
          <w:tcPr>
            <w:tcW w:w="6345" w:type="dxa"/>
            <w:shd w:val="clear" w:color="auto" w:fill="auto"/>
            <w:noWrap w:val="0"/>
            <w:vAlign w:val="top"/>
          </w:tcPr>
          <w:p>
            <w:pPr>
              <w:pStyle w:val="41"/>
              <w:ind w:left="0" w:firstLine="0"/>
              <w:rPr>
                <w:ins w:id="3492" w:author="cl" w:date="2023-01-23T22:42:49Z"/>
              </w:rPr>
            </w:pPr>
            <w:ins w:id="3493" w:author="cl" w:date="2023-01-23T22:42:49Z">
              <w:r>
                <w:rPr>
                  <w:lang w:eastAsia="zh-CN"/>
                </w:rPr>
                <w:t xml:space="preserve">Estimated number of NFs, and AFs affected by the Exception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494" w:author="cl" w:date="2023-01-23T22:42:49Z"/>
        </w:trPr>
        <w:tc>
          <w:tcPr>
            <w:tcW w:w="2375" w:type="dxa"/>
            <w:shd w:val="clear" w:color="auto" w:fill="auto"/>
            <w:noWrap w:val="0"/>
            <w:vAlign w:val="top"/>
          </w:tcPr>
          <w:p>
            <w:pPr>
              <w:pStyle w:val="41"/>
              <w:ind w:left="0" w:firstLine="0"/>
              <w:rPr>
                <w:ins w:id="3495" w:author="cl" w:date="2023-01-23T22:42:49Z"/>
              </w:rPr>
            </w:pPr>
            <w:ins w:id="3496" w:author="cl" w:date="2023-01-23T22:42:49Z">
              <w:r>
                <w:rPr/>
                <w:t>&gt; Exception category</w:t>
              </w:r>
            </w:ins>
            <w:ins w:id="3497" w:author="cl" w:date="2023-01-23T22:42:49Z">
              <w:r>
                <w:rPr/>
                <w:tab/>
              </w:r>
            </w:ins>
          </w:p>
        </w:tc>
        <w:tc>
          <w:tcPr>
            <w:tcW w:w="6345" w:type="dxa"/>
            <w:shd w:val="clear" w:color="auto" w:fill="auto"/>
            <w:noWrap w:val="0"/>
            <w:vAlign w:val="top"/>
          </w:tcPr>
          <w:p>
            <w:pPr>
              <w:pStyle w:val="41"/>
              <w:ind w:left="0" w:firstLine="0"/>
              <w:rPr>
                <w:ins w:id="3498" w:author="cl" w:date="2023-01-23T22:42:49Z"/>
                <w:lang w:eastAsia="zh-CN"/>
              </w:rPr>
            </w:pPr>
            <w:ins w:id="3499" w:author="cl" w:date="2023-01-23T22:42:49Z">
              <w:r>
                <w:rPr/>
                <w:t>Indication if the UE behaviour is an attack or genuine error</w:t>
              </w:r>
            </w:ins>
          </w:p>
        </w:tc>
      </w:tr>
    </w:tbl>
    <w:p>
      <w:pPr>
        <w:pStyle w:val="41"/>
        <w:rPr>
          <w:ins w:id="3500" w:author="cl" w:date="2023-01-23T22:42:49Z"/>
        </w:rPr>
      </w:pPr>
    </w:p>
    <w:p>
      <w:pPr>
        <w:pStyle w:val="41"/>
        <w:jc w:val="center"/>
        <w:rPr>
          <w:ins w:id="3501" w:author="cl" w:date="2023-01-23T22:42:49Z"/>
          <w:b/>
          <w:bCs/>
          <w:lang w:eastAsia="zh-CN"/>
        </w:rPr>
      </w:pPr>
      <w:ins w:id="3502" w:author="cl" w:date="2023-01-23T22:42:49Z">
        <w:r>
          <w:rPr>
            <w:b/>
            <w:bCs/>
            <w:lang w:eastAsia="zh-CN"/>
          </w:rPr>
          <w:t>Table 6.Y.2-2: Network attack detection Predictions</w:t>
        </w:r>
      </w:ins>
    </w:p>
    <w:tbl>
      <w:tblPr>
        <w:tblStyle w:val="30"/>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03" w:author="cl" w:date="2023-01-23T22:42:49Z"/>
        </w:trPr>
        <w:tc>
          <w:tcPr>
            <w:tcW w:w="2375" w:type="dxa"/>
            <w:shd w:val="clear" w:color="auto" w:fill="auto"/>
            <w:noWrap w:val="0"/>
            <w:vAlign w:val="top"/>
          </w:tcPr>
          <w:p>
            <w:pPr>
              <w:pStyle w:val="41"/>
              <w:ind w:left="0" w:firstLine="0"/>
              <w:jc w:val="center"/>
              <w:rPr>
                <w:ins w:id="3504" w:author="cl" w:date="2023-01-23T22:42:49Z"/>
                <w:b/>
                <w:bCs/>
              </w:rPr>
            </w:pPr>
            <w:ins w:id="3505" w:author="cl" w:date="2023-01-23T22:42:49Z">
              <w:r>
                <w:rPr>
                  <w:b/>
                  <w:bCs/>
                </w:rPr>
                <w:t>Information</w:t>
              </w:r>
            </w:ins>
          </w:p>
        </w:tc>
        <w:tc>
          <w:tcPr>
            <w:tcW w:w="6345" w:type="dxa"/>
            <w:shd w:val="clear" w:color="auto" w:fill="auto"/>
            <w:noWrap w:val="0"/>
            <w:vAlign w:val="top"/>
          </w:tcPr>
          <w:p>
            <w:pPr>
              <w:pStyle w:val="41"/>
              <w:ind w:left="0" w:firstLine="0"/>
              <w:jc w:val="center"/>
              <w:rPr>
                <w:ins w:id="3506" w:author="cl" w:date="2023-01-23T22:42:49Z"/>
                <w:b/>
                <w:bCs/>
              </w:rPr>
            </w:pPr>
            <w:ins w:id="3507" w:author="cl" w:date="2023-01-23T22:42:49Z">
              <w:r>
                <w:rPr>
                  <w:b/>
                  <w:bCs/>
                </w:rPr>
                <w:t>Description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ins w:id="3508" w:author="cl" w:date="2023-01-23T22:42:49Z"/>
        </w:trPr>
        <w:tc>
          <w:tcPr>
            <w:tcW w:w="2375" w:type="dxa"/>
            <w:shd w:val="clear" w:color="auto" w:fill="auto"/>
            <w:noWrap w:val="0"/>
            <w:vAlign w:val="top"/>
          </w:tcPr>
          <w:p>
            <w:pPr>
              <w:pStyle w:val="41"/>
              <w:ind w:left="0" w:firstLine="0"/>
              <w:rPr>
                <w:ins w:id="3509" w:author="cl" w:date="2023-01-23T22:42:49Z"/>
              </w:rPr>
            </w:pPr>
            <w:ins w:id="3510" w:author="cl" w:date="2023-01-23T22:42:49Z">
              <w:r>
                <w:rPr>
                  <w:lang w:eastAsia="zh-CN"/>
                </w:rPr>
                <w:t>Exceptions</w:t>
              </w:r>
            </w:ins>
            <w:ins w:id="3511" w:author="cl" w:date="2023-01-23T22:42:49Z">
              <w:r>
                <w:rPr/>
                <w:t xml:space="preserve"> (1..max)</w:t>
              </w:r>
            </w:ins>
          </w:p>
        </w:tc>
        <w:tc>
          <w:tcPr>
            <w:tcW w:w="6345" w:type="dxa"/>
            <w:shd w:val="clear" w:color="auto" w:fill="auto"/>
            <w:noWrap w:val="0"/>
            <w:vAlign w:val="top"/>
          </w:tcPr>
          <w:p>
            <w:pPr>
              <w:pStyle w:val="41"/>
              <w:ind w:left="0" w:firstLine="0"/>
              <w:rPr>
                <w:ins w:id="3512" w:author="cl" w:date="2023-01-23T22:42:49Z"/>
              </w:rPr>
            </w:pPr>
            <w:ins w:id="3513" w:author="cl" w:date="2023-01-23T22:42:49Z">
              <w:r>
                <w:rPr/>
                <w:t>List of predicted exceptions</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14" w:author="cl" w:date="2023-01-23T22:42:49Z"/>
        </w:trPr>
        <w:tc>
          <w:tcPr>
            <w:tcW w:w="2375" w:type="dxa"/>
            <w:shd w:val="clear" w:color="auto" w:fill="auto"/>
            <w:noWrap w:val="0"/>
            <w:vAlign w:val="top"/>
          </w:tcPr>
          <w:p>
            <w:pPr>
              <w:pStyle w:val="41"/>
              <w:ind w:left="0" w:firstLine="0"/>
              <w:rPr>
                <w:ins w:id="3515" w:author="cl" w:date="2023-01-23T22:42:49Z"/>
              </w:rPr>
            </w:pPr>
            <w:ins w:id="3516" w:author="cl" w:date="2023-01-23T22:42:49Z">
              <w:r>
                <w:rPr/>
                <w:t xml:space="preserve">&gt; </w:t>
              </w:r>
            </w:ins>
            <w:ins w:id="3517" w:author="cl" w:date="2023-01-23T22:42:49Z">
              <w:r>
                <w:rPr>
                  <w:lang w:eastAsia="zh-CN"/>
                </w:rPr>
                <w:t>Exception ID</w:t>
              </w:r>
            </w:ins>
          </w:p>
        </w:tc>
        <w:tc>
          <w:tcPr>
            <w:tcW w:w="6345" w:type="dxa"/>
            <w:shd w:val="clear" w:color="auto" w:fill="auto"/>
            <w:noWrap w:val="0"/>
            <w:vAlign w:val="top"/>
          </w:tcPr>
          <w:p>
            <w:pPr>
              <w:pStyle w:val="41"/>
              <w:ind w:left="0" w:firstLine="0"/>
              <w:rPr>
                <w:ins w:id="3518" w:author="cl" w:date="2023-01-23T22:42:49Z"/>
              </w:rPr>
            </w:pPr>
            <w:ins w:id="3519" w:author="cl" w:date="2023-01-23T22:42:49Z">
              <w:r>
                <w:rPr>
                  <w:lang w:eastAsia="zh-CN"/>
                </w:rPr>
                <w:t>The risk detected by NWDAF</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20" w:author="cl" w:date="2023-01-23T22:42:49Z"/>
        </w:trPr>
        <w:tc>
          <w:tcPr>
            <w:tcW w:w="2375" w:type="dxa"/>
            <w:shd w:val="clear" w:color="auto" w:fill="auto"/>
            <w:noWrap w:val="0"/>
            <w:vAlign w:val="top"/>
          </w:tcPr>
          <w:p>
            <w:pPr>
              <w:pStyle w:val="41"/>
              <w:ind w:left="0" w:firstLine="0"/>
              <w:rPr>
                <w:ins w:id="3521" w:author="cl" w:date="2023-01-23T22:42:49Z"/>
              </w:rPr>
            </w:pPr>
            <w:ins w:id="3522" w:author="cl" w:date="2023-01-23T22:42:49Z">
              <w:r>
                <w:rPr/>
                <w:t xml:space="preserve">&gt; Exception </w:t>
              </w:r>
            </w:ins>
            <w:ins w:id="3523" w:author="cl" w:date="2023-01-23T22:42:49Z">
              <w:r>
                <w:rPr>
                  <w:lang w:eastAsia="zh-CN"/>
                </w:rPr>
                <w:t>Level</w:t>
              </w:r>
            </w:ins>
          </w:p>
        </w:tc>
        <w:tc>
          <w:tcPr>
            <w:tcW w:w="6345" w:type="dxa"/>
            <w:shd w:val="clear" w:color="auto" w:fill="auto"/>
            <w:noWrap w:val="0"/>
            <w:vAlign w:val="top"/>
          </w:tcPr>
          <w:p>
            <w:pPr>
              <w:pStyle w:val="41"/>
              <w:ind w:left="0" w:firstLine="0"/>
              <w:rPr>
                <w:ins w:id="3524" w:author="cl" w:date="2023-01-23T22:42:49Z"/>
              </w:rPr>
            </w:pPr>
            <w:ins w:id="3525" w:author="cl" w:date="2023-01-23T22:42:49Z">
              <w:r>
                <w:rPr>
                  <w:lang w:eastAsia="zh-CN"/>
                </w:rPr>
                <w:t>Scalar value indicating the severity of the abnormal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26" w:author="cl" w:date="2023-01-23T22:42:49Z"/>
        </w:trPr>
        <w:tc>
          <w:tcPr>
            <w:tcW w:w="2375" w:type="dxa"/>
            <w:shd w:val="clear" w:color="auto" w:fill="auto"/>
            <w:noWrap w:val="0"/>
            <w:vAlign w:val="top"/>
          </w:tcPr>
          <w:p>
            <w:pPr>
              <w:pStyle w:val="41"/>
              <w:ind w:left="0" w:firstLine="0"/>
              <w:rPr>
                <w:ins w:id="3527" w:author="cl" w:date="2023-01-23T22:42:49Z"/>
              </w:rPr>
            </w:pPr>
            <w:ins w:id="3528" w:author="cl" w:date="2023-01-23T22:42:49Z">
              <w:r>
                <w:rPr/>
                <w:t>&gt; Exception trend</w:t>
              </w:r>
            </w:ins>
          </w:p>
        </w:tc>
        <w:tc>
          <w:tcPr>
            <w:tcW w:w="6345" w:type="dxa"/>
            <w:shd w:val="clear" w:color="auto" w:fill="auto"/>
            <w:noWrap w:val="0"/>
            <w:vAlign w:val="top"/>
          </w:tcPr>
          <w:p>
            <w:pPr>
              <w:pStyle w:val="41"/>
              <w:ind w:left="0" w:firstLine="0"/>
              <w:rPr>
                <w:ins w:id="3529" w:author="cl" w:date="2023-01-23T22:42:49Z"/>
              </w:rPr>
            </w:pPr>
            <w:ins w:id="3530" w:author="cl" w:date="2023-01-23T22:42:49Z">
              <w:r>
                <w:rPr>
                  <w:lang w:eastAsia="zh-CN"/>
                </w:rPr>
                <w:t>Measured trend (up/down/unknown/stable)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31" w:author="cl" w:date="2023-01-23T22:42:49Z"/>
        </w:trPr>
        <w:tc>
          <w:tcPr>
            <w:tcW w:w="2375" w:type="dxa"/>
            <w:shd w:val="clear" w:color="auto" w:fill="auto"/>
            <w:noWrap w:val="0"/>
            <w:vAlign w:val="top"/>
          </w:tcPr>
          <w:p>
            <w:pPr>
              <w:pStyle w:val="41"/>
              <w:ind w:left="0" w:firstLine="0"/>
              <w:rPr>
                <w:ins w:id="3532" w:author="cl" w:date="2023-01-23T22:42:49Z"/>
              </w:rPr>
            </w:pPr>
            <w:ins w:id="3533" w:author="cl" w:date="2023-01-23T22:42:49Z">
              <w:r>
                <w:rPr/>
                <w:t>&gt; Cause</w:t>
              </w:r>
            </w:ins>
          </w:p>
        </w:tc>
        <w:tc>
          <w:tcPr>
            <w:tcW w:w="6345" w:type="dxa"/>
            <w:shd w:val="clear" w:color="auto" w:fill="auto"/>
            <w:noWrap w:val="0"/>
            <w:vAlign w:val="top"/>
          </w:tcPr>
          <w:p>
            <w:pPr>
              <w:pStyle w:val="41"/>
              <w:ind w:left="0" w:firstLine="0"/>
              <w:rPr>
                <w:ins w:id="3534" w:author="cl" w:date="2023-01-23T22:42:49Z"/>
              </w:rPr>
            </w:pPr>
            <w:ins w:id="3535" w:author="cl" w:date="2023-01-23T22:42:49Z">
              <w:r>
                <w:rPr>
                  <w:lang w:eastAsia="zh-CN"/>
                </w:rPr>
                <w:t>Indicates the cause for the exception and alerts such as related to UE malicious behaviour, configuration issues, type of attack (e.g., cyber attack/DoS/DDoS or anyother threat), overload/flooding, software issues accordingly.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ins w:id="3536" w:author="cl" w:date="2023-01-23T22:42:49Z"/>
        </w:trPr>
        <w:tc>
          <w:tcPr>
            <w:tcW w:w="2375" w:type="dxa"/>
            <w:shd w:val="clear" w:color="auto" w:fill="auto"/>
            <w:noWrap w:val="0"/>
            <w:vAlign w:val="top"/>
          </w:tcPr>
          <w:p>
            <w:pPr>
              <w:pStyle w:val="41"/>
              <w:ind w:left="0" w:firstLine="0"/>
              <w:rPr>
                <w:ins w:id="3537" w:author="cl" w:date="2023-01-23T22:42:49Z"/>
              </w:rPr>
            </w:pPr>
            <w:ins w:id="3538" w:author="cl" w:date="2023-01-23T22:42:49Z">
              <w:r>
                <w:rPr/>
                <w:t>&gt; List of malicious UEs</w:t>
              </w:r>
            </w:ins>
          </w:p>
        </w:tc>
        <w:tc>
          <w:tcPr>
            <w:tcW w:w="6345" w:type="dxa"/>
            <w:shd w:val="clear" w:color="auto" w:fill="auto"/>
            <w:noWrap w:val="0"/>
            <w:vAlign w:val="top"/>
          </w:tcPr>
          <w:p>
            <w:pPr>
              <w:pStyle w:val="41"/>
              <w:ind w:left="0" w:firstLine="0"/>
              <w:rPr>
                <w:ins w:id="3539" w:author="cl" w:date="2023-01-23T22:42:49Z"/>
              </w:rPr>
            </w:pPr>
            <w:ins w:id="3540" w:author="cl" w:date="2023-01-23T22:42:49Z">
              <w:r>
                <w:rPr/>
                <w:t>UE Identification information (i.e., SUPIs/ Internal Group IDs) related to UEs that are identified as behaving maliciously.</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41" w:author="cl" w:date="2023-01-23T22:42:49Z"/>
        </w:trPr>
        <w:tc>
          <w:tcPr>
            <w:tcW w:w="2375" w:type="dxa"/>
            <w:shd w:val="clear" w:color="auto" w:fill="auto"/>
            <w:noWrap w:val="0"/>
            <w:vAlign w:val="top"/>
          </w:tcPr>
          <w:p>
            <w:pPr>
              <w:pStyle w:val="41"/>
              <w:ind w:left="0" w:firstLine="0"/>
              <w:rPr>
                <w:ins w:id="3542" w:author="cl" w:date="2023-01-23T22:42:49Z"/>
              </w:rPr>
            </w:pPr>
            <w:ins w:id="3543" w:author="cl" w:date="2023-01-23T22:42:49Z">
              <w:r>
                <w:rPr/>
                <w:t>&gt; List of impacted network functions</w:t>
              </w:r>
            </w:ins>
          </w:p>
        </w:tc>
        <w:tc>
          <w:tcPr>
            <w:tcW w:w="6345" w:type="dxa"/>
            <w:shd w:val="clear" w:color="auto" w:fill="auto"/>
            <w:noWrap w:val="0"/>
            <w:vAlign w:val="top"/>
          </w:tcPr>
          <w:p>
            <w:pPr>
              <w:pStyle w:val="41"/>
              <w:ind w:left="0" w:firstLine="0"/>
              <w:rPr>
                <w:ins w:id="3544" w:author="cl" w:date="2023-01-23T22:42:49Z"/>
              </w:rPr>
            </w:pPr>
            <w:ins w:id="3545" w:author="cl" w:date="2023-01-23T22:42:49Z">
              <w:r>
                <w:rPr/>
                <w:t>Identification information of all the impacted NFs, and AFs due to the UE malicious behaviour.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46" w:author="cl" w:date="2023-01-23T22:42:49Z"/>
        </w:trPr>
        <w:tc>
          <w:tcPr>
            <w:tcW w:w="2375" w:type="dxa"/>
            <w:shd w:val="clear" w:color="auto" w:fill="auto"/>
            <w:noWrap w:val="0"/>
            <w:vAlign w:val="top"/>
          </w:tcPr>
          <w:p>
            <w:pPr>
              <w:pStyle w:val="41"/>
              <w:ind w:left="0" w:firstLine="0"/>
              <w:rPr>
                <w:ins w:id="3547" w:author="cl" w:date="2023-01-23T22:42:49Z"/>
              </w:rPr>
            </w:pPr>
            <w:ins w:id="3548" w:author="cl" w:date="2023-01-23T22:42:49Z">
              <w:r>
                <w:rPr/>
                <w:t>&gt; Amount</w:t>
              </w:r>
            </w:ins>
          </w:p>
        </w:tc>
        <w:tc>
          <w:tcPr>
            <w:tcW w:w="6345" w:type="dxa"/>
            <w:shd w:val="clear" w:color="auto" w:fill="auto"/>
            <w:noWrap w:val="0"/>
            <w:vAlign w:val="top"/>
          </w:tcPr>
          <w:p>
            <w:pPr>
              <w:pStyle w:val="41"/>
              <w:ind w:left="0" w:firstLine="0"/>
              <w:rPr>
                <w:ins w:id="3549" w:author="cl" w:date="2023-01-23T22:42:49Z"/>
              </w:rPr>
            </w:pPr>
            <w:ins w:id="3550" w:author="cl" w:date="2023-01-23T22:42:49Z">
              <w:r>
                <w:rPr>
                  <w:lang w:eastAsia="zh-CN"/>
                </w:rPr>
                <w:t xml:space="preserve">Estimated number of NFs, and AFs affected by the Exception </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51" w:author="cl" w:date="2023-01-23T22:42:49Z"/>
        </w:trPr>
        <w:tc>
          <w:tcPr>
            <w:tcW w:w="2375" w:type="dxa"/>
            <w:shd w:val="clear" w:color="auto" w:fill="auto"/>
            <w:noWrap w:val="0"/>
            <w:vAlign w:val="top"/>
          </w:tcPr>
          <w:p>
            <w:pPr>
              <w:pStyle w:val="41"/>
              <w:ind w:left="0" w:firstLine="0"/>
              <w:rPr>
                <w:ins w:id="3552" w:author="cl" w:date="2023-01-23T22:42:49Z"/>
              </w:rPr>
            </w:pPr>
            <w:ins w:id="3553" w:author="cl" w:date="2023-01-23T22:42:49Z">
              <w:r>
                <w:rPr/>
                <w:t>&gt; Exception category</w:t>
              </w:r>
            </w:ins>
            <w:ins w:id="3554" w:author="cl" w:date="2023-01-23T22:42:49Z">
              <w:r>
                <w:rPr/>
                <w:tab/>
              </w:r>
            </w:ins>
          </w:p>
        </w:tc>
        <w:tc>
          <w:tcPr>
            <w:tcW w:w="6345" w:type="dxa"/>
            <w:shd w:val="clear" w:color="auto" w:fill="auto"/>
            <w:noWrap w:val="0"/>
            <w:vAlign w:val="top"/>
          </w:tcPr>
          <w:p>
            <w:pPr>
              <w:pStyle w:val="41"/>
              <w:ind w:left="0" w:firstLine="0"/>
              <w:rPr>
                <w:ins w:id="3555" w:author="cl" w:date="2023-01-23T22:42:49Z"/>
                <w:lang w:eastAsia="zh-CN"/>
              </w:rPr>
            </w:pPr>
            <w:ins w:id="3556" w:author="cl" w:date="2023-01-23T22:42:49Z">
              <w:r>
                <w:rPr/>
                <w:t>Indication if the UE behaviour is an attack or genuine error</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ins w:id="3557" w:author="cl" w:date="2023-01-23T22:42:49Z"/>
        </w:trPr>
        <w:tc>
          <w:tcPr>
            <w:tcW w:w="2375" w:type="dxa"/>
            <w:shd w:val="clear" w:color="auto" w:fill="auto"/>
            <w:noWrap w:val="0"/>
            <w:vAlign w:val="top"/>
          </w:tcPr>
          <w:p>
            <w:pPr>
              <w:pStyle w:val="41"/>
              <w:ind w:left="0" w:firstLine="0"/>
              <w:rPr>
                <w:ins w:id="3558" w:author="cl" w:date="2023-01-23T22:42:49Z"/>
              </w:rPr>
            </w:pPr>
            <w:ins w:id="3559" w:author="cl" w:date="2023-01-23T22:42:49Z">
              <w:r>
                <w:rPr/>
                <w:t>&gt; Confidence</w:t>
              </w:r>
            </w:ins>
          </w:p>
        </w:tc>
        <w:tc>
          <w:tcPr>
            <w:tcW w:w="6345" w:type="dxa"/>
            <w:shd w:val="clear" w:color="auto" w:fill="auto"/>
            <w:noWrap w:val="0"/>
            <w:vAlign w:val="top"/>
          </w:tcPr>
          <w:p>
            <w:pPr>
              <w:pStyle w:val="41"/>
              <w:ind w:left="0" w:firstLine="0"/>
              <w:rPr>
                <w:ins w:id="3560" w:author="cl" w:date="2023-01-23T22:42:49Z"/>
              </w:rPr>
            </w:pPr>
            <w:ins w:id="3561" w:author="cl" w:date="2023-01-23T22:42:49Z">
              <w:r>
                <w:rPr/>
                <w:t>Confidence of the prediction</w:t>
              </w:r>
            </w:ins>
          </w:p>
        </w:tc>
      </w:tr>
    </w:tbl>
    <w:p>
      <w:pPr>
        <w:spacing w:after="0"/>
        <w:jc w:val="center"/>
        <w:rPr>
          <w:ins w:id="3562" w:author="cl" w:date="2023-01-23T22:42:49Z"/>
          <w:rFonts w:eastAsia="Times New Roman"/>
          <w:lang w:eastAsia="zh-CN"/>
        </w:rPr>
      </w:pPr>
    </w:p>
    <w:p>
      <w:pPr>
        <w:pStyle w:val="53"/>
        <w:rPr>
          <w:ins w:id="3563" w:author="cl" w:date="2023-01-23T22:42:49Z"/>
          <w:lang w:val="en-US" w:eastAsia="zh-CN"/>
        </w:rPr>
      </w:pPr>
      <w:ins w:id="3564" w:author="cl" w:date="2023-01-23T22:42:49Z">
        <w:r>
          <w:rPr>
            <w:lang w:val="en-US" w:eastAsia="zh-CN"/>
          </w:rPr>
          <w:t xml:space="preserve">Editor’s Note 1: It is FFS how NWDAF can ensure false positive rate of the Cyberattack detection. High false positive rate may lead the administrator to take wrong action so that the network may face unsecure configuration risk. </w:t>
        </w:r>
      </w:ins>
    </w:p>
    <w:p>
      <w:pPr>
        <w:pStyle w:val="53"/>
        <w:rPr>
          <w:ins w:id="3565" w:author="cl" w:date="2023-01-23T22:42:49Z"/>
          <w:lang w:val="en-US" w:eastAsia="zh-CN"/>
        </w:rPr>
      </w:pPr>
      <w:ins w:id="3566" w:author="cl" w:date="2023-01-23T22:42:49Z">
        <w:r>
          <w:rPr>
            <w:lang w:val="en-US" w:eastAsia="zh-CN"/>
          </w:rPr>
          <w:t>Editor’s Note 2: It is FFS how NWDAF can ensure false negative rate of the Cyberattack detection. High false negative rate may make the feature useless, and improve cost of the operator.</w:t>
        </w:r>
      </w:ins>
    </w:p>
    <w:p>
      <w:pPr>
        <w:spacing w:after="0"/>
        <w:jc w:val="center"/>
        <w:rPr>
          <w:ins w:id="3567" w:author="cl" w:date="2023-01-23T22:42:49Z"/>
          <w:rFonts w:eastAsia="Times New Roman"/>
          <w:lang w:val="en-US" w:eastAsia="zh-CN"/>
        </w:rPr>
      </w:pPr>
    </w:p>
    <w:p>
      <w:pPr>
        <w:pStyle w:val="4"/>
        <w:rPr>
          <w:ins w:id="3568" w:author="cl" w:date="2023-01-23T22:42:49Z"/>
        </w:rPr>
      </w:pPr>
      <w:ins w:id="3569" w:author="cl" w:date="2023-01-23T22:42:49Z">
        <w:bookmarkStart w:id="281" w:name="_Toc107933470"/>
        <w:bookmarkStart w:id="282" w:name="_Toc16158"/>
        <w:r>
          <w:rPr/>
          <w:t>6.</w:t>
        </w:r>
      </w:ins>
      <w:ins w:id="3570" w:author="cl" w:date="2023-01-23T22:43:13Z">
        <w:r>
          <w:rPr>
            <w:rFonts w:hint="eastAsia"/>
            <w:lang w:val="en-US" w:eastAsia="zh-CN"/>
          </w:rPr>
          <w:t>20</w:t>
        </w:r>
      </w:ins>
      <w:ins w:id="3571" w:author="cl" w:date="2023-01-23T22:42:49Z">
        <w:r>
          <w:rPr/>
          <w:t>.3</w:t>
        </w:r>
      </w:ins>
      <w:ins w:id="3572" w:author="cl" w:date="2023-01-23T22:42:49Z">
        <w:r>
          <w:rPr/>
          <w:tab/>
        </w:r>
      </w:ins>
      <w:ins w:id="3573" w:author="cl" w:date="2023-01-23T22:42:49Z">
        <w:r>
          <w:rPr/>
          <w:t>Evaluation</w:t>
        </w:r>
        <w:bookmarkEnd w:id="281"/>
        <w:bookmarkEnd w:id="282"/>
      </w:ins>
    </w:p>
    <w:p>
      <w:pPr>
        <w:rPr>
          <w:ins w:id="3574" w:author="cl" w:date="2023-01-23T22:42:49Z"/>
        </w:rPr>
      </w:pPr>
      <w:ins w:id="3575" w:author="cl" w:date="2023-01-23T22:42:49Z">
        <w:r>
          <w:rPr/>
          <w:t>TBD</w:t>
        </w:r>
      </w:ins>
    </w:p>
    <w:p>
      <w:pPr>
        <w:rPr>
          <w:ins w:id="3576" w:author="cl" w:date="2023-01-23T22:33:01Z"/>
        </w:rPr>
      </w:pPr>
    </w:p>
    <w:p>
      <w:pPr>
        <w:rPr>
          <w:ins w:id="3578" w:author="cl" w:date="2023-01-23T22:26:16Z"/>
        </w:rPr>
        <w:pPrChange w:id="3577" w:author="cl" w:date="2023-01-23T22:28:11Z">
          <w:pPr>
            <w:pStyle w:val="3"/>
          </w:pPr>
        </w:pPrChange>
      </w:pPr>
    </w:p>
    <w:p>
      <w:pPr>
        <w:pStyle w:val="3"/>
      </w:pPr>
      <w:bookmarkStart w:id="283" w:name="_Toc16759"/>
      <w:r>
        <w:t>6.Y</w:t>
      </w:r>
      <w:r>
        <w:tab/>
      </w:r>
      <w:r>
        <w:t>Solution #Y: &lt;Solution Name&gt;</w:t>
      </w:r>
      <w:bookmarkEnd w:id="135"/>
      <w:bookmarkEnd w:id="136"/>
      <w:bookmarkEnd w:id="137"/>
      <w:bookmarkEnd w:id="138"/>
      <w:bookmarkEnd w:id="247"/>
      <w:bookmarkEnd w:id="283"/>
    </w:p>
    <w:p>
      <w:pPr>
        <w:pStyle w:val="4"/>
      </w:pPr>
      <w:bookmarkStart w:id="284" w:name="_Toc56501633"/>
      <w:bookmarkStart w:id="285" w:name="_Toc513475453"/>
      <w:bookmarkStart w:id="286" w:name="_Toc119944117"/>
      <w:bookmarkStart w:id="287" w:name="_Toc49376119"/>
      <w:bookmarkStart w:id="288" w:name="_Toc48930870"/>
      <w:bookmarkStart w:id="289" w:name="_Toc29699"/>
      <w:r>
        <w:t>6.Y.1</w:t>
      </w:r>
      <w:r>
        <w:tab/>
      </w:r>
      <w:r>
        <w:t>Introduction</w:t>
      </w:r>
      <w:bookmarkEnd w:id="284"/>
      <w:bookmarkEnd w:id="285"/>
      <w:bookmarkEnd w:id="286"/>
      <w:bookmarkEnd w:id="287"/>
      <w:bookmarkEnd w:id="288"/>
      <w:bookmarkEnd w:id="289"/>
    </w:p>
    <w:p>
      <w:pPr>
        <w:pStyle w:val="53"/>
      </w:pPr>
      <w:r>
        <w:t>Editor’s Note: Each solution should list the key issues being addressed.</w:t>
      </w:r>
    </w:p>
    <w:p>
      <w:pPr>
        <w:pStyle w:val="4"/>
      </w:pPr>
      <w:bookmarkStart w:id="290" w:name="_Toc49376120"/>
      <w:bookmarkStart w:id="291" w:name="_Toc48930871"/>
      <w:bookmarkStart w:id="292" w:name="_Toc119944118"/>
      <w:bookmarkStart w:id="293" w:name="_Toc513475454"/>
      <w:bookmarkStart w:id="294" w:name="_Toc56501634"/>
      <w:bookmarkStart w:id="295" w:name="_Toc646"/>
      <w:r>
        <w:t>6.Y.2</w:t>
      </w:r>
      <w:r>
        <w:tab/>
      </w:r>
      <w:r>
        <w:t>Solution details</w:t>
      </w:r>
      <w:bookmarkEnd w:id="290"/>
      <w:bookmarkEnd w:id="291"/>
      <w:bookmarkEnd w:id="292"/>
      <w:bookmarkEnd w:id="293"/>
      <w:bookmarkEnd w:id="294"/>
      <w:bookmarkEnd w:id="295"/>
    </w:p>
    <w:p>
      <w:pPr>
        <w:pStyle w:val="4"/>
      </w:pPr>
      <w:bookmarkStart w:id="296" w:name="_Toc119944119"/>
      <w:bookmarkStart w:id="297" w:name="_Toc513475455"/>
      <w:bookmarkStart w:id="298" w:name="_Toc49376122"/>
      <w:bookmarkStart w:id="299" w:name="_Toc56501636"/>
      <w:bookmarkStart w:id="300" w:name="_Toc48930873"/>
      <w:bookmarkStart w:id="301" w:name="_Toc11190"/>
      <w:r>
        <w:t>6.Y.3</w:t>
      </w:r>
      <w:r>
        <w:tab/>
      </w:r>
      <w:r>
        <w:t>Evaluation</w:t>
      </w:r>
      <w:bookmarkEnd w:id="296"/>
      <w:bookmarkEnd w:id="297"/>
      <w:bookmarkEnd w:id="298"/>
      <w:bookmarkEnd w:id="299"/>
      <w:bookmarkEnd w:id="300"/>
      <w:bookmarkEnd w:id="301"/>
    </w:p>
    <w:p>
      <w:pPr>
        <w:pStyle w:val="53"/>
      </w:pPr>
      <w:r>
        <w:t>Editor’s Note: Each solution should motivate how the potential security requirements of the key issues being addressed are fulfilled.</w:t>
      </w:r>
    </w:p>
    <w:p>
      <w:pPr>
        <w:pStyle w:val="2"/>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302" w:name="_Toc513475456"/>
      <w:bookmarkStart w:id="303" w:name="_Toc48930874"/>
      <w:bookmarkStart w:id="304" w:name="_Toc119944120"/>
      <w:bookmarkStart w:id="305" w:name="_Toc49376123"/>
      <w:bookmarkStart w:id="306" w:name="_Toc56501637"/>
      <w:bookmarkStart w:id="307" w:name="_Toc7279"/>
      <w:r>
        <w:t>7</w:t>
      </w:r>
      <w:r>
        <w:tab/>
      </w:r>
      <w:r>
        <w:t>Conclusions</w:t>
      </w:r>
      <w:bookmarkEnd w:id="302"/>
      <w:bookmarkEnd w:id="303"/>
      <w:bookmarkEnd w:id="304"/>
      <w:bookmarkEnd w:id="305"/>
      <w:bookmarkEnd w:id="306"/>
      <w:bookmarkEnd w:id="307"/>
      <w:r>
        <w:tab/>
      </w:r>
      <w:r>
        <w:tab/>
      </w:r>
      <w:r>
        <w:tab/>
      </w:r>
      <w:r>
        <w:tab/>
      </w:r>
      <w:r>
        <w:tab/>
      </w:r>
    </w:p>
    <w:p>
      <w:pPr>
        <w:pStyle w:val="53"/>
        <w:rPr>
          <w:ins w:id="3579" w:author="cl" w:date="2023-01-23T22:46:24Z"/>
        </w:rPr>
      </w:pPr>
      <w:del w:id="3580" w:author="cl" w:date="2023-01-23T22:46:15Z">
        <w:r>
          <w:rPr/>
          <w:delText>Editor’s Note: This clause contains the agreed conclusions that will form the basis for any normative work.</w:delText>
        </w:r>
      </w:del>
    </w:p>
    <w:p>
      <w:pPr>
        <w:pStyle w:val="3"/>
        <w:rPr>
          <w:ins w:id="3581" w:author="cl" w:date="2023-01-23T22:46:25Z"/>
        </w:rPr>
      </w:pPr>
      <w:ins w:id="3582" w:author="cl" w:date="2023-01-23T22:46:25Z">
        <w:bookmarkStart w:id="308" w:name="_Toc1562"/>
        <w:r>
          <w:rPr/>
          <w:t>7.</w:t>
        </w:r>
      </w:ins>
      <w:ins w:id="3583" w:author="cl" w:date="2023-01-23T22:46:36Z">
        <w:r>
          <w:rPr>
            <w:rFonts w:hint="eastAsia"/>
            <w:lang w:val="en-US" w:eastAsia="zh-CN"/>
          </w:rPr>
          <w:t>1</w:t>
        </w:r>
      </w:ins>
      <w:ins w:id="3584" w:author="cl" w:date="2023-01-23T22:46:25Z">
        <w:r>
          <w:rPr/>
          <w:tab/>
        </w:r>
      </w:ins>
      <w:ins w:id="3585" w:author="cl" w:date="2023-01-23T22:46:25Z">
        <w:r>
          <w:rPr/>
          <w:t>Conclusion on Key Issue #1 "Protection of data and analytics exchange in roaming case”</w:t>
        </w:r>
        <w:bookmarkEnd w:id="308"/>
      </w:ins>
    </w:p>
    <w:p>
      <w:pPr>
        <w:rPr>
          <w:ins w:id="3586" w:author="cl" w:date="2023-01-23T22:46:25Z"/>
        </w:rPr>
      </w:pPr>
      <w:ins w:id="3587" w:author="cl" w:date="2023-01-23T22:46:25Z">
        <w:r>
          <w:rPr/>
          <w:t>For Key Issue #</w:t>
        </w:r>
      </w:ins>
      <w:ins w:id="3588" w:author="cl" w:date="2023-01-23T22:46:25Z">
        <w:r>
          <w:rPr>
            <w:rFonts w:hint="eastAsia"/>
            <w:lang w:val="en-US" w:eastAsia="zh-CN"/>
          </w:rPr>
          <w:t>1</w:t>
        </w:r>
      </w:ins>
      <w:ins w:id="3589" w:author="cl" w:date="2023-01-23T22:46:25Z">
        <w:r>
          <w:rPr/>
          <w:t>, it is recommended to use the</w:t>
        </w:r>
      </w:ins>
      <w:ins w:id="3590" w:author="cl" w:date="2023-01-23T22:46:25Z">
        <w:r>
          <w:rPr>
            <w:rFonts w:hint="eastAsia"/>
            <w:lang w:val="en-US" w:eastAsia="zh-CN"/>
          </w:rPr>
          <w:t xml:space="preserve"> following principles as the baseline </w:t>
        </w:r>
      </w:ins>
      <w:ins w:id="3591" w:author="cl" w:date="2023-01-23T22:46:25Z">
        <w:r>
          <w:rPr/>
          <w:t>for protection of data and analytics exchange in roaming case:</w:t>
        </w:r>
      </w:ins>
    </w:p>
    <w:p>
      <w:pPr>
        <w:pStyle w:val="52"/>
        <w:rPr>
          <w:ins w:id="3592" w:author="cl" w:date="2023-01-23T22:46:25Z"/>
        </w:rPr>
      </w:pPr>
      <w:ins w:id="3593" w:author="cl" w:date="2023-01-23T22:46:25Z">
        <w:r>
          <w:rPr/>
          <w:t>-</w:t>
        </w:r>
      </w:ins>
      <w:ins w:id="3594" w:author="cl" w:date="2023-01-23T22:46:25Z">
        <w:r>
          <w:rPr/>
          <w:tab/>
        </w:r>
      </w:ins>
      <w:ins w:id="3595" w:author="cl" w:date="2023-01-23T22:46:25Z">
        <w:r>
          <w:rPr/>
          <w:t xml:space="preserve">The NRF uses token-based authorization to restrict the access to services of NWDAF from outside the own PLMN only to the new service(s) of the NWDAF described in TR 23.700-81 [2], clause 8.3. </w:t>
        </w:r>
      </w:ins>
    </w:p>
    <w:p>
      <w:pPr>
        <w:pStyle w:val="53"/>
        <w:numPr>
          <w:ilvl w:val="0"/>
          <w:numId w:val="0"/>
        </w:numPr>
        <w:ind w:left="720"/>
        <w:rPr>
          <w:ins w:id="3596" w:author="cl" w:date="2023-01-23T22:46:25Z"/>
        </w:rPr>
      </w:pPr>
      <w:ins w:id="3597" w:author="cl" w:date="2023-01-23T22:46:25Z">
        <w:r>
          <w:rPr/>
          <w:t>Editor's Note: Which entity (NRF or NWDAF) performs more fine-grained authorization is ffs.</w:t>
        </w:r>
      </w:ins>
    </w:p>
    <w:p>
      <w:pPr>
        <w:pStyle w:val="53"/>
        <w:ind w:hanging="415"/>
        <w:rPr>
          <w:ins w:id="3598" w:author="cl" w:date="2023-01-23T22:46:25Z"/>
        </w:rPr>
      </w:pPr>
      <w:ins w:id="3599" w:author="cl" w:date="2023-01-23T22:46:25Z">
        <w:r>
          <w:rPr/>
          <w:t>Editor's Note: Whether the NWDAF enforces security policies (e.g. restriction and/or anonymization of the data) is ffs.</w:t>
        </w:r>
      </w:ins>
    </w:p>
    <w:p>
      <w:pPr>
        <w:pStyle w:val="3"/>
        <w:rPr>
          <w:ins w:id="3600" w:author="cl" w:date="2023-01-23T22:49:31Z"/>
          <w:rFonts w:eastAsia="等线"/>
        </w:rPr>
      </w:pPr>
      <w:ins w:id="3601" w:author="cl" w:date="2023-01-23T22:49:31Z">
        <w:bookmarkStart w:id="309" w:name="_Toc21380"/>
        <w:r>
          <w:rPr/>
          <w:t>7.</w:t>
        </w:r>
      </w:ins>
      <w:ins w:id="3602" w:author="cl" w:date="2023-01-23T22:49:34Z">
        <w:r>
          <w:rPr>
            <w:rFonts w:hint="eastAsia"/>
            <w:lang w:val="en-US" w:eastAsia="zh-CN"/>
          </w:rPr>
          <w:t>3</w:t>
        </w:r>
      </w:ins>
      <w:ins w:id="3603" w:author="cl" w:date="2023-01-23T22:49:31Z">
        <w:r>
          <w:rPr/>
          <w:tab/>
        </w:r>
      </w:ins>
      <w:ins w:id="3604" w:author="cl" w:date="2023-01-23T22:49:31Z">
        <w:r>
          <w:rPr/>
          <w:t xml:space="preserve">Conclusion on Key Issue </w:t>
        </w:r>
      </w:ins>
      <w:ins w:id="3605" w:author="cl" w:date="2023-01-23T22:49:31Z">
        <w:r>
          <w:rPr>
            <w:lang w:eastAsia="ko-KR"/>
          </w:rPr>
          <w:t>#3 "</w:t>
        </w:r>
      </w:ins>
      <w:ins w:id="3606" w:author="cl" w:date="2023-01-23T22:49:31Z">
        <w:r>
          <w:rPr>
            <w:rFonts w:eastAsia="等线"/>
          </w:rPr>
          <w:t>Security for AI/ML model storage and sharing"</w:t>
        </w:r>
        <w:bookmarkEnd w:id="309"/>
      </w:ins>
    </w:p>
    <w:p>
      <w:pPr>
        <w:rPr>
          <w:ins w:id="3607" w:author="cl" w:date="2023-01-23T22:49:31Z"/>
        </w:rPr>
      </w:pPr>
      <w:ins w:id="3608" w:author="cl" w:date="2023-01-23T22:49:31Z">
        <w:bookmarkStart w:id="310" w:name="_Hlk125045270"/>
        <w:r>
          <w:rPr/>
          <w:t>The conclusions for KI#3 are:</w:t>
        </w:r>
      </w:ins>
    </w:p>
    <w:p>
      <w:pPr>
        <w:pStyle w:val="52"/>
        <w:rPr>
          <w:ins w:id="3609" w:author="cl" w:date="2023-01-23T22:49:31Z"/>
        </w:rPr>
      </w:pPr>
      <w:ins w:id="3610" w:author="cl" w:date="2023-01-23T22:49:31Z">
        <w:r>
          <w:rPr/>
          <w:t>-</w:t>
        </w:r>
      </w:ins>
      <w:ins w:id="3611" w:author="cl" w:date="2023-01-23T22:49:31Z">
        <w:r>
          <w:rPr/>
          <w:tab/>
        </w:r>
      </w:ins>
      <w:ins w:id="3612" w:author="cl" w:date="2023-01-23T22:49:31Z">
        <w:r>
          <w:rPr/>
          <w:t>Authorization of the model retrieval at the NRF uses OAuth 2.0 token-based authorization. The NRF uses information provided by the MTLF.</w:t>
        </w:r>
      </w:ins>
    </w:p>
    <w:p>
      <w:pPr>
        <w:pStyle w:val="52"/>
        <w:rPr>
          <w:ins w:id="3613" w:author="cl" w:date="2023-01-23T22:49:31Z"/>
          <w:color w:val="FF0000"/>
        </w:rPr>
      </w:pPr>
      <w:ins w:id="3614" w:author="cl" w:date="2023-01-23T22:49:31Z">
        <w:r>
          <w:rPr>
            <w:color w:val="FF0000"/>
          </w:rPr>
          <w:t xml:space="preserve">Editor's Note : The requirement for NF service consumers (NFc) to be registered in the NRF as part of the authorization procedure is ffs. </w:t>
        </w:r>
      </w:ins>
      <w:ins w:id="3615" w:author="cl" w:date="2023-01-23T22:49:31Z">
        <w:r>
          <w:rPr>
            <w:color w:val="FF0000"/>
          </w:rPr>
          <w:tab/>
        </w:r>
      </w:ins>
    </w:p>
    <w:p>
      <w:pPr>
        <w:pStyle w:val="52"/>
        <w:rPr>
          <w:ins w:id="3616" w:author="cl" w:date="2023-01-23T22:49:31Z"/>
          <w:color w:val="FF0000"/>
        </w:rPr>
      </w:pPr>
      <w:ins w:id="3617" w:author="cl" w:date="2023-01-23T22:49:31Z">
        <w:r>
          <w:rPr>
            <w:color w:val="FF0000"/>
          </w:rPr>
          <w:t xml:space="preserve">Editor's Note : The requirement for the AI/ML model to be stored in encrypted format and corresponding key management aspects are ffs. </w:t>
        </w:r>
      </w:ins>
    </w:p>
    <w:p>
      <w:pPr>
        <w:pStyle w:val="52"/>
        <w:rPr>
          <w:ins w:id="3618" w:author="cl" w:date="2023-01-23T22:49:31Z"/>
          <w:lang w:val="en-US" w:eastAsia="zh-CN"/>
        </w:rPr>
      </w:pPr>
      <w:ins w:id="3619" w:author="cl" w:date="2023-01-23T22:49:31Z">
        <w:r>
          <w:rPr/>
          <w:t>-</w:t>
        </w:r>
      </w:ins>
      <w:ins w:id="3620" w:author="cl" w:date="2023-01-23T22:49:31Z">
        <w:r>
          <w:rPr/>
          <w:tab/>
        </w:r>
      </w:ins>
      <w:ins w:id="3621" w:author="cl" w:date="2023-01-23T22:49:31Z">
        <w:r>
          <w:rPr/>
          <w:t>As per the request of Analytics Id by the NFc, the MTLF performs authorization of the corresponding model retrieval</w:t>
        </w:r>
      </w:ins>
      <w:ins w:id="3622" w:author="cl" w:date="2023-01-23T22:49:31Z">
        <w:r>
          <w:rPr>
            <w:lang w:val="en-US" w:eastAsia="zh-CN"/>
          </w:rPr>
          <w:t xml:space="preserve"> per selected model.</w:t>
        </w:r>
      </w:ins>
    </w:p>
    <w:p>
      <w:pPr>
        <w:pStyle w:val="52"/>
        <w:ind w:firstLine="284"/>
        <w:rPr>
          <w:ins w:id="3623" w:author="cl" w:date="2023-01-23T22:49:31Z"/>
        </w:rPr>
      </w:pPr>
      <w:ins w:id="3624" w:author="cl" w:date="2023-01-23T22:49:31Z">
        <w:r>
          <w:rPr>
            <w:lang w:val="en-US" w:eastAsia="zh-CN"/>
          </w:rPr>
          <w:tab/>
        </w:r>
      </w:ins>
      <w:ins w:id="3625" w:author="cl" w:date="2023-01-23T22:49:31Z">
        <w:r>
          <w:rPr/>
          <w:t xml:space="preserve">NOTE: the model delivery procedure is to be defined by 3GPP SA2. </w:t>
        </w:r>
      </w:ins>
    </w:p>
    <w:p>
      <w:pPr>
        <w:pStyle w:val="53"/>
        <w:rPr>
          <w:ins w:id="3626" w:author="cl" w:date="2023-01-23T22:49:31Z"/>
        </w:rPr>
      </w:pPr>
      <w:ins w:id="3627" w:author="cl" w:date="2023-01-23T22:49:31Z">
        <w:r>
          <w:rPr/>
          <w:t xml:space="preserve">Editor's Note: The granularity of the authorization at the MTLF is ffs.  </w:t>
        </w:r>
      </w:ins>
    </w:p>
    <w:p>
      <w:pPr>
        <w:pStyle w:val="52"/>
        <w:rPr>
          <w:ins w:id="3628" w:author="cl" w:date="2023-01-23T22:49:31Z"/>
        </w:rPr>
      </w:pPr>
      <w:ins w:id="3629" w:author="cl" w:date="2023-01-23T22:49:31Z">
        <w:r>
          <w:rPr/>
          <w:t>-</w:t>
        </w:r>
      </w:ins>
      <w:ins w:id="3630" w:author="cl" w:date="2023-01-23T22:49:31Z">
        <w:r>
          <w:rPr/>
          <w:tab/>
        </w:r>
      </w:ins>
      <w:ins w:id="3631" w:author="cl" w:date="2023-01-23T22:49:31Z">
        <w:r>
          <w:rPr/>
          <w:t xml:space="preserve">ADRF verifies that the requested AI/ML model can be retrieved by the NF consumer(s) (MTLF or AnLF). </w:t>
        </w:r>
      </w:ins>
    </w:p>
    <w:bookmarkEnd w:id="310"/>
    <w:p>
      <w:pPr>
        <w:pStyle w:val="53"/>
        <w:ind w:left="0" w:firstLine="0"/>
        <w:rPr>
          <w:del w:id="3633" w:author="cl" w:date="2023-01-23T22:46:15Z"/>
        </w:rPr>
        <w:pPrChange w:id="3632" w:author="cl" w:date="2023-01-23T22:49:25Z">
          <w:pPr>
            <w:pStyle w:val="53"/>
          </w:pPr>
        </w:pPrChange>
      </w:pPr>
    </w:p>
    <w:p>
      <w:pPr>
        <w:pStyle w:val="53"/>
      </w:pPr>
    </w:p>
    <w:p>
      <w:pPr>
        <w:pStyle w:val="10"/>
      </w:pPr>
      <w:r>
        <w:br w:type="page"/>
      </w:r>
      <w:bookmarkStart w:id="311" w:name="_Toc119944121"/>
      <w:bookmarkStart w:id="312" w:name="_Toc21042"/>
      <w:r>
        <w:t>Annex A (informative):</w:t>
      </w:r>
      <w:r>
        <w:br w:type="textWrapping"/>
      </w:r>
      <w:r>
        <w:t>Change history</w:t>
      </w:r>
      <w:bookmarkEnd w:id="311"/>
      <w:bookmarkEnd w:id="312"/>
    </w:p>
    <w:p>
      <w:pPr>
        <w:pStyle w:val="54"/>
      </w:pPr>
      <w:bookmarkStart w:id="313" w:name="historyclause"/>
      <w:bookmarkEnd w:id="313"/>
    </w:p>
    <w:tbl>
      <w:tblPr>
        <w:tblStyle w:val="30"/>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4"/>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4"/>
              <w:rPr>
                <w:b/>
                <w:sz w:val="16"/>
              </w:rPr>
            </w:pPr>
            <w:r>
              <w:rPr>
                <w:b/>
                <w:sz w:val="16"/>
              </w:rPr>
              <w:t>Date</w:t>
            </w:r>
          </w:p>
        </w:tc>
        <w:tc>
          <w:tcPr>
            <w:tcW w:w="1043" w:type="dxa"/>
            <w:shd w:val="pct10" w:color="auto" w:fill="FFFFFF"/>
          </w:tcPr>
          <w:p>
            <w:pPr>
              <w:pStyle w:val="44"/>
              <w:rPr>
                <w:b/>
                <w:sz w:val="16"/>
              </w:rPr>
            </w:pPr>
            <w:r>
              <w:rPr>
                <w:b/>
                <w:sz w:val="16"/>
              </w:rPr>
              <w:t>Meeting</w:t>
            </w:r>
          </w:p>
        </w:tc>
        <w:tc>
          <w:tcPr>
            <w:tcW w:w="989" w:type="dxa"/>
            <w:shd w:val="pct10" w:color="auto" w:fill="FFFFFF"/>
          </w:tcPr>
          <w:p>
            <w:pPr>
              <w:pStyle w:val="44"/>
              <w:rPr>
                <w:b/>
                <w:sz w:val="16"/>
              </w:rPr>
            </w:pPr>
            <w:r>
              <w:rPr>
                <w:b/>
                <w:sz w:val="16"/>
              </w:rPr>
              <w:t>TDoc</w:t>
            </w:r>
          </w:p>
        </w:tc>
        <w:tc>
          <w:tcPr>
            <w:tcW w:w="360" w:type="dxa"/>
            <w:shd w:val="pct10" w:color="auto" w:fill="FFFFFF"/>
          </w:tcPr>
          <w:p>
            <w:pPr>
              <w:pStyle w:val="44"/>
              <w:rPr>
                <w:b/>
                <w:sz w:val="16"/>
              </w:rPr>
            </w:pPr>
            <w:r>
              <w:rPr>
                <w:b/>
                <w:sz w:val="16"/>
              </w:rPr>
              <w:t>CR</w:t>
            </w:r>
          </w:p>
        </w:tc>
        <w:tc>
          <w:tcPr>
            <w:tcW w:w="450" w:type="dxa"/>
            <w:shd w:val="pct10" w:color="auto" w:fill="FFFFFF"/>
          </w:tcPr>
          <w:p>
            <w:pPr>
              <w:pStyle w:val="44"/>
              <w:rPr>
                <w:b/>
                <w:sz w:val="16"/>
              </w:rPr>
            </w:pPr>
            <w:r>
              <w:rPr>
                <w:b/>
                <w:sz w:val="16"/>
              </w:rPr>
              <w:t>Rev</w:t>
            </w:r>
          </w:p>
        </w:tc>
        <w:tc>
          <w:tcPr>
            <w:tcW w:w="360" w:type="dxa"/>
            <w:shd w:val="pct10" w:color="auto" w:fill="FFFFFF"/>
          </w:tcPr>
          <w:p>
            <w:pPr>
              <w:pStyle w:val="44"/>
              <w:rPr>
                <w:b/>
                <w:sz w:val="16"/>
              </w:rPr>
            </w:pPr>
            <w:r>
              <w:rPr>
                <w:b/>
                <w:sz w:val="16"/>
              </w:rPr>
              <w:t>Cat</w:t>
            </w:r>
          </w:p>
        </w:tc>
        <w:tc>
          <w:tcPr>
            <w:tcW w:w="4929" w:type="dxa"/>
            <w:shd w:val="pct10" w:color="auto" w:fill="FFFFFF"/>
          </w:tcPr>
          <w:p>
            <w:pPr>
              <w:pStyle w:val="44"/>
              <w:rPr>
                <w:b/>
                <w:sz w:val="16"/>
              </w:rPr>
            </w:pPr>
            <w:r>
              <w:rPr>
                <w:b/>
                <w:sz w:val="16"/>
              </w:rPr>
              <w:t>Subject/Comment</w:t>
            </w:r>
          </w:p>
        </w:tc>
        <w:tc>
          <w:tcPr>
            <w:tcW w:w="708" w:type="dxa"/>
            <w:shd w:val="pct10" w:color="auto" w:fill="FFFFFF"/>
          </w:tcPr>
          <w:p>
            <w:pPr>
              <w:pStyle w:val="44"/>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S3-220771</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TR Skeleton</w:t>
            </w:r>
          </w:p>
        </w:tc>
        <w:tc>
          <w:tcPr>
            <w:tcW w:w="708" w:type="dxa"/>
            <w:shd w:val="solid" w:color="FFFFFF" w:fill="auto"/>
          </w:tcPr>
          <w:p>
            <w:pPr>
              <w:pStyle w:val="46"/>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6"/>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S3-221279</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46"/>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eastAsia="zh-CN"/>
              </w:rPr>
            </w:pPr>
            <w:r>
              <w:rPr>
                <w:rFonts w:hint="eastAsia"/>
                <w:sz w:val="16"/>
                <w:szCs w:val="16"/>
                <w:lang w:eastAsia="zh-CN"/>
              </w:rPr>
              <w:t>2022-07</w:t>
            </w:r>
          </w:p>
        </w:tc>
        <w:tc>
          <w:tcPr>
            <w:tcW w:w="1043" w:type="dxa"/>
            <w:shd w:val="solid" w:color="FFFFFF" w:fill="auto"/>
          </w:tcPr>
          <w:p>
            <w:pPr>
              <w:pStyle w:val="46"/>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46"/>
              <w:rPr>
                <w:sz w:val="16"/>
                <w:szCs w:val="16"/>
                <w:lang w:eastAsia="zh-CN"/>
              </w:rPr>
            </w:pPr>
            <w:r>
              <w:rPr>
                <w:rFonts w:hint="eastAsia"/>
                <w:sz w:val="16"/>
                <w:szCs w:val="16"/>
                <w:lang w:eastAsia="zh-CN"/>
              </w:rPr>
              <w:t>S3-221657</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46"/>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val="en-US" w:eastAsia="zh-CN"/>
              </w:rPr>
            </w:pPr>
            <w:r>
              <w:rPr>
                <w:rFonts w:hint="eastAsia"/>
                <w:sz w:val="16"/>
                <w:szCs w:val="16"/>
                <w:lang w:val="en-US" w:eastAsia="zh-CN"/>
              </w:rPr>
              <w:t>2022-10</w:t>
            </w:r>
          </w:p>
        </w:tc>
        <w:tc>
          <w:tcPr>
            <w:tcW w:w="1043" w:type="dxa"/>
            <w:shd w:val="solid" w:color="FFFFFF" w:fill="auto"/>
          </w:tcPr>
          <w:p>
            <w:pPr>
              <w:pStyle w:val="46"/>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46"/>
              <w:rPr>
                <w:sz w:val="16"/>
                <w:szCs w:val="16"/>
                <w:lang w:val="en-US" w:eastAsia="zh-CN"/>
              </w:rPr>
            </w:pPr>
            <w:r>
              <w:rPr>
                <w:rFonts w:hint="eastAsia"/>
                <w:sz w:val="16"/>
                <w:szCs w:val="16"/>
                <w:lang w:val="en-US" w:eastAsia="zh-CN"/>
              </w:rPr>
              <w:t>S3-223115</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46"/>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6"/>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46"/>
              <w:rPr>
                <w:sz w:val="16"/>
                <w:szCs w:val="16"/>
              </w:rPr>
            </w:pPr>
            <w:r>
              <w:rPr>
                <w:sz w:val="16"/>
                <w:szCs w:val="16"/>
              </w:rPr>
              <w:t>SA3#10</w:t>
            </w:r>
            <w:r>
              <w:rPr>
                <w:sz w:val="16"/>
                <w:szCs w:val="16"/>
                <w:lang w:val="en-US" w:eastAsia="zh-CN"/>
              </w:rPr>
              <w:t>9</w:t>
            </w:r>
          </w:p>
        </w:tc>
        <w:tc>
          <w:tcPr>
            <w:tcW w:w="989" w:type="dxa"/>
            <w:shd w:val="solid" w:color="FFFFFF" w:fill="auto"/>
          </w:tcPr>
          <w:p>
            <w:pPr>
              <w:pStyle w:val="46"/>
              <w:rPr>
                <w:sz w:val="16"/>
                <w:szCs w:val="16"/>
                <w:lang w:val="en-US" w:eastAsia="zh-CN"/>
              </w:rPr>
            </w:pPr>
            <w:r>
              <w:rPr>
                <w:sz w:val="16"/>
                <w:szCs w:val="16"/>
                <w:lang w:val="en-US" w:eastAsia="zh-CN"/>
              </w:rPr>
              <w:t>S3-224178</w:t>
            </w:r>
          </w:p>
        </w:tc>
        <w:tc>
          <w:tcPr>
            <w:tcW w:w="360" w:type="dxa"/>
            <w:shd w:val="solid" w:color="FFFFFF" w:fill="auto"/>
          </w:tcPr>
          <w:p>
            <w:pPr>
              <w:pStyle w:val="44"/>
              <w:rPr>
                <w:sz w:val="16"/>
                <w:szCs w:val="16"/>
              </w:rPr>
            </w:pPr>
          </w:p>
        </w:tc>
        <w:tc>
          <w:tcPr>
            <w:tcW w:w="450" w:type="dxa"/>
            <w:shd w:val="solid" w:color="FFFFFF" w:fill="auto"/>
          </w:tcPr>
          <w:p>
            <w:pPr>
              <w:pStyle w:val="43"/>
              <w:rPr>
                <w:sz w:val="16"/>
                <w:szCs w:val="16"/>
              </w:rPr>
            </w:pPr>
          </w:p>
        </w:tc>
        <w:tc>
          <w:tcPr>
            <w:tcW w:w="360" w:type="dxa"/>
            <w:shd w:val="solid" w:color="FFFFFF" w:fill="auto"/>
          </w:tcPr>
          <w:p>
            <w:pPr>
              <w:pStyle w:val="46"/>
              <w:rPr>
                <w:sz w:val="16"/>
                <w:szCs w:val="16"/>
              </w:rPr>
            </w:pPr>
          </w:p>
        </w:tc>
        <w:tc>
          <w:tcPr>
            <w:tcW w:w="4929" w:type="dxa"/>
            <w:shd w:val="solid" w:color="FFFFFF" w:fill="auto"/>
          </w:tcPr>
          <w:p>
            <w:pPr>
              <w:pStyle w:val="44"/>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46"/>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ins w:id="3634" w:author="cl" w:date="2023-01-23T21:23:04Z"/>
        </w:trPr>
        <w:tc>
          <w:tcPr>
            <w:tcW w:w="800" w:type="dxa"/>
            <w:shd w:val="solid" w:color="FFFFFF" w:fill="auto"/>
          </w:tcPr>
          <w:p>
            <w:pPr>
              <w:pStyle w:val="46"/>
              <w:rPr>
                <w:ins w:id="3635" w:author="cl" w:date="2023-01-23T21:23:04Z"/>
                <w:rFonts w:hint="default"/>
                <w:sz w:val="16"/>
                <w:szCs w:val="16"/>
                <w:lang w:val="en-US" w:eastAsia="zh-CN"/>
              </w:rPr>
            </w:pPr>
            <w:ins w:id="3636" w:author="cl" w:date="2023-01-23T21:23:12Z">
              <w:r>
                <w:rPr>
                  <w:rFonts w:hint="eastAsia"/>
                  <w:sz w:val="16"/>
                  <w:szCs w:val="16"/>
                  <w:lang w:val="en-US" w:eastAsia="zh-CN"/>
                </w:rPr>
                <w:t>2</w:t>
              </w:r>
            </w:ins>
            <w:ins w:id="3637" w:author="cl" w:date="2023-01-23T21:23:13Z">
              <w:r>
                <w:rPr>
                  <w:rFonts w:hint="eastAsia"/>
                  <w:sz w:val="16"/>
                  <w:szCs w:val="16"/>
                  <w:lang w:val="en-US" w:eastAsia="zh-CN"/>
                </w:rPr>
                <w:t>023</w:t>
              </w:r>
            </w:ins>
            <w:ins w:id="3638" w:author="cl" w:date="2023-01-23T21:23:14Z">
              <w:r>
                <w:rPr>
                  <w:rFonts w:hint="eastAsia"/>
                  <w:sz w:val="16"/>
                  <w:szCs w:val="16"/>
                  <w:lang w:val="en-US" w:eastAsia="zh-CN"/>
                </w:rPr>
                <w:t>-</w:t>
              </w:r>
            </w:ins>
            <w:ins w:id="3639" w:author="cl" w:date="2023-01-23T21:23:15Z">
              <w:r>
                <w:rPr>
                  <w:rFonts w:hint="eastAsia"/>
                  <w:sz w:val="16"/>
                  <w:szCs w:val="16"/>
                  <w:lang w:val="en-US" w:eastAsia="zh-CN"/>
                </w:rPr>
                <w:t>01</w:t>
              </w:r>
            </w:ins>
          </w:p>
        </w:tc>
        <w:tc>
          <w:tcPr>
            <w:tcW w:w="1043" w:type="dxa"/>
            <w:shd w:val="solid" w:color="FFFFFF" w:fill="auto"/>
          </w:tcPr>
          <w:p>
            <w:pPr>
              <w:pStyle w:val="46"/>
              <w:rPr>
                <w:ins w:id="3640" w:author="cl" w:date="2023-01-23T21:23:04Z"/>
                <w:rFonts w:hint="default"/>
                <w:sz w:val="16"/>
                <w:szCs w:val="16"/>
                <w:lang w:val="en-US"/>
              </w:rPr>
            </w:pPr>
            <w:ins w:id="3641" w:author="cl" w:date="2023-01-23T21:23:19Z">
              <w:r>
                <w:rPr>
                  <w:sz w:val="16"/>
                  <w:szCs w:val="16"/>
                </w:rPr>
                <w:t>SA3#10</w:t>
              </w:r>
            </w:ins>
            <w:ins w:id="3642" w:author="cl" w:date="2023-01-23T21:23:19Z">
              <w:r>
                <w:rPr>
                  <w:sz w:val="16"/>
                  <w:szCs w:val="16"/>
                  <w:lang w:val="en-US" w:eastAsia="zh-CN"/>
                </w:rPr>
                <w:t>9</w:t>
              </w:r>
            </w:ins>
            <w:ins w:id="3643" w:author="cl" w:date="2023-01-23T21:23:21Z">
              <w:r>
                <w:rPr>
                  <w:rFonts w:hint="eastAsia"/>
                  <w:sz w:val="16"/>
                  <w:szCs w:val="16"/>
                  <w:lang w:val="en-US" w:eastAsia="zh-CN"/>
                </w:rPr>
                <w:t>e-</w:t>
              </w:r>
            </w:ins>
            <w:ins w:id="3644" w:author="cl" w:date="2023-01-23T21:23:22Z">
              <w:r>
                <w:rPr>
                  <w:rFonts w:hint="eastAsia"/>
                  <w:sz w:val="16"/>
                  <w:szCs w:val="16"/>
                  <w:lang w:val="en-US" w:eastAsia="zh-CN"/>
                </w:rPr>
                <w:t>a</w:t>
              </w:r>
            </w:ins>
            <w:ins w:id="3645" w:author="cl" w:date="2023-01-23T21:23:23Z">
              <w:r>
                <w:rPr>
                  <w:rFonts w:hint="eastAsia"/>
                  <w:sz w:val="16"/>
                  <w:szCs w:val="16"/>
                  <w:lang w:val="en-US" w:eastAsia="zh-CN"/>
                </w:rPr>
                <w:t>dhoc</w:t>
              </w:r>
            </w:ins>
          </w:p>
        </w:tc>
        <w:tc>
          <w:tcPr>
            <w:tcW w:w="989" w:type="dxa"/>
            <w:shd w:val="solid" w:color="FFFFFF" w:fill="auto"/>
          </w:tcPr>
          <w:p>
            <w:pPr>
              <w:pStyle w:val="46"/>
              <w:rPr>
                <w:ins w:id="3646" w:author="cl" w:date="2023-01-23T21:23:04Z"/>
                <w:rFonts w:hint="default"/>
                <w:sz w:val="16"/>
                <w:szCs w:val="16"/>
                <w:lang w:val="en-US" w:eastAsia="zh-CN"/>
              </w:rPr>
            </w:pPr>
            <w:ins w:id="3647" w:author="cl" w:date="2023-01-23T21:23:25Z">
              <w:r>
                <w:rPr>
                  <w:rFonts w:hint="eastAsia"/>
                  <w:sz w:val="16"/>
                  <w:szCs w:val="16"/>
                  <w:lang w:val="en-US" w:eastAsia="zh-CN"/>
                </w:rPr>
                <w:t>S</w:t>
              </w:r>
            </w:ins>
            <w:ins w:id="3648" w:author="cl" w:date="2023-01-23T21:23:26Z">
              <w:r>
                <w:rPr>
                  <w:rFonts w:hint="eastAsia"/>
                  <w:sz w:val="16"/>
                  <w:szCs w:val="16"/>
                  <w:lang w:val="en-US" w:eastAsia="zh-CN"/>
                </w:rPr>
                <w:t>3-</w:t>
              </w:r>
            </w:ins>
            <w:ins w:id="3649" w:author="cl" w:date="2023-01-23T21:23:28Z">
              <w:r>
                <w:rPr>
                  <w:rFonts w:hint="eastAsia"/>
                  <w:sz w:val="16"/>
                  <w:szCs w:val="16"/>
                  <w:lang w:val="en-US" w:eastAsia="zh-CN"/>
                </w:rPr>
                <w:t>230</w:t>
              </w:r>
            </w:ins>
            <w:ins w:id="3650" w:author="cl" w:date="2023-01-23T21:23:31Z">
              <w:r>
                <w:rPr>
                  <w:rFonts w:hint="eastAsia"/>
                  <w:sz w:val="16"/>
                  <w:szCs w:val="16"/>
                  <w:lang w:val="en-US" w:eastAsia="zh-CN"/>
                </w:rPr>
                <w:t>547</w:t>
              </w:r>
            </w:ins>
          </w:p>
        </w:tc>
        <w:tc>
          <w:tcPr>
            <w:tcW w:w="360" w:type="dxa"/>
            <w:shd w:val="solid" w:color="FFFFFF" w:fill="auto"/>
          </w:tcPr>
          <w:p>
            <w:pPr>
              <w:pStyle w:val="44"/>
              <w:rPr>
                <w:ins w:id="3651" w:author="cl" w:date="2023-01-23T21:23:04Z"/>
                <w:sz w:val="16"/>
                <w:szCs w:val="16"/>
              </w:rPr>
            </w:pPr>
          </w:p>
        </w:tc>
        <w:tc>
          <w:tcPr>
            <w:tcW w:w="450" w:type="dxa"/>
            <w:shd w:val="solid" w:color="FFFFFF" w:fill="auto"/>
          </w:tcPr>
          <w:p>
            <w:pPr>
              <w:pStyle w:val="43"/>
              <w:rPr>
                <w:ins w:id="3652" w:author="cl" w:date="2023-01-23T21:23:04Z"/>
                <w:sz w:val="16"/>
                <w:szCs w:val="16"/>
              </w:rPr>
            </w:pPr>
          </w:p>
        </w:tc>
        <w:tc>
          <w:tcPr>
            <w:tcW w:w="360" w:type="dxa"/>
            <w:shd w:val="solid" w:color="FFFFFF" w:fill="auto"/>
          </w:tcPr>
          <w:p>
            <w:pPr>
              <w:pStyle w:val="46"/>
              <w:rPr>
                <w:ins w:id="3653" w:author="cl" w:date="2023-01-23T21:23:04Z"/>
                <w:sz w:val="16"/>
                <w:szCs w:val="16"/>
              </w:rPr>
            </w:pPr>
          </w:p>
        </w:tc>
        <w:tc>
          <w:tcPr>
            <w:tcW w:w="4929" w:type="dxa"/>
            <w:shd w:val="solid" w:color="FFFFFF" w:fill="auto"/>
          </w:tcPr>
          <w:p>
            <w:pPr>
              <w:pStyle w:val="44"/>
              <w:rPr>
                <w:ins w:id="3654" w:author="cl" w:date="2023-01-23T21:23:04Z"/>
                <w:rFonts w:hint="default"/>
                <w:sz w:val="16"/>
                <w:szCs w:val="16"/>
                <w:lang w:val="en-US" w:eastAsia="zh-CN"/>
              </w:rPr>
            </w:pPr>
            <w:ins w:id="3655" w:author="cl" w:date="2023-01-23T21:23:09Z">
              <w:r>
                <w:rPr>
                  <w:rFonts w:hint="eastAsia"/>
                  <w:sz w:val="16"/>
                  <w:szCs w:val="16"/>
                  <w:lang w:val="en-US" w:eastAsia="zh-CN"/>
                </w:rPr>
                <w:t>S3-230574</w:t>
              </w:r>
            </w:ins>
            <w:ins w:id="3656" w:author="cl" w:date="2023-01-23T21:23:41Z">
              <w:r>
                <w:rPr>
                  <w:rFonts w:hint="eastAsia"/>
                  <w:sz w:val="16"/>
                  <w:szCs w:val="16"/>
                  <w:lang w:val="en-US" w:eastAsia="zh-CN"/>
                </w:rPr>
                <w:t>,</w:t>
              </w:r>
            </w:ins>
            <w:ins w:id="3657" w:author="cl" w:date="2023-01-23T21:26:30Z">
              <w:r>
                <w:rPr>
                  <w:rFonts w:hint="eastAsia"/>
                  <w:sz w:val="16"/>
                  <w:szCs w:val="16"/>
                  <w:lang w:val="en-US" w:eastAsia="zh-CN"/>
                </w:rPr>
                <w:t>S3-230082</w:t>
              </w:r>
            </w:ins>
            <w:ins w:id="3658" w:author="cl" w:date="2023-01-23T21:30:20Z">
              <w:r>
                <w:rPr>
                  <w:rFonts w:hint="eastAsia"/>
                  <w:sz w:val="16"/>
                  <w:szCs w:val="16"/>
                  <w:lang w:val="en-US" w:eastAsia="zh-CN"/>
                </w:rPr>
                <w:t>,</w:t>
              </w:r>
            </w:ins>
            <w:ins w:id="3659" w:author="cl" w:date="2023-01-23T21:30:23Z">
              <w:r>
                <w:rPr>
                  <w:rFonts w:hint="eastAsia"/>
                  <w:sz w:val="16"/>
                  <w:szCs w:val="16"/>
                  <w:lang w:val="en-US" w:eastAsia="zh-CN"/>
                </w:rPr>
                <w:t>S3-230456</w:t>
              </w:r>
            </w:ins>
            <w:ins w:id="3660" w:author="cl" w:date="2023-01-23T21:36:39Z">
              <w:r>
                <w:rPr>
                  <w:rFonts w:hint="eastAsia"/>
                  <w:sz w:val="16"/>
                  <w:szCs w:val="16"/>
                  <w:lang w:val="en-US" w:eastAsia="zh-CN"/>
                </w:rPr>
                <w:t>,</w:t>
              </w:r>
            </w:ins>
            <w:ins w:id="3661" w:author="cl" w:date="2023-01-23T21:36:41Z">
              <w:r>
                <w:rPr>
                  <w:rFonts w:hint="eastAsia"/>
                  <w:sz w:val="16"/>
                  <w:szCs w:val="16"/>
                  <w:lang w:val="en-US" w:eastAsia="zh-CN"/>
                </w:rPr>
                <w:t>S3-230101</w:t>
              </w:r>
            </w:ins>
            <w:ins w:id="3662" w:author="cl" w:date="2023-01-23T21:40:11Z">
              <w:r>
                <w:rPr>
                  <w:rFonts w:hint="eastAsia"/>
                  <w:sz w:val="16"/>
                  <w:szCs w:val="16"/>
                  <w:lang w:val="en-US" w:eastAsia="zh-CN"/>
                </w:rPr>
                <w:t>,</w:t>
              </w:r>
            </w:ins>
            <w:ins w:id="3663" w:author="cl" w:date="2023-01-23T21:40:12Z">
              <w:r>
                <w:rPr>
                  <w:rFonts w:hint="eastAsia"/>
                  <w:sz w:val="16"/>
                  <w:szCs w:val="16"/>
                  <w:lang w:val="en-US" w:eastAsia="zh-CN"/>
                </w:rPr>
                <w:t>S3-230525</w:t>
              </w:r>
            </w:ins>
            <w:ins w:id="3664" w:author="cl" w:date="2023-01-23T21:45:04Z">
              <w:r>
                <w:rPr>
                  <w:rFonts w:hint="eastAsia"/>
                  <w:sz w:val="16"/>
                  <w:szCs w:val="16"/>
                  <w:lang w:val="en-US" w:eastAsia="zh-CN"/>
                </w:rPr>
                <w:t>,S3-230442</w:t>
              </w:r>
            </w:ins>
            <w:ins w:id="3665" w:author="cl" w:date="2023-01-23T21:50:02Z">
              <w:r>
                <w:rPr>
                  <w:rFonts w:hint="eastAsia"/>
                  <w:sz w:val="16"/>
                  <w:szCs w:val="16"/>
                  <w:lang w:val="en-US" w:eastAsia="zh-CN"/>
                </w:rPr>
                <w:t>,</w:t>
              </w:r>
            </w:ins>
            <w:ins w:id="3666" w:author="cl" w:date="2023-01-23T21:50:05Z">
              <w:r>
                <w:rPr>
                  <w:rFonts w:hint="eastAsia"/>
                  <w:sz w:val="16"/>
                  <w:szCs w:val="16"/>
                  <w:lang w:val="en-US" w:eastAsia="zh-CN"/>
                </w:rPr>
                <w:t>S3-230241</w:t>
              </w:r>
            </w:ins>
            <w:ins w:id="3667" w:author="cl" w:date="2023-01-23T21:58:52Z">
              <w:r>
                <w:rPr>
                  <w:rFonts w:hint="eastAsia"/>
                  <w:sz w:val="16"/>
                  <w:szCs w:val="16"/>
                  <w:lang w:val="en-US" w:eastAsia="zh-CN"/>
                </w:rPr>
                <w:t>,S3-23024</w:t>
              </w:r>
            </w:ins>
            <w:ins w:id="3668" w:author="cl" w:date="2023-01-23T21:58:54Z">
              <w:r>
                <w:rPr>
                  <w:rFonts w:hint="eastAsia"/>
                  <w:sz w:val="16"/>
                  <w:szCs w:val="16"/>
                  <w:lang w:val="en-US" w:eastAsia="zh-CN"/>
                </w:rPr>
                <w:t>2</w:t>
              </w:r>
            </w:ins>
            <w:ins w:id="3669" w:author="cl" w:date="2023-01-23T21:58:55Z">
              <w:r>
                <w:rPr>
                  <w:rFonts w:hint="eastAsia"/>
                  <w:sz w:val="16"/>
                  <w:szCs w:val="16"/>
                  <w:lang w:val="en-US" w:eastAsia="zh-CN"/>
                </w:rPr>
                <w:t>,S3-23024</w:t>
              </w:r>
            </w:ins>
            <w:ins w:id="3670" w:author="cl" w:date="2023-01-23T21:58:58Z">
              <w:r>
                <w:rPr>
                  <w:rFonts w:hint="eastAsia"/>
                  <w:sz w:val="16"/>
                  <w:szCs w:val="16"/>
                  <w:lang w:val="en-US" w:eastAsia="zh-CN"/>
                </w:rPr>
                <w:t>3</w:t>
              </w:r>
            </w:ins>
            <w:ins w:id="3671" w:author="cl" w:date="2023-01-23T22:01:43Z">
              <w:r>
                <w:rPr>
                  <w:rFonts w:hint="eastAsia"/>
                  <w:sz w:val="16"/>
                  <w:szCs w:val="16"/>
                  <w:lang w:val="en-US" w:eastAsia="zh-CN"/>
                </w:rPr>
                <w:t>,S3-230546</w:t>
              </w:r>
            </w:ins>
            <w:r>
              <w:rPr>
                <w:rFonts w:hint="eastAsia"/>
                <w:sz w:val="16"/>
                <w:szCs w:val="16"/>
                <w:lang w:val="en-US" w:eastAsia="zh-CN"/>
              </w:rPr>
              <w:t>,</w:t>
            </w:r>
            <w:ins w:id="3672" w:author="cl" w:date="2023-01-23T22:05:03Z">
              <w:r>
                <w:rPr>
                  <w:rFonts w:hint="eastAsia"/>
                  <w:sz w:val="16"/>
                  <w:szCs w:val="16"/>
                  <w:lang w:val="en-US" w:eastAsia="zh-CN"/>
                </w:rPr>
                <w:t>S3-230457</w:t>
              </w:r>
            </w:ins>
            <w:ins w:id="3673" w:author="cl" w:date="2023-01-23T22:11:22Z">
              <w:r>
                <w:rPr>
                  <w:rFonts w:hint="eastAsia"/>
                  <w:sz w:val="16"/>
                  <w:szCs w:val="16"/>
                  <w:lang w:val="en-US" w:eastAsia="zh-CN"/>
                </w:rPr>
                <w:t>,</w:t>
              </w:r>
            </w:ins>
            <w:ins w:id="3674" w:author="cl" w:date="2023-01-23T22:11:24Z">
              <w:r>
                <w:rPr>
                  <w:rFonts w:hint="eastAsia"/>
                  <w:sz w:val="16"/>
                  <w:szCs w:val="16"/>
                  <w:lang w:val="en-US" w:eastAsia="zh-CN"/>
                </w:rPr>
                <w:t>S3-230524</w:t>
              </w:r>
            </w:ins>
            <w:ins w:id="3675" w:author="cl" w:date="2023-01-23T22:14:17Z">
              <w:r>
                <w:rPr>
                  <w:rFonts w:hint="eastAsia"/>
                  <w:sz w:val="16"/>
                  <w:szCs w:val="16"/>
                  <w:lang w:val="en-US" w:eastAsia="zh-CN"/>
                </w:rPr>
                <w:t>,</w:t>
              </w:r>
            </w:ins>
            <w:ins w:id="3676" w:author="cl" w:date="2023-01-23T22:15:39Z">
              <w:r>
                <w:rPr>
                  <w:rFonts w:hint="eastAsia"/>
                  <w:sz w:val="16"/>
                  <w:szCs w:val="16"/>
                  <w:lang w:val="en-US" w:eastAsia="zh-CN"/>
                </w:rPr>
                <w:t>S3-230</w:t>
              </w:r>
            </w:ins>
            <w:ins w:id="3677" w:author="cl" w:date="2023-01-23T22:16:53Z">
              <w:r>
                <w:rPr>
                  <w:rFonts w:hint="eastAsia"/>
                  <w:sz w:val="16"/>
                  <w:szCs w:val="16"/>
                  <w:lang w:val="en-US" w:eastAsia="zh-CN"/>
                </w:rPr>
                <w:t>443</w:t>
              </w:r>
            </w:ins>
            <w:ins w:id="3678" w:author="cl" w:date="2023-01-23T22:15:41Z">
              <w:r>
                <w:rPr>
                  <w:rFonts w:hint="eastAsia"/>
                  <w:sz w:val="16"/>
                  <w:szCs w:val="16"/>
                  <w:lang w:val="en-US" w:eastAsia="zh-CN"/>
                </w:rPr>
                <w:t>,</w:t>
              </w:r>
            </w:ins>
            <w:ins w:id="3679" w:author="cl" w:date="2023-01-23T22:21:30Z">
              <w:r>
                <w:rPr>
                  <w:rFonts w:hint="eastAsia"/>
                  <w:sz w:val="16"/>
                  <w:szCs w:val="16"/>
                  <w:lang w:val="en-US" w:eastAsia="zh-CN"/>
                </w:rPr>
                <w:t>S3-230488</w:t>
              </w:r>
            </w:ins>
            <w:ins w:id="3680" w:author="cl" w:date="2023-01-23T22:21:31Z">
              <w:r>
                <w:rPr>
                  <w:rFonts w:hint="eastAsia"/>
                  <w:sz w:val="16"/>
                  <w:szCs w:val="16"/>
                  <w:lang w:val="en-US" w:eastAsia="zh-CN"/>
                </w:rPr>
                <w:t xml:space="preserve">, </w:t>
              </w:r>
            </w:ins>
            <w:ins w:id="3681" w:author="cl" w:date="2023-01-23T22:29:55Z">
              <w:r>
                <w:rPr>
                  <w:rFonts w:hint="eastAsia"/>
                  <w:sz w:val="16"/>
                  <w:szCs w:val="16"/>
                  <w:lang w:val="en-US" w:eastAsia="zh-CN"/>
                </w:rPr>
                <w:t>S3-23045</w:t>
              </w:r>
            </w:ins>
            <w:ins w:id="3682" w:author="cl" w:date="2023-01-23T22:31:34Z">
              <w:r>
                <w:rPr>
                  <w:rFonts w:hint="eastAsia"/>
                  <w:sz w:val="16"/>
                  <w:szCs w:val="16"/>
                  <w:lang w:val="en-US" w:eastAsia="zh-CN"/>
                </w:rPr>
                <w:t>9</w:t>
              </w:r>
            </w:ins>
            <w:ins w:id="3683" w:author="cl" w:date="2023-01-23T22:39:09Z">
              <w:r>
                <w:rPr>
                  <w:rFonts w:hint="eastAsia"/>
                  <w:sz w:val="16"/>
                  <w:szCs w:val="16"/>
                  <w:lang w:val="en-US" w:eastAsia="zh-CN"/>
                </w:rPr>
                <w:t>,</w:t>
              </w:r>
            </w:ins>
            <w:ins w:id="3684" w:author="cl" w:date="2023-01-23T22:39:12Z">
              <w:r>
                <w:rPr>
                  <w:rFonts w:hint="eastAsia"/>
                  <w:sz w:val="16"/>
                  <w:szCs w:val="16"/>
                  <w:lang w:val="en-US" w:eastAsia="zh-CN"/>
                </w:rPr>
                <w:t>S3-230447</w:t>
              </w:r>
            </w:ins>
            <w:ins w:id="3685" w:author="cl" w:date="2023-01-23T22:40:15Z">
              <w:r>
                <w:rPr>
                  <w:rFonts w:hint="eastAsia"/>
                  <w:sz w:val="16"/>
                  <w:szCs w:val="16"/>
                  <w:lang w:val="en-US" w:eastAsia="zh-CN"/>
                </w:rPr>
                <w:t>,</w:t>
              </w:r>
            </w:ins>
            <w:ins w:id="3686" w:author="cl" w:date="2023-01-23T22:40:18Z">
              <w:r>
                <w:rPr>
                  <w:rFonts w:hint="eastAsia"/>
                  <w:sz w:val="16"/>
                  <w:szCs w:val="16"/>
                  <w:lang w:val="en-US" w:eastAsia="zh-CN"/>
                </w:rPr>
                <w:t>S3-23044</w:t>
              </w:r>
            </w:ins>
            <w:ins w:id="3687" w:author="cl" w:date="2023-01-23T22:40:19Z">
              <w:r>
                <w:rPr>
                  <w:rFonts w:hint="eastAsia"/>
                  <w:sz w:val="16"/>
                  <w:szCs w:val="16"/>
                  <w:lang w:val="en-US" w:eastAsia="zh-CN"/>
                </w:rPr>
                <w:t>8</w:t>
              </w:r>
            </w:ins>
            <w:ins w:id="3688" w:author="cl" w:date="2023-01-23T22:44:56Z">
              <w:r>
                <w:rPr>
                  <w:rFonts w:hint="eastAsia"/>
                  <w:sz w:val="16"/>
                  <w:szCs w:val="16"/>
                  <w:lang w:val="en-US" w:eastAsia="zh-CN"/>
                </w:rPr>
                <w:t>,</w:t>
              </w:r>
            </w:ins>
            <w:ins w:id="3689" w:author="cl" w:date="2023-01-23T22:44:58Z">
              <w:r>
                <w:rPr>
                  <w:rFonts w:hint="eastAsia"/>
                  <w:sz w:val="16"/>
                  <w:szCs w:val="16"/>
                  <w:lang w:val="en-US" w:eastAsia="zh-CN"/>
                </w:rPr>
                <w:t>S3-230506</w:t>
              </w:r>
            </w:ins>
            <w:ins w:id="3690" w:author="cl" w:date="2023-01-23T22:48:30Z">
              <w:r>
                <w:rPr>
                  <w:rFonts w:hint="eastAsia"/>
                  <w:sz w:val="16"/>
                  <w:szCs w:val="16"/>
                  <w:lang w:val="en-US" w:eastAsia="zh-CN"/>
                </w:rPr>
                <w:t>,</w:t>
              </w:r>
            </w:ins>
            <w:ins w:id="3691" w:author="cl" w:date="2023-01-23T22:48:32Z">
              <w:r>
                <w:rPr>
                  <w:rFonts w:hint="eastAsia"/>
                  <w:sz w:val="16"/>
                  <w:szCs w:val="16"/>
                  <w:lang w:val="en-US" w:eastAsia="zh-CN"/>
                </w:rPr>
                <w:t>S3-230510</w:t>
              </w:r>
            </w:ins>
          </w:p>
        </w:tc>
        <w:tc>
          <w:tcPr>
            <w:tcW w:w="708" w:type="dxa"/>
            <w:shd w:val="solid" w:color="FFFFFF" w:fill="auto"/>
          </w:tcPr>
          <w:p>
            <w:pPr>
              <w:pStyle w:val="46"/>
              <w:rPr>
                <w:ins w:id="3692" w:author="cl" w:date="2023-01-23T21:23:04Z"/>
                <w:rFonts w:hint="default"/>
                <w:sz w:val="16"/>
                <w:szCs w:val="16"/>
                <w:lang w:val="en-US" w:eastAsia="zh-CN"/>
              </w:rPr>
            </w:pPr>
            <w:ins w:id="3693" w:author="cl" w:date="2023-01-23T21:23:37Z">
              <w:r>
                <w:rPr>
                  <w:rFonts w:hint="eastAsia"/>
                  <w:sz w:val="16"/>
                  <w:szCs w:val="16"/>
                  <w:lang w:val="en-US" w:eastAsia="zh-CN"/>
                </w:rPr>
                <w:t>0.</w:t>
              </w:r>
            </w:ins>
            <w:ins w:id="3694" w:author="cl" w:date="2023-01-23T21:23:38Z">
              <w:r>
                <w:rPr>
                  <w:rFonts w:hint="eastAsia"/>
                  <w:sz w:val="16"/>
                  <w:szCs w:val="16"/>
                  <w:lang w:val="en-US" w:eastAsia="zh-CN"/>
                </w:rPr>
                <w:t>5.0</w:t>
              </w:r>
            </w:ins>
          </w:p>
        </w:tc>
      </w:tr>
    </w:tbl>
    <w:p/>
    <w:p/>
    <w:p>
      <w:pPr>
        <w:pStyle w:val="70"/>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10022FF" w:usb1="C000E47F" w:usb2="00000029" w:usb3="00000000" w:csb0="200001DF" w:csb1="20000000"/>
  </w:font>
  <w:font w:name="Yu Mincho">
    <w:altName w:val="MS Mincho"/>
    <w:panose1 w:val="00000000000000000000"/>
    <w:charset w:val="80"/>
    <w:family w:val="roman"/>
    <w:pitch w:val="default"/>
    <w:sig w:usb0="00000000" w:usb1="00000000" w:usb2="00000012" w:usb3="00000000" w:csb0="0002009F" w:csb1="00000000"/>
  </w:font>
  <w:font w:name="MS Mincho">
    <w:panose1 w:val="02020609040205080304"/>
    <w:charset w:val="80"/>
    <w:family w:val="auto"/>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V0.54.0 (20232-011)</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88"/>
    <w:multiLevelType w:val="singleLevel"/>
    <w:tmpl w:val="FFFFFF88"/>
    <w:lvl w:ilvl="0" w:tentative="0">
      <w:start w:val="1"/>
      <w:numFmt w:val="decimal"/>
      <w:pStyle w:val="19"/>
      <w:lvlText w:val="%1."/>
      <w:lvlJc w:val="left"/>
      <w:pPr>
        <w:tabs>
          <w:tab w:val="left" w:pos="360"/>
        </w:tabs>
        <w:ind w:left="360" w:hanging="360" w:hangingChars="200"/>
      </w:pPr>
    </w:lvl>
  </w:abstractNum>
  <w:abstractNum w:abstractNumId="2">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3">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4">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5">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9">
    <w:nsid w:val="72EBE76C"/>
    <w:multiLevelType w:val="singleLevel"/>
    <w:tmpl w:val="72EBE76C"/>
    <w:lvl w:ilvl="0" w:tentative="0">
      <w:start w:val="6"/>
      <w:numFmt w:val="decimal"/>
      <w:lvlText w:val="%1."/>
      <w:lvlJc w:val="left"/>
      <w:pPr>
        <w:tabs>
          <w:tab w:val="left" w:pos="312"/>
        </w:tabs>
      </w:pPr>
    </w:lvl>
  </w:abstractNum>
  <w:abstractNum w:abstractNumId="10">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
  </w:num>
  <w:num w:numId="2">
    <w:abstractNumId w:val="0"/>
  </w:num>
  <w:num w:numId="3">
    <w:abstractNumId w:val="3"/>
  </w:num>
  <w:num w:numId="4">
    <w:abstractNumId w:val="2"/>
    <w:lvlOverride w:ilvl="0">
      <w:startOverride w:val="1"/>
    </w:lvlOverride>
  </w:num>
  <w:num w:numId="5">
    <w:abstractNumId w:val="11"/>
  </w:num>
  <w:num w:numId="6">
    <w:abstractNumId w:val="4"/>
  </w:num>
  <w:num w:numId="7">
    <w:abstractNumId w:val="6"/>
  </w:num>
  <w:num w:numId="8">
    <w:abstractNumId w:val="8"/>
  </w:num>
  <w:num w:numId="9">
    <w:abstractNumId w:val="7"/>
  </w:num>
  <w:num w:numId="10">
    <w:abstractNumId w:val="10"/>
  </w:num>
  <w:num w:numId="11">
    <w:abstractNumId w:val="9"/>
  </w:num>
  <w:num w:numId="12">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l">
    <w15:presenceInfo w15:providerId="None" w15:userId="cl"/>
  </w15:person>
  <w15:person w15:author="Author">
    <w15:presenceInfo w15:providerId="None" w15:userId="Author"/>
  </w15:person>
  <w15:person w15:author="Jean">
    <w15:presenceInfo w15:providerId="None" w15:userId="Jean"/>
  </w15:person>
  <w15:person w15:author="China Telecom">
    <w15:presenceInfo w15:providerId="None" w15:userId="China Telecom"/>
  </w15:person>
  <w15:person w15:author="Lenovo">
    <w15:presenceInfo w15:providerId="None" w15:userId="Lenovo"/>
  </w15:person>
  <w15:person w15:author="Lenovo_r1">
    <w15:presenceInfo w15:providerId="None" w15:userId="Lenovo_r1"/>
  </w15:person>
  <w15:person w15:author="Lenovo_r2">
    <w15:presenceInfo w15:providerId="None" w15:userId="Lenovo_r2"/>
  </w15:person>
  <w15:person w15:author="Ericsson">
    <w15:presenceInfo w15:providerId="None" w15:userId="Ericsson"/>
  </w15:person>
  <w15:person w15:author="chang">
    <w15:presenceInfo w15:providerId="None" w15:userId="chang"/>
  </w15:person>
  <w15:person w15:author="Nokia-2">
    <w15:presenceInfo w15:providerId="None" w15:userId="Nokia-2"/>
  </w15:person>
  <w15:person w15:author="Nokia-5">
    <w15:presenceInfo w15:providerId="None" w15:userId="Noki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498F"/>
    <w:rsid w:val="001A4C42"/>
    <w:rsid w:val="001A7420"/>
    <w:rsid w:val="001B6637"/>
    <w:rsid w:val="001C21C3"/>
    <w:rsid w:val="001D02C2"/>
    <w:rsid w:val="001D64CD"/>
    <w:rsid w:val="001F0C1D"/>
    <w:rsid w:val="001F1132"/>
    <w:rsid w:val="001F168B"/>
    <w:rsid w:val="002133ED"/>
    <w:rsid w:val="002347A2"/>
    <w:rsid w:val="00255C1A"/>
    <w:rsid w:val="00266BAD"/>
    <w:rsid w:val="002675F0"/>
    <w:rsid w:val="00292E59"/>
    <w:rsid w:val="002B6339"/>
    <w:rsid w:val="002D1C9F"/>
    <w:rsid w:val="002E00EE"/>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A0D3A"/>
    <w:rsid w:val="004B3E06"/>
    <w:rsid w:val="004B5831"/>
    <w:rsid w:val="004D3578"/>
    <w:rsid w:val="004E213A"/>
    <w:rsid w:val="004F0988"/>
    <w:rsid w:val="004F3340"/>
    <w:rsid w:val="004F53C6"/>
    <w:rsid w:val="0052129B"/>
    <w:rsid w:val="0053388B"/>
    <w:rsid w:val="00535773"/>
    <w:rsid w:val="00543E6C"/>
    <w:rsid w:val="00565087"/>
    <w:rsid w:val="005737F8"/>
    <w:rsid w:val="00597B11"/>
    <w:rsid w:val="005B206C"/>
    <w:rsid w:val="005D2E01"/>
    <w:rsid w:val="005D7526"/>
    <w:rsid w:val="005E26D6"/>
    <w:rsid w:val="005E3EE7"/>
    <w:rsid w:val="005E4BB2"/>
    <w:rsid w:val="00602AEA"/>
    <w:rsid w:val="00614FDF"/>
    <w:rsid w:val="0063543D"/>
    <w:rsid w:val="00643B7C"/>
    <w:rsid w:val="00647114"/>
    <w:rsid w:val="00650A11"/>
    <w:rsid w:val="006548F4"/>
    <w:rsid w:val="00667AC5"/>
    <w:rsid w:val="0067551B"/>
    <w:rsid w:val="006A323F"/>
    <w:rsid w:val="006B30D0"/>
    <w:rsid w:val="006C3D95"/>
    <w:rsid w:val="006E5C86"/>
    <w:rsid w:val="006F45FE"/>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768CA"/>
    <w:rsid w:val="008865AB"/>
    <w:rsid w:val="008C384C"/>
    <w:rsid w:val="008D0D56"/>
    <w:rsid w:val="008F0977"/>
    <w:rsid w:val="008F19C7"/>
    <w:rsid w:val="0090271F"/>
    <w:rsid w:val="00902E23"/>
    <w:rsid w:val="009114D7"/>
    <w:rsid w:val="0091348E"/>
    <w:rsid w:val="00917CCB"/>
    <w:rsid w:val="00920E62"/>
    <w:rsid w:val="00942EC2"/>
    <w:rsid w:val="009657B5"/>
    <w:rsid w:val="00985FBD"/>
    <w:rsid w:val="009861F4"/>
    <w:rsid w:val="009A20CA"/>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7645"/>
    <w:rsid w:val="00E777B5"/>
    <w:rsid w:val="00E830D1"/>
    <w:rsid w:val="00E9703A"/>
    <w:rsid w:val="00EA15B0"/>
    <w:rsid w:val="00EA424B"/>
    <w:rsid w:val="00EA5EA7"/>
    <w:rsid w:val="00EC4A25"/>
    <w:rsid w:val="00F025A2"/>
    <w:rsid w:val="00F04712"/>
    <w:rsid w:val="00F13360"/>
    <w:rsid w:val="00F22EC7"/>
    <w:rsid w:val="00F325C8"/>
    <w:rsid w:val="00F465FB"/>
    <w:rsid w:val="00F5308F"/>
    <w:rsid w:val="00F653B8"/>
    <w:rsid w:val="00F84600"/>
    <w:rsid w:val="00F9008D"/>
    <w:rsid w:val="00F9012A"/>
    <w:rsid w:val="00FA1266"/>
    <w:rsid w:val="00FA27EA"/>
    <w:rsid w:val="00FB2843"/>
    <w:rsid w:val="00FB2878"/>
    <w:rsid w:val="00FC1192"/>
    <w:rsid w:val="00FE0CA8"/>
    <w:rsid w:val="00FE7F87"/>
    <w:rsid w:val="05921BCC"/>
    <w:rsid w:val="05DA72B7"/>
    <w:rsid w:val="07A76065"/>
    <w:rsid w:val="12BC27A0"/>
    <w:rsid w:val="13F863BD"/>
    <w:rsid w:val="14C31823"/>
    <w:rsid w:val="16C97E70"/>
    <w:rsid w:val="1ADA026A"/>
    <w:rsid w:val="1CF26E34"/>
    <w:rsid w:val="1E604242"/>
    <w:rsid w:val="22627D56"/>
    <w:rsid w:val="2AEC2197"/>
    <w:rsid w:val="32871166"/>
    <w:rsid w:val="32C01B7A"/>
    <w:rsid w:val="348A179C"/>
    <w:rsid w:val="42F00B1C"/>
    <w:rsid w:val="43820478"/>
    <w:rsid w:val="46C95C25"/>
    <w:rsid w:val="489E3063"/>
    <w:rsid w:val="4A1B0FBE"/>
    <w:rsid w:val="4A8C5D8C"/>
    <w:rsid w:val="4B081B0F"/>
    <w:rsid w:val="50673653"/>
    <w:rsid w:val="50757EC7"/>
    <w:rsid w:val="578A088D"/>
    <w:rsid w:val="58E0315C"/>
    <w:rsid w:val="59D34C75"/>
    <w:rsid w:val="5B947CFC"/>
    <w:rsid w:val="5BED535D"/>
    <w:rsid w:val="5C903671"/>
    <w:rsid w:val="5FC375DE"/>
    <w:rsid w:val="603514E5"/>
    <w:rsid w:val="60645597"/>
    <w:rsid w:val="679D5209"/>
    <w:rsid w:val="68E76B55"/>
    <w:rsid w:val="70050F0E"/>
    <w:rsid w:val="70AE128C"/>
    <w:rsid w:val="7328705E"/>
    <w:rsid w:val="76A55697"/>
    <w:rsid w:val="76F203FC"/>
    <w:rsid w:val="77000D49"/>
    <w:rsid w:val="780D423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qFormat="1" w:unhideWhenUsed="0" w:uiPriority="0" w:semiHidden="0" w:name="List Number"/>
    <w:lsdException w:qFormat="1"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75"/>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76"/>
    <w:qFormat/>
    <w:uiPriority w:val="0"/>
    <w:pPr>
      <w:pBdr>
        <w:top w:val="none" w:color="auto" w:sz="0" w:space="0"/>
      </w:pBdr>
      <w:spacing w:before="180"/>
      <w:outlineLvl w:val="1"/>
    </w:pPr>
    <w:rPr>
      <w:sz w:val="32"/>
    </w:rPr>
  </w:style>
  <w:style w:type="paragraph" w:styleId="4">
    <w:name w:val="heading 3"/>
    <w:basedOn w:val="3"/>
    <w:next w:val="1"/>
    <w:link w:val="77"/>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19">
    <w:name w:val="List Number"/>
    <w:basedOn w:val="1"/>
    <w:qFormat/>
    <w:uiPriority w:val="0"/>
    <w:pPr>
      <w:numPr>
        <w:ilvl w:val="0"/>
        <w:numId w:val="1"/>
      </w:numPr>
      <w:contextualSpacing/>
    </w:pPr>
  </w:style>
  <w:style w:type="paragraph" w:styleId="20">
    <w:name w:val="caption"/>
    <w:basedOn w:val="1"/>
    <w:next w:val="1"/>
    <w:unhideWhenUsed/>
    <w:qFormat/>
    <w:uiPriority w:val="0"/>
    <w:rPr>
      <w:rFonts w:eastAsia="宋体"/>
      <w:b/>
      <w:bCs/>
    </w:rPr>
  </w:style>
  <w:style w:type="paragraph" w:styleId="21">
    <w:name w:val="Document Map"/>
    <w:basedOn w:val="1"/>
    <w:link w:val="78"/>
    <w:qFormat/>
    <w:uiPriority w:val="0"/>
    <w:rPr>
      <w:rFonts w:ascii="宋体" w:eastAsia="宋体"/>
      <w:sz w:val="18"/>
      <w:szCs w:val="18"/>
    </w:rPr>
  </w:style>
  <w:style w:type="paragraph" w:styleId="22">
    <w:name w:val="List 2"/>
    <w:basedOn w:val="23"/>
    <w:qFormat/>
    <w:uiPriority w:val="0"/>
    <w:pPr>
      <w:ind w:left="851" w:hanging="284" w:firstLineChars="0"/>
      <w:contextualSpacing w:val="0"/>
    </w:pPr>
    <w:rPr>
      <w:rFonts w:eastAsia="宋体"/>
    </w:rPr>
  </w:style>
  <w:style w:type="paragraph" w:styleId="23">
    <w:name w:val="List"/>
    <w:basedOn w:val="1"/>
    <w:qFormat/>
    <w:uiPriority w:val="0"/>
    <w:pPr>
      <w:ind w:left="200" w:hanging="200" w:hangingChars="200"/>
      <w:contextualSpacing/>
    </w:pPr>
  </w:style>
  <w:style w:type="paragraph" w:styleId="24">
    <w:name w:val="toc 8"/>
    <w:basedOn w:val="18"/>
    <w:next w:val="1"/>
    <w:qFormat/>
    <w:uiPriority w:val="39"/>
    <w:pPr>
      <w:spacing w:before="180"/>
      <w:ind w:left="2693" w:hanging="2693"/>
    </w:pPr>
    <w:rPr>
      <w:b/>
    </w:rPr>
  </w:style>
  <w:style w:type="paragraph" w:styleId="25">
    <w:name w:val="Balloon Text"/>
    <w:basedOn w:val="1"/>
    <w:link w:val="71"/>
    <w:qFormat/>
    <w:uiPriority w:val="0"/>
    <w:pPr>
      <w:spacing w:after="0"/>
    </w:pPr>
    <w:rPr>
      <w:rFonts w:ascii="Segoe UI" w:hAnsi="Segoe UI" w:cs="Segoe UI"/>
      <w:sz w:val="18"/>
      <w:szCs w:val="18"/>
    </w:rPr>
  </w:style>
  <w:style w:type="paragraph" w:styleId="26">
    <w:name w:val="footer"/>
    <w:basedOn w:val="27"/>
    <w:qFormat/>
    <w:uiPriority w:val="0"/>
    <w:pPr>
      <w:jc w:val="center"/>
    </w:pPr>
    <w:rPr>
      <w:i/>
    </w:rPr>
  </w:style>
  <w:style w:type="paragraph" w:styleId="27">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28">
    <w:name w:val="toc 9"/>
    <w:basedOn w:val="24"/>
    <w:next w:val="1"/>
    <w:qFormat/>
    <w:uiPriority w:val="39"/>
    <w:pPr>
      <w:ind w:left="1418" w:hanging="1418"/>
    </w:pPr>
  </w:style>
  <w:style w:type="paragraph" w:styleId="29">
    <w:name w:val="Normal (Web)"/>
    <w:basedOn w:val="1"/>
    <w:qFormat/>
    <w:uiPriority w:val="99"/>
    <w:rPr>
      <w:rFonts w:eastAsia="宋体"/>
      <w:sz w:val="24"/>
      <w:szCs w:val="24"/>
    </w:rPr>
  </w:style>
  <w:style w:type="table" w:styleId="31">
    <w:name w:val="Table Grid"/>
    <w:basedOn w:val="3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FollowedHyperlink"/>
    <w:basedOn w:val="32"/>
    <w:qFormat/>
    <w:uiPriority w:val="0"/>
    <w:rPr>
      <w:color w:val="954F72" w:themeColor="followedHyperlink"/>
      <w:u w:val="single"/>
    </w:rPr>
  </w:style>
  <w:style w:type="character" w:styleId="34">
    <w:name w:val="Hyperlink"/>
    <w:basedOn w:val="32"/>
    <w:qFormat/>
    <w:uiPriority w:val="0"/>
    <w:rPr>
      <w:color w:val="0563C1" w:themeColor="hyperlink"/>
      <w:u w:val="single"/>
    </w:rPr>
  </w:style>
  <w:style w:type="character" w:styleId="35">
    <w:name w:val="annotation reference"/>
    <w:semiHidden/>
    <w:qFormat/>
    <w:uiPriority w:val="0"/>
    <w:rPr>
      <w:sz w:val="16"/>
    </w:rPr>
  </w:style>
  <w:style w:type="paragraph" w:customStyle="1" w:styleId="36">
    <w:name w:val="EQ"/>
    <w:basedOn w:val="1"/>
    <w:next w:val="1"/>
    <w:qFormat/>
    <w:uiPriority w:val="0"/>
    <w:pPr>
      <w:keepLines/>
      <w:tabs>
        <w:tab w:val="center" w:pos="4536"/>
        <w:tab w:val="right" w:pos="9072"/>
      </w:tabs>
    </w:pPr>
  </w:style>
  <w:style w:type="character" w:customStyle="1" w:styleId="37">
    <w:name w:val="ZGSM"/>
    <w:qFormat/>
    <w:uiPriority w:val="0"/>
  </w:style>
  <w:style w:type="paragraph" w:customStyle="1" w:styleId="38">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39">
    <w:name w:val="TT"/>
    <w:basedOn w:val="2"/>
    <w:next w:val="1"/>
    <w:qFormat/>
    <w:uiPriority w:val="0"/>
    <w:pPr>
      <w:outlineLvl w:val="9"/>
    </w:pPr>
  </w:style>
  <w:style w:type="paragraph" w:customStyle="1" w:styleId="40">
    <w:name w:val="NF"/>
    <w:basedOn w:val="41"/>
    <w:qFormat/>
    <w:uiPriority w:val="0"/>
    <w:pPr>
      <w:keepNext/>
      <w:spacing w:after="0"/>
    </w:pPr>
    <w:rPr>
      <w:rFonts w:ascii="Arial" w:hAnsi="Arial"/>
      <w:sz w:val="18"/>
    </w:rPr>
  </w:style>
  <w:style w:type="paragraph" w:customStyle="1" w:styleId="41">
    <w:name w:val="NO"/>
    <w:basedOn w:val="1"/>
    <w:link w:val="81"/>
    <w:qFormat/>
    <w:uiPriority w:val="0"/>
    <w:pPr>
      <w:keepLines/>
      <w:ind w:left="1135" w:hanging="851"/>
    </w:pPr>
  </w:style>
  <w:style w:type="paragraph" w:customStyle="1" w:styleId="4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43">
    <w:name w:val="TAR"/>
    <w:basedOn w:val="44"/>
    <w:qFormat/>
    <w:uiPriority w:val="0"/>
    <w:pPr>
      <w:jc w:val="right"/>
    </w:pPr>
  </w:style>
  <w:style w:type="paragraph" w:customStyle="1" w:styleId="44">
    <w:name w:val="TAL"/>
    <w:basedOn w:val="1"/>
    <w:link w:val="85"/>
    <w:qFormat/>
    <w:uiPriority w:val="0"/>
    <w:pPr>
      <w:keepNext/>
      <w:keepLines/>
      <w:spacing w:after="0"/>
    </w:pPr>
    <w:rPr>
      <w:rFonts w:ascii="Arial" w:hAnsi="Arial"/>
      <w:sz w:val="18"/>
    </w:rPr>
  </w:style>
  <w:style w:type="paragraph" w:customStyle="1" w:styleId="45">
    <w:name w:val="TAH"/>
    <w:basedOn w:val="46"/>
    <w:link w:val="84"/>
    <w:qFormat/>
    <w:uiPriority w:val="0"/>
    <w:rPr>
      <w:b/>
    </w:rPr>
  </w:style>
  <w:style w:type="paragraph" w:customStyle="1" w:styleId="46">
    <w:name w:val="TAC"/>
    <w:basedOn w:val="44"/>
    <w:link w:val="73"/>
    <w:qFormat/>
    <w:uiPriority w:val="0"/>
    <w:pPr>
      <w:jc w:val="center"/>
    </w:pPr>
  </w:style>
  <w:style w:type="paragraph" w:customStyle="1" w:styleId="47">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48">
    <w:name w:val="EX"/>
    <w:basedOn w:val="1"/>
    <w:link w:val="79"/>
    <w:qFormat/>
    <w:uiPriority w:val="0"/>
    <w:pPr>
      <w:keepLines/>
      <w:ind w:left="1702" w:hanging="1418"/>
    </w:pPr>
  </w:style>
  <w:style w:type="paragraph" w:customStyle="1" w:styleId="49">
    <w:name w:val="FP"/>
    <w:basedOn w:val="1"/>
    <w:qFormat/>
    <w:uiPriority w:val="0"/>
    <w:pPr>
      <w:spacing w:after="0"/>
    </w:pPr>
  </w:style>
  <w:style w:type="paragraph" w:customStyle="1" w:styleId="50">
    <w:name w:val="NW"/>
    <w:basedOn w:val="41"/>
    <w:qFormat/>
    <w:uiPriority w:val="0"/>
    <w:pPr>
      <w:spacing w:after="0"/>
    </w:pPr>
  </w:style>
  <w:style w:type="paragraph" w:customStyle="1" w:styleId="51">
    <w:name w:val="EW"/>
    <w:basedOn w:val="48"/>
    <w:qFormat/>
    <w:uiPriority w:val="0"/>
    <w:pPr>
      <w:spacing w:after="0"/>
    </w:pPr>
  </w:style>
  <w:style w:type="paragraph" w:customStyle="1" w:styleId="52">
    <w:name w:val="B1"/>
    <w:basedOn w:val="23"/>
    <w:link w:val="83"/>
    <w:qFormat/>
    <w:uiPriority w:val="0"/>
    <w:pPr>
      <w:ind w:left="568" w:hanging="284"/>
    </w:pPr>
  </w:style>
  <w:style w:type="paragraph" w:customStyle="1" w:styleId="53">
    <w:name w:val="Editor's Note"/>
    <w:basedOn w:val="41"/>
    <w:link w:val="74"/>
    <w:qFormat/>
    <w:uiPriority w:val="0"/>
    <w:rPr>
      <w:color w:val="FF0000"/>
    </w:rPr>
  </w:style>
  <w:style w:type="paragraph" w:customStyle="1" w:styleId="54">
    <w:name w:val="TH"/>
    <w:basedOn w:val="1"/>
    <w:link w:val="88"/>
    <w:qFormat/>
    <w:uiPriority w:val="0"/>
    <w:pPr>
      <w:keepNext/>
      <w:keepLines/>
      <w:spacing w:before="60"/>
      <w:jc w:val="center"/>
    </w:pPr>
    <w:rPr>
      <w:rFonts w:ascii="Arial" w:hAnsi="Arial"/>
      <w:b/>
    </w:rPr>
  </w:style>
  <w:style w:type="paragraph" w:customStyle="1" w:styleId="55">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56">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57">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58">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59">
    <w:name w:val="TAN"/>
    <w:basedOn w:val="44"/>
    <w:qFormat/>
    <w:uiPriority w:val="0"/>
    <w:pPr>
      <w:ind w:left="851" w:hanging="851"/>
    </w:pPr>
  </w:style>
  <w:style w:type="paragraph" w:customStyle="1" w:styleId="60">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61">
    <w:name w:val="TF"/>
    <w:basedOn w:val="54"/>
    <w:link w:val="82"/>
    <w:qFormat/>
    <w:uiPriority w:val="0"/>
    <w:pPr>
      <w:keepNext w:val="0"/>
      <w:spacing w:before="0" w:after="240"/>
    </w:pPr>
  </w:style>
  <w:style w:type="paragraph" w:customStyle="1" w:styleId="62">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63">
    <w:name w:val="B2"/>
    <w:basedOn w:val="1"/>
    <w:qFormat/>
    <w:uiPriority w:val="0"/>
    <w:pPr>
      <w:ind w:left="851" w:hanging="284"/>
    </w:pPr>
  </w:style>
  <w:style w:type="paragraph" w:customStyle="1" w:styleId="64">
    <w:name w:val="B3"/>
    <w:basedOn w:val="1"/>
    <w:qFormat/>
    <w:uiPriority w:val="0"/>
    <w:pPr>
      <w:ind w:left="1135" w:hanging="284"/>
    </w:pPr>
  </w:style>
  <w:style w:type="paragraph" w:customStyle="1" w:styleId="65">
    <w:name w:val="B4"/>
    <w:basedOn w:val="1"/>
    <w:qFormat/>
    <w:uiPriority w:val="0"/>
    <w:pPr>
      <w:ind w:left="1418" w:hanging="284"/>
    </w:pPr>
  </w:style>
  <w:style w:type="paragraph" w:customStyle="1" w:styleId="66">
    <w:name w:val="B5"/>
    <w:basedOn w:val="1"/>
    <w:qFormat/>
    <w:uiPriority w:val="0"/>
    <w:pPr>
      <w:ind w:left="1702" w:hanging="284"/>
    </w:pPr>
  </w:style>
  <w:style w:type="paragraph" w:customStyle="1" w:styleId="67">
    <w:name w:val="ZTD"/>
    <w:basedOn w:val="56"/>
    <w:qFormat/>
    <w:uiPriority w:val="0"/>
    <w:pPr>
      <w:framePr w:hRule="auto" w:y="852"/>
    </w:pPr>
    <w:rPr>
      <w:i w:val="0"/>
      <w:sz w:val="40"/>
    </w:rPr>
  </w:style>
  <w:style w:type="paragraph" w:customStyle="1" w:styleId="68">
    <w:name w:val="ZV"/>
    <w:basedOn w:val="58"/>
    <w:qFormat/>
    <w:uiPriority w:val="0"/>
    <w:pPr>
      <w:framePr w:y="16161"/>
    </w:pPr>
  </w:style>
  <w:style w:type="paragraph" w:customStyle="1" w:styleId="69">
    <w:name w:val="TAJ"/>
    <w:basedOn w:val="54"/>
    <w:qFormat/>
    <w:uiPriority w:val="0"/>
  </w:style>
  <w:style w:type="paragraph" w:customStyle="1" w:styleId="70">
    <w:name w:val="Guidance"/>
    <w:basedOn w:val="1"/>
    <w:qFormat/>
    <w:uiPriority w:val="0"/>
    <w:rPr>
      <w:i/>
      <w:color w:val="0000FF"/>
    </w:rPr>
  </w:style>
  <w:style w:type="character" w:customStyle="1" w:styleId="71">
    <w:name w:val="批注框文本 字符"/>
    <w:link w:val="25"/>
    <w:qFormat/>
    <w:uiPriority w:val="0"/>
    <w:rPr>
      <w:rFonts w:ascii="Segoe UI" w:hAnsi="Segoe UI" w:cs="Segoe UI"/>
      <w:sz w:val="18"/>
      <w:szCs w:val="18"/>
      <w:lang w:eastAsia="en-US"/>
    </w:rPr>
  </w:style>
  <w:style w:type="character" w:customStyle="1" w:styleId="72">
    <w:name w:val="Unresolved Mention1"/>
    <w:basedOn w:val="32"/>
    <w:semiHidden/>
    <w:unhideWhenUsed/>
    <w:qFormat/>
    <w:uiPriority w:val="99"/>
    <w:rPr>
      <w:color w:val="605E5C"/>
      <w:shd w:val="clear" w:color="auto" w:fill="E1DFDD"/>
    </w:rPr>
  </w:style>
  <w:style w:type="character" w:customStyle="1" w:styleId="73">
    <w:name w:val="TAC Char"/>
    <w:link w:val="46"/>
    <w:qFormat/>
    <w:uiPriority w:val="0"/>
    <w:rPr>
      <w:rFonts w:ascii="Arial" w:hAnsi="Arial"/>
      <w:sz w:val="18"/>
      <w:lang w:eastAsia="en-US"/>
    </w:rPr>
  </w:style>
  <w:style w:type="character" w:customStyle="1" w:styleId="74">
    <w:name w:val="Editor's Note Char Char"/>
    <w:link w:val="53"/>
    <w:qFormat/>
    <w:uiPriority w:val="0"/>
    <w:rPr>
      <w:color w:val="FF0000"/>
      <w:lang w:eastAsia="en-US"/>
    </w:rPr>
  </w:style>
  <w:style w:type="character" w:customStyle="1" w:styleId="75">
    <w:name w:val="标题 1 字符"/>
    <w:basedOn w:val="32"/>
    <w:link w:val="2"/>
    <w:qFormat/>
    <w:uiPriority w:val="0"/>
    <w:rPr>
      <w:rFonts w:ascii="Arial" w:hAnsi="Arial"/>
      <w:sz w:val="36"/>
      <w:lang w:eastAsia="en-US"/>
    </w:rPr>
  </w:style>
  <w:style w:type="character" w:customStyle="1" w:styleId="76">
    <w:name w:val="标题 2 字符"/>
    <w:basedOn w:val="32"/>
    <w:link w:val="3"/>
    <w:qFormat/>
    <w:uiPriority w:val="0"/>
    <w:rPr>
      <w:rFonts w:ascii="Arial" w:hAnsi="Arial"/>
      <w:sz w:val="32"/>
      <w:lang w:eastAsia="en-US"/>
    </w:rPr>
  </w:style>
  <w:style w:type="character" w:customStyle="1" w:styleId="77">
    <w:name w:val="标题 3 字符"/>
    <w:basedOn w:val="32"/>
    <w:link w:val="4"/>
    <w:qFormat/>
    <w:uiPriority w:val="0"/>
    <w:rPr>
      <w:rFonts w:ascii="Arial" w:hAnsi="Arial"/>
      <w:sz w:val="28"/>
      <w:lang w:eastAsia="en-US"/>
    </w:rPr>
  </w:style>
  <w:style w:type="character" w:customStyle="1" w:styleId="78">
    <w:name w:val="文档结构图 字符"/>
    <w:basedOn w:val="32"/>
    <w:link w:val="21"/>
    <w:qFormat/>
    <w:uiPriority w:val="0"/>
    <w:rPr>
      <w:rFonts w:ascii="宋体" w:eastAsia="宋体"/>
      <w:sz w:val="18"/>
      <w:szCs w:val="18"/>
      <w:lang w:eastAsia="en-US"/>
    </w:rPr>
  </w:style>
  <w:style w:type="character" w:customStyle="1" w:styleId="79">
    <w:name w:val="EX Char"/>
    <w:link w:val="48"/>
    <w:qFormat/>
    <w:locked/>
    <w:uiPriority w:val="0"/>
    <w:rPr>
      <w:lang w:eastAsia="en-US"/>
    </w:rPr>
  </w:style>
  <w:style w:type="character" w:customStyle="1" w:styleId="80">
    <w:name w:val="blue-complex-underline"/>
    <w:basedOn w:val="32"/>
    <w:qFormat/>
    <w:uiPriority w:val="0"/>
  </w:style>
  <w:style w:type="character" w:customStyle="1" w:styleId="81">
    <w:name w:val="NO Char"/>
    <w:link w:val="41"/>
    <w:qFormat/>
    <w:uiPriority w:val="0"/>
    <w:rPr>
      <w:lang w:eastAsia="en-US"/>
    </w:rPr>
  </w:style>
  <w:style w:type="character" w:customStyle="1" w:styleId="82">
    <w:name w:val="TF Char"/>
    <w:link w:val="61"/>
    <w:qFormat/>
    <w:uiPriority w:val="0"/>
    <w:rPr>
      <w:rFonts w:ascii="Arial" w:hAnsi="Arial"/>
      <w:b/>
      <w:lang w:eastAsia="en-US"/>
    </w:rPr>
  </w:style>
  <w:style w:type="character" w:customStyle="1" w:styleId="83">
    <w:name w:val="B1 Zchn"/>
    <w:link w:val="52"/>
    <w:qFormat/>
    <w:uiPriority w:val="0"/>
    <w:rPr>
      <w:lang w:eastAsia="en-US"/>
    </w:rPr>
  </w:style>
  <w:style w:type="character" w:customStyle="1" w:styleId="84">
    <w:name w:val="TAH Car"/>
    <w:link w:val="45"/>
    <w:qFormat/>
    <w:uiPriority w:val="0"/>
    <w:rPr>
      <w:rFonts w:ascii="Arial" w:hAnsi="Arial"/>
      <w:b/>
      <w:sz w:val="18"/>
      <w:lang w:eastAsia="en-US"/>
    </w:rPr>
  </w:style>
  <w:style w:type="character" w:customStyle="1" w:styleId="85">
    <w:name w:val="TAL Char"/>
    <w:link w:val="44"/>
    <w:qFormat/>
    <w:uiPriority w:val="0"/>
    <w:rPr>
      <w:rFonts w:ascii="Arial" w:hAnsi="Arial"/>
      <w:sz w:val="18"/>
      <w:lang w:eastAsia="en-US"/>
    </w:rPr>
  </w:style>
  <w:style w:type="paragraph" w:styleId="86">
    <w:name w:val="List Paragraph"/>
    <w:basedOn w:val="1"/>
    <w:qFormat/>
    <w:uiPriority w:val="34"/>
    <w:pPr>
      <w:ind w:left="720"/>
    </w:pPr>
  </w:style>
  <w:style w:type="paragraph" w:customStyle="1" w:styleId="87">
    <w:name w:val="Revision"/>
    <w:hidden/>
    <w:semiHidden/>
    <w:qFormat/>
    <w:uiPriority w:val="99"/>
    <w:rPr>
      <w:rFonts w:ascii="Times New Roman" w:hAnsi="Times New Roman" w:cs="Times New Roman" w:eastAsiaTheme="minorEastAsia"/>
      <w:lang w:val="en-GB" w:eastAsia="en-US" w:bidi="ar-SA"/>
    </w:rPr>
  </w:style>
  <w:style w:type="character" w:customStyle="1" w:styleId="88">
    <w:name w:val="TH Char"/>
    <w:link w:val="54"/>
    <w:qFormat/>
    <w:uiPriority w:val="0"/>
    <w:rPr>
      <w:rFonts w:ascii="Arial" w:hAnsi="Arial"/>
      <w:b/>
      <w:lang w:val="en-GB"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3" Type="http://schemas.microsoft.com/office/2011/relationships/people" Target="people.xml"/><Relationship Id="rId52" Type="http://schemas.openxmlformats.org/officeDocument/2006/relationships/fontTable" Target="fontTable.xml"/><Relationship Id="rId51" Type="http://schemas.microsoft.com/office/2006/relationships/keyMapCustomizations" Target="customizations.xml"/><Relationship Id="rId50" Type="http://schemas.openxmlformats.org/officeDocument/2006/relationships/customXml" Target="../customXml/item2.xml"/><Relationship Id="rId5" Type="http://schemas.openxmlformats.org/officeDocument/2006/relationships/footer" Target="foot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23.emf"/><Relationship Id="rId46" Type="http://schemas.openxmlformats.org/officeDocument/2006/relationships/oleObject" Target="embeddings/oleObject18.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7.bin"/><Relationship Id="rId42" Type="http://schemas.openxmlformats.org/officeDocument/2006/relationships/image" Target="media/image20.emf"/><Relationship Id="rId41" Type="http://schemas.openxmlformats.org/officeDocument/2006/relationships/oleObject" Target="embeddings/oleObject16.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oleObject" Target="embeddings/oleObject15.bin"/><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2283AAF-872B-4EC7-B586-F78AD95408E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48</Pages>
  <Words>15849</Words>
  <Characters>90344</Characters>
  <Lines>752</Lines>
  <Paragraphs>211</Paragraphs>
  <TotalTime>0</TotalTime>
  <ScaleCrop>false</ScaleCrop>
  <LinksUpToDate>false</LinksUpToDate>
  <CharactersWithSpaces>105982</CharactersWithSpaces>
  <Application>WPS Office_11.8.2.11716_F1E327BC-269C-435d-A152-05C5408002CA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2022-04-20T04:29:00Z</dcterms:created>
  <dc:creator>MCC Support</dc:creator>
  <cp:keywords>&lt;keyword[, keyword, ]&gt;</cp:keywords>
  <cp:lastModifiedBy>cl</cp:lastModifiedBy>
  <cp:lastPrinted>2019-02-25T14:05:00Z</cp:lastPrinted>
  <dcterms:modified xsi:type="dcterms:W3CDTF">2023-01-26T02:09:01Z</dcterms:modified>
  <dc:subject>&lt;Title 1; Title 2&gt; (Release 14 | 13 |12)</dc:subject>
  <dc:title>3GPP TS ab.cde</dc:title>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2052-11.8.2.11716</vt:lpwstr>
  </property>
  <property fmtid="{D5CDD505-2E9C-101B-9397-08002B2CF9AE}" pid="10" name="ICV">
    <vt:lpwstr>105685A8B65A45B8943ABB05613ED90C</vt:lpwstr>
  </property>
</Properties>
</file>